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25CD" w14:textId="16574143" w:rsidR="00BF3F09" w:rsidRPr="00D92CDA" w:rsidRDefault="00D92CDA">
      <w:pPr>
        <w:rPr>
          <w:rFonts w:ascii="Calibri" w:eastAsia="Times New Roman" w:hAnsi="Calibri" w:cs="Calibri"/>
          <w:b/>
          <w:lang w:eastAsia="en-GB"/>
        </w:rPr>
      </w:pPr>
      <w:r w:rsidRPr="00D92CDA">
        <w:rPr>
          <w:rFonts w:ascii="Calibri" w:eastAsia="Times New Roman" w:hAnsi="Calibri" w:cs="Calibri"/>
          <w:b/>
          <w:lang w:eastAsia="en-GB"/>
        </w:rPr>
        <w:t>Main function</w:t>
      </w:r>
    </w:p>
    <w:p w14:paraId="03D9FAD6" w14:textId="77777777" w:rsidR="00D92CDA" w:rsidRPr="00D92CDA" w:rsidRDefault="00D92CDA" w:rsidP="00D92CDA">
      <w:pPr>
        <w:spacing w:after="0" w:line="240" w:lineRule="auto"/>
        <w:jc w:val="both"/>
        <w:rPr>
          <w:rFonts w:ascii="Calibri" w:hAnsi="Calibri" w:cs="Calibri"/>
        </w:rPr>
      </w:pPr>
      <w:r w:rsidRPr="00D92CDA">
        <w:rPr>
          <w:rFonts w:ascii="Calibri" w:hAnsi="Calibri" w:cs="Calibri"/>
        </w:rPr>
        <w:t>To deliver high-quality and research-led teaching at both undergraduate and postgraduate level. To contribute to the School research community, pursuing excellence in research, published output, teaching and enterprise and inspiring others to do the same.</w:t>
      </w:r>
    </w:p>
    <w:p w14:paraId="4C74099B" w14:textId="77777777" w:rsidR="00D92CDA" w:rsidRPr="00D92CDA" w:rsidRDefault="00D92CDA">
      <w:pPr>
        <w:rPr>
          <w:rFonts w:ascii="Calibri" w:hAnsi="Calibri" w:cs="Calibri"/>
        </w:rPr>
      </w:pPr>
    </w:p>
    <w:p w14:paraId="58DACD03" w14:textId="77777777" w:rsidR="00D92CDA" w:rsidRPr="00D92CDA" w:rsidRDefault="00D92CDA" w:rsidP="00D92CDA">
      <w:pPr>
        <w:spacing w:after="0" w:line="240" w:lineRule="auto"/>
        <w:jc w:val="both"/>
        <w:rPr>
          <w:rFonts w:ascii="Calibri" w:eastAsia="Times New Roman" w:hAnsi="Calibri" w:cs="Calibri"/>
          <w:u w:val="single"/>
          <w:lang w:eastAsia="en-GB"/>
        </w:rPr>
      </w:pPr>
      <w:r w:rsidRPr="00D92CDA">
        <w:rPr>
          <w:rFonts w:ascii="Calibri" w:eastAsia="Times New Roman" w:hAnsi="Calibri" w:cs="Calibri"/>
          <w:u w:val="single"/>
          <w:lang w:eastAsia="en-GB"/>
        </w:rPr>
        <w:t xml:space="preserve">Research </w:t>
      </w:r>
    </w:p>
    <w:p w14:paraId="5CF7D3F0" w14:textId="77777777" w:rsidR="00D92CDA" w:rsidRPr="00D92CDA" w:rsidRDefault="00D92CDA" w:rsidP="00D92CDA">
      <w:pPr>
        <w:spacing w:after="0" w:line="240" w:lineRule="auto"/>
        <w:jc w:val="both"/>
        <w:rPr>
          <w:rFonts w:ascii="Calibri" w:eastAsia="Times New Roman" w:hAnsi="Calibri" w:cs="Calibri"/>
          <w:lang w:eastAsia="en-GB"/>
        </w:rPr>
      </w:pPr>
    </w:p>
    <w:p w14:paraId="2A8A94F3" w14:textId="77777777" w:rsidR="00D92CDA" w:rsidRPr="00D92CDA" w:rsidRDefault="00D92CDA" w:rsidP="00D92CDA">
      <w:pPr>
        <w:numPr>
          <w:ilvl w:val="0"/>
          <w:numId w:val="1"/>
        </w:numPr>
        <w:spacing w:after="0" w:line="240" w:lineRule="auto"/>
        <w:jc w:val="both"/>
        <w:rPr>
          <w:rFonts w:ascii="Calibri" w:hAnsi="Calibri" w:cs="Calibri"/>
          <w:b/>
        </w:rPr>
      </w:pPr>
      <w:r w:rsidRPr="00D92CDA">
        <w:rPr>
          <w:rFonts w:ascii="Calibri" w:hAnsi="Calibri" w:cs="Calibri"/>
        </w:rPr>
        <w:t>To conduct research involving the legal and ethical implications of AI/cybersecurity.</w:t>
      </w:r>
    </w:p>
    <w:p w14:paraId="2181044C" w14:textId="77777777" w:rsidR="00D92CDA" w:rsidRPr="00D92CDA" w:rsidRDefault="00D92CDA" w:rsidP="00D92CDA">
      <w:pPr>
        <w:numPr>
          <w:ilvl w:val="0"/>
          <w:numId w:val="1"/>
        </w:numPr>
        <w:spacing w:after="0" w:line="240" w:lineRule="auto"/>
        <w:jc w:val="both"/>
        <w:rPr>
          <w:rFonts w:ascii="Calibri" w:hAnsi="Calibri" w:cs="Calibri"/>
          <w:b/>
        </w:rPr>
      </w:pPr>
      <w:r w:rsidRPr="00D92CDA">
        <w:rPr>
          <w:rFonts w:ascii="Calibri" w:hAnsi="Calibri" w:cs="Calibri"/>
        </w:rPr>
        <w:t>To contribute to the overall research performance of the School and University by the production of measurable outputs including bidding for funding, publishing in national academic journals and conferences and/or other research outputs, and the recruitment and supervision of postgraduate research students.</w:t>
      </w:r>
    </w:p>
    <w:p w14:paraId="6D8E9F2A" w14:textId="77777777" w:rsidR="00D92CDA" w:rsidRPr="00D92CDA" w:rsidRDefault="00D92CDA" w:rsidP="00D92CDA">
      <w:pPr>
        <w:spacing w:after="0" w:line="240" w:lineRule="auto"/>
        <w:ind w:left="360"/>
        <w:jc w:val="both"/>
        <w:rPr>
          <w:rFonts w:ascii="Calibri" w:hAnsi="Calibri" w:cs="Calibri"/>
          <w:i/>
        </w:rPr>
      </w:pPr>
      <w:r w:rsidRPr="00D92CDA">
        <w:rPr>
          <w:rFonts w:ascii="Calibri" w:hAnsi="Calibri" w:cs="Calibri"/>
          <w:i/>
        </w:rPr>
        <w:t xml:space="preserve">             Grade 7: contribute to internationally recognised research performance           </w:t>
      </w:r>
    </w:p>
    <w:p w14:paraId="137CFA02" w14:textId="77777777" w:rsidR="00D92CDA" w:rsidRPr="00D92CDA" w:rsidRDefault="00D92CDA" w:rsidP="00D92CDA">
      <w:pPr>
        <w:numPr>
          <w:ilvl w:val="0"/>
          <w:numId w:val="1"/>
        </w:numPr>
        <w:spacing w:after="0" w:line="240" w:lineRule="auto"/>
        <w:jc w:val="both"/>
        <w:rPr>
          <w:rFonts w:ascii="Calibri" w:hAnsi="Calibri" w:cs="Calibri"/>
          <w:b/>
        </w:rPr>
      </w:pPr>
      <w:r w:rsidRPr="00D92CDA">
        <w:rPr>
          <w:rFonts w:ascii="Calibri" w:hAnsi="Calibri" w:cs="Calibri"/>
        </w:rPr>
        <w:t xml:space="preserve">To develop research objectives and proposals for own or joint research including research funding proposals </w:t>
      </w:r>
    </w:p>
    <w:p w14:paraId="3C8FD9FF" w14:textId="77777777" w:rsidR="00D92CDA" w:rsidRPr="00D92CDA" w:rsidRDefault="00D92CDA" w:rsidP="00D92CDA">
      <w:pPr>
        <w:spacing w:after="0" w:line="240" w:lineRule="auto"/>
        <w:ind w:left="360"/>
        <w:jc w:val="both"/>
        <w:rPr>
          <w:rFonts w:ascii="Calibri" w:hAnsi="Calibri" w:cs="Calibri"/>
          <w:i/>
        </w:rPr>
      </w:pPr>
      <w:r w:rsidRPr="00D92CDA">
        <w:rPr>
          <w:rFonts w:ascii="Calibri" w:hAnsi="Calibri" w:cs="Calibri"/>
        </w:rPr>
        <w:t xml:space="preserve">            </w:t>
      </w:r>
      <w:r w:rsidRPr="00D92CDA">
        <w:rPr>
          <w:rFonts w:ascii="Calibri" w:hAnsi="Calibri" w:cs="Calibri"/>
          <w:i/>
        </w:rPr>
        <w:t>Grade 7: independently develop research objectives, acting as PI as required</w:t>
      </w:r>
    </w:p>
    <w:p w14:paraId="75AAD91C" w14:textId="77777777" w:rsidR="00D92CDA" w:rsidRPr="00D92CDA" w:rsidRDefault="00D92CDA" w:rsidP="00D92CDA">
      <w:pPr>
        <w:numPr>
          <w:ilvl w:val="0"/>
          <w:numId w:val="1"/>
        </w:numPr>
        <w:spacing w:after="0" w:line="240" w:lineRule="auto"/>
        <w:jc w:val="both"/>
        <w:rPr>
          <w:rFonts w:ascii="Calibri" w:hAnsi="Calibri" w:cs="Calibri"/>
          <w:b/>
        </w:rPr>
      </w:pPr>
      <w:r w:rsidRPr="00D92CDA">
        <w:rPr>
          <w:rFonts w:ascii="Calibri" w:hAnsi="Calibri" w:cs="Calibri"/>
        </w:rPr>
        <w:t>To give conference/seminar papers at a local and national level</w:t>
      </w:r>
    </w:p>
    <w:p w14:paraId="36580055" w14:textId="77777777" w:rsidR="00D92CDA" w:rsidRPr="00D92CDA" w:rsidRDefault="00D92CDA" w:rsidP="00D92CDA">
      <w:pPr>
        <w:spacing w:after="0" w:line="240" w:lineRule="auto"/>
        <w:ind w:left="360"/>
        <w:jc w:val="both"/>
        <w:rPr>
          <w:rFonts w:ascii="Calibri" w:hAnsi="Calibri" w:cs="Calibri"/>
          <w:i/>
        </w:rPr>
      </w:pPr>
      <w:r w:rsidRPr="00D92CDA">
        <w:rPr>
          <w:rFonts w:ascii="Calibri" w:hAnsi="Calibri" w:cs="Calibri"/>
        </w:rPr>
        <w:t xml:space="preserve">            </w:t>
      </w:r>
      <w:r w:rsidRPr="00D92CDA">
        <w:rPr>
          <w:rFonts w:ascii="Calibri" w:hAnsi="Calibri" w:cs="Calibri"/>
          <w:i/>
        </w:rPr>
        <w:t>Grade 7: present at international level</w:t>
      </w:r>
    </w:p>
    <w:p w14:paraId="69118BC7" w14:textId="77777777" w:rsidR="00D92CDA" w:rsidRPr="00D92CDA" w:rsidRDefault="00D92CDA" w:rsidP="00D92CDA">
      <w:pPr>
        <w:numPr>
          <w:ilvl w:val="0"/>
          <w:numId w:val="1"/>
        </w:numPr>
        <w:spacing w:after="0" w:line="240" w:lineRule="auto"/>
        <w:jc w:val="both"/>
        <w:rPr>
          <w:rFonts w:ascii="Calibri" w:hAnsi="Calibri" w:cs="Calibri"/>
          <w:b/>
        </w:rPr>
      </w:pPr>
      <w:r w:rsidRPr="00D92CDA">
        <w:rPr>
          <w:rFonts w:ascii="Calibri" w:hAnsi="Calibri" w:cs="Calibri"/>
        </w:rPr>
        <w:t>To participate in School research activities.</w:t>
      </w:r>
    </w:p>
    <w:p w14:paraId="612C3565" w14:textId="77777777" w:rsidR="00D92CDA" w:rsidRPr="00D92CDA" w:rsidRDefault="00D92CDA" w:rsidP="00D92CDA">
      <w:pPr>
        <w:spacing w:after="0" w:line="240" w:lineRule="auto"/>
        <w:ind w:left="360"/>
        <w:jc w:val="both"/>
        <w:rPr>
          <w:rFonts w:ascii="Calibri" w:hAnsi="Calibri" w:cs="Calibri"/>
          <w:i/>
        </w:rPr>
      </w:pPr>
    </w:p>
    <w:p w14:paraId="7809574D" w14:textId="77777777" w:rsidR="00D92CDA" w:rsidRPr="00D92CDA" w:rsidRDefault="00D92CDA" w:rsidP="00D92CDA">
      <w:pPr>
        <w:spacing w:after="0" w:line="240" w:lineRule="auto"/>
        <w:jc w:val="both"/>
        <w:rPr>
          <w:rFonts w:ascii="Calibri" w:hAnsi="Calibri" w:cs="Calibri"/>
        </w:rPr>
      </w:pPr>
    </w:p>
    <w:p w14:paraId="19672F98" w14:textId="77777777" w:rsidR="00D92CDA" w:rsidRPr="00D92CDA" w:rsidRDefault="00D92CDA" w:rsidP="00D92CDA">
      <w:pPr>
        <w:spacing w:after="0" w:line="240" w:lineRule="auto"/>
        <w:jc w:val="both"/>
        <w:rPr>
          <w:rFonts w:ascii="Calibri" w:hAnsi="Calibri" w:cs="Calibri"/>
          <w:u w:val="single"/>
        </w:rPr>
      </w:pPr>
      <w:r w:rsidRPr="00D92CDA">
        <w:rPr>
          <w:rFonts w:ascii="Calibri" w:hAnsi="Calibri" w:cs="Calibri"/>
          <w:u w:val="single"/>
        </w:rPr>
        <w:t>Teaching</w:t>
      </w:r>
    </w:p>
    <w:p w14:paraId="26998F32" w14:textId="77777777" w:rsidR="00D92CDA" w:rsidRPr="00D92CDA" w:rsidRDefault="00D92CDA" w:rsidP="00D92CDA">
      <w:pPr>
        <w:spacing w:after="0" w:line="240" w:lineRule="auto"/>
        <w:jc w:val="both"/>
        <w:rPr>
          <w:rFonts w:ascii="Calibri" w:hAnsi="Calibri" w:cs="Calibri"/>
          <w:b/>
        </w:rPr>
      </w:pPr>
    </w:p>
    <w:p w14:paraId="6C1734BF" w14:textId="77777777" w:rsidR="00D92CDA" w:rsidRPr="00D92CDA" w:rsidRDefault="00D92CDA" w:rsidP="00D92CDA">
      <w:pPr>
        <w:numPr>
          <w:ilvl w:val="0"/>
          <w:numId w:val="1"/>
        </w:numPr>
        <w:spacing w:after="0" w:line="240" w:lineRule="auto"/>
        <w:jc w:val="both"/>
        <w:rPr>
          <w:rFonts w:ascii="Calibri" w:hAnsi="Calibri" w:cs="Calibri"/>
          <w:b/>
        </w:rPr>
      </w:pPr>
      <w:r w:rsidRPr="00D92CDA">
        <w:rPr>
          <w:rFonts w:ascii="Calibri" w:hAnsi="Calibri" w:cs="Calibri"/>
        </w:rPr>
        <w:t>To design and deliver teaching programmes for courses and contribute to module development as part of a module team, including teaching on at least one of EU law, Healthcare law, Land law or Equity and Trusts.</w:t>
      </w:r>
    </w:p>
    <w:p w14:paraId="514F7D72" w14:textId="77777777" w:rsidR="00D92CDA" w:rsidRPr="00D92CDA" w:rsidRDefault="00D92CDA" w:rsidP="00D92CDA">
      <w:pPr>
        <w:spacing w:after="0" w:line="240" w:lineRule="auto"/>
        <w:ind w:left="360"/>
        <w:jc w:val="both"/>
        <w:rPr>
          <w:rFonts w:ascii="Calibri" w:hAnsi="Calibri" w:cs="Calibri"/>
          <w:i/>
        </w:rPr>
      </w:pPr>
      <w:r w:rsidRPr="00D92CDA">
        <w:rPr>
          <w:rFonts w:ascii="Calibri" w:hAnsi="Calibri" w:cs="Calibri"/>
        </w:rPr>
        <w:t xml:space="preserve">            </w:t>
      </w:r>
      <w:r w:rsidRPr="00D92CDA">
        <w:rPr>
          <w:rFonts w:ascii="Calibri" w:hAnsi="Calibri" w:cs="Calibri"/>
          <w:i/>
        </w:rPr>
        <w:t>Grade 7: independently contribute to module and course development and lead modules</w:t>
      </w:r>
    </w:p>
    <w:p w14:paraId="718C5434" w14:textId="77777777" w:rsidR="00D92CDA" w:rsidRPr="00D92CDA" w:rsidRDefault="00D92CDA" w:rsidP="00D92CDA">
      <w:pPr>
        <w:numPr>
          <w:ilvl w:val="0"/>
          <w:numId w:val="1"/>
        </w:numPr>
        <w:spacing w:after="0" w:line="240" w:lineRule="auto"/>
        <w:jc w:val="both"/>
        <w:rPr>
          <w:rFonts w:ascii="Calibri" w:hAnsi="Calibri" w:cs="Calibri"/>
          <w:b/>
        </w:rPr>
      </w:pPr>
      <w:r w:rsidRPr="00D92CDA">
        <w:rPr>
          <w:rFonts w:ascii="Calibri" w:hAnsi="Calibri" w:cs="Calibri"/>
        </w:rPr>
        <w:t>To carry out other forms of scholarship including work associated with examinations (setting and marking paper and providing constructive feedback to students), administration, participation in committee work, and the pastoral care of students of Cardiff University.</w:t>
      </w:r>
    </w:p>
    <w:p w14:paraId="2F874E45" w14:textId="77777777" w:rsidR="00D92CDA" w:rsidRPr="00D92CDA" w:rsidRDefault="00D92CDA" w:rsidP="00D92CDA">
      <w:pPr>
        <w:numPr>
          <w:ilvl w:val="0"/>
          <w:numId w:val="1"/>
        </w:numPr>
        <w:spacing w:after="0" w:line="240" w:lineRule="auto"/>
        <w:jc w:val="both"/>
        <w:rPr>
          <w:rFonts w:ascii="Calibri" w:hAnsi="Calibri" w:cs="Calibri"/>
          <w:b/>
        </w:rPr>
      </w:pPr>
      <w:r w:rsidRPr="00D92CDA">
        <w:rPr>
          <w:rFonts w:ascii="Calibri" w:hAnsi="Calibri" w:cs="Calibri"/>
        </w:rPr>
        <w:t>To inspire undergraduate and postgraduate students under the guidance of a mentor / module leader and develop skills in assessment methods and in providing constructive feedback to students. To supervise the work of students including the supervision of Undergraduate and Master’s students and the co-supervision of PGR’s</w:t>
      </w:r>
    </w:p>
    <w:p w14:paraId="74D27ECF" w14:textId="77777777" w:rsidR="00D92CDA" w:rsidRPr="00D92CDA" w:rsidRDefault="00D92CDA" w:rsidP="00D92CDA">
      <w:pPr>
        <w:spacing w:after="0" w:line="240" w:lineRule="auto"/>
        <w:ind w:left="360"/>
        <w:jc w:val="both"/>
        <w:rPr>
          <w:rFonts w:ascii="Calibri" w:hAnsi="Calibri" w:cs="Calibri"/>
          <w:b/>
          <w:i/>
        </w:rPr>
      </w:pPr>
      <w:r w:rsidRPr="00D92CDA">
        <w:rPr>
          <w:rFonts w:ascii="Calibri" w:hAnsi="Calibri" w:cs="Calibri"/>
        </w:rPr>
        <w:t xml:space="preserve">             </w:t>
      </w:r>
      <w:r w:rsidRPr="00D92CDA">
        <w:rPr>
          <w:rFonts w:ascii="Calibri" w:hAnsi="Calibri" w:cs="Calibri"/>
          <w:i/>
        </w:rPr>
        <w:t>Grade 7: Acs as a PGR progress review panel member as required</w:t>
      </w:r>
    </w:p>
    <w:p w14:paraId="4A57D1EC" w14:textId="77777777" w:rsidR="00D92CDA" w:rsidRPr="00D92CDA" w:rsidRDefault="00D92CDA" w:rsidP="00D92CDA">
      <w:pPr>
        <w:numPr>
          <w:ilvl w:val="0"/>
          <w:numId w:val="1"/>
        </w:numPr>
        <w:spacing w:after="0" w:line="240" w:lineRule="auto"/>
        <w:jc w:val="both"/>
        <w:rPr>
          <w:rFonts w:ascii="Calibri" w:hAnsi="Calibri" w:cs="Calibri"/>
        </w:rPr>
      </w:pPr>
      <w:r w:rsidRPr="00D92CDA">
        <w:rPr>
          <w:rFonts w:ascii="Calibri" w:hAnsi="Calibri" w:cs="Calibri"/>
        </w:rPr>
        <w:t>To act as a Personal Tutor and provide pastoral support to students</w:t>
      </w:r>
    </w:p>
    <w:p w14:paraId="261D14FD" w14:textId="77777777" w:rsidR="00D92CDA" w:rsidRPr="00D92CDA" w:rsidRDefault="00D92CDA" w:rsidP="00D92CDA">
      <w:pPr>
        <w:spacing w:after="0" w:line="240" w:lineRule="auto"/>
        <w:jc w:val="both"/>
        <w:rPr>
          <w:rFonts w:ascii="Calibri" w:hAnsi="Calibri" w:cs="Calibri"/>
        </w:rPr>
      </w:pPr>
    </w:p>
    <w:p w14:paraId="44BB07F9" w14:textId="77777777" w:rsidR="00D92CDA" w:rsidRPr="00D92CDA" w:rsidRDefault="00D92CDA" w:rsidP="00D92CDA">
      <w:pPr>
        <w:spacing w:after="0" w:line="240" w:lineRule="auto"/>
        <w:jc w:val="both"/>
        <w:rPr>
          <w:rFonts w:ascii="Calibri" w:hAnsi="Calibri" w:cs="Calibri"/>
          <w:u w:val="single"/>
        </w:rPr>
      </w:pPr>
      <w:r w:rsidRPr="00D92CDA">
        <w:rPr>
          <w:rFonts w:ascii="Calibri" w:hAnsi="Calibri" w:cs="Calibri"/>
          <w:u w:val="single"/>
        </w:rPr>
        <w:t>Other – all Grades</w:t>
      </w:r>
    </w:p>
    <w:p w14:paraId="562DC208" w14:textId="77777777" w:rsidR="00D92CDA" w:rsidRPr="00D92CDA" w:rsidRDefault="00D92CDA" w:rsidP="00D92CDA">
      <w:pPr>
        <w:spacing w:after="0" w:line="240" w:lineRule="auto"/>
        <w:jc w:val="both"/>
        <w:rPr>
          <w:rFonts w:ascii="Calibri" w:hAnsi="Calibri" w:cs="Calibri"/>
          <w:b/>
        </w:rPr>
      </w:pPr>
    </w:p>
    <w:p w14:paraId="3479A04C" w14:textId="77777777" w:rsidR="00D92CDA" w:rsidRPr="00D92CDA" w:rsidRDefault="00D92CDA" w:rsidP="00D92CDA">
      <w:pPr>
        <w:numPr>
          <w:ilvl w:val="0"/>
          <w:numId w:val="1"/>
        </w:numPr>
        <w:spacing w:after="0" w:line="240" w:lineRule="auto"/>
        <w:jc w:val="both"/>
        <w:rPr>
          <w:rFonts w:ascii="Calibri" w:hAnsi="Calibri" w:cs="Calibri"/>
          <w:b/>
        </w:rPr>
      </w:pPr>
      <w:r w:rsidRPr="00D92CDA">
        <w:rPr>
          <w:rFonts w:ascii="Calibri" w:hAnsi="Calibri" w:cs="Calibri"/>
        </w:rPr>
        <w:t xml:space="preserve">To engage effectively with industrial, commercial and public sector organisations, professional institutions, other academic institutions etc., regionally and nationally to raise awareness of the School’s profile, to cultivate strategically valuable alliances, and to pursue opportunities for collaboration across a range of activities. These activities are </w:t>
      </w:r>
      <w:r w:rsidRPr="00D92CDA">
        <w:rPr>
          <w:rFonts w:ascii="Calibri" w:hAnsi="Calibri" w:cs="Calibri"/>
        </w:rPr>
        <w:lastRenderedPageBreak/>
        <w:t>expected to contribute to the School and the enhancement of its regional and national profile.</w:t>
      </w:r>
    </w:p>
    <w:p w14:paraId="390752F6" w14:textId="77777777" w:rsidR="00D92CDA" w:rsidRPr="00D92CDA" w:rsidRDefault="00D92CDA" w:rsidP="00D92CDA">
      <w:pPr>
        <w:numPr>
          <w:ilvl w:val="0"/>
          <w:numId w:val="2"/>
        </w:numPr>
        <w:autoSpaceDE w:val="0"/>
        <w:autoSpaceDN w:val="0"/>
        <w:adjustRightInd w:val="0"/>
        <w:spacing w:after="0" w:line="240" w:lineRule="auto"/>
        <w:jc w:val="both"/>
        <w:rPr>
          <w:rFonts w:ascii="Calibri" w:hAnsi="Calibri" w:cs="Calibri"/>
          <w:b/>
          <w:color w:val="000000"/>
        </w:rPr>
      </w:pPr>
      <w:r w:rsidRPr="00D92CDA">
        <w:rPr>
          <w:rFonts w:ascii="Calibri" w:hAnsi="Calibri" w:cs="Calibri"/>
        </w:rPr>
        <w:t>To undergo personal and professional development that is appropriate to and which will enhance performance in the role of Lecturer.</w:t>
      </w:r>
    </w:p>
    <w:p w14:paraId="6906688D" w14:textId="77777777" w:rsidR="00D92CDA" w:rsidRPr="00D92CDA" w:rsidRDefault="00D92CDA" w:rsidP="00D92CDA">
      <w:pPr>
        <w:numPr>
          <w:ilvl w:val="0"/>
          <w:numId w:val="2"/>
        </w:numPr>
        <w:autoSpaceDE w:val="0"/>
        <w:autoSpaceDN w:val="0"/>
        <w:adjustRightInd w:val="0"/>
        <w:spacing w:after="0" w:line="240" w:lineRule="auto"/>
        <w:jc w:val="both"/>
        <w:rPr>
          <w:rFonts w:ascii="Calibri" w:hAnsi="Calibri" w:cs="Calibri"/>
          <w:b/>
          <w:color w:val="000000"/>
        </w:rPr>
      </w:pPr>
      <w:r w:rsidRPr="00D92CDA">
        <w:rPr>
          <w:rFonts w:ascii="Calibri" w:hAnsi="Calibri" w:cs="Calibri"/>
        </w:rPr>
        <w:t>To participate in School administration and activities to promote the School and its work to the wider University and the outside world</w:t>
      </w:r>
    </w:p>
    <w:p w14:paraId="35E5EA7A" w14:textId="77777777" w:rsidR="00D92CDA" w:rsidRPr="00D92CDA" w:rsidRDefault="00D92CDA" w:rsidP="00D92CDA">
      <w:pPr>
        <w:numPr>
          <w:ilvl w:val="0"/>
          <w:numId w:val="3"/>
        </w:numPr>
        <w:autoSpaceDE w:val="0"/>
        <w:autoSpaceDN w:val="0"/>
        <w:adjustRightInd w:val="0"/>
        <w:spacing w:after="0" w:line="240" w:lineRule="auto"/>
        <w:jc w:val="both"/>
        <w:rPr>
          <w:rFonts w:ascii="Calibri" w:hAnsi="Calibri" w:cs="Calibri"/>
          <w:b/>
        </w:rPr>
      </w:pPr>
      <w:r w:rsidRPr="00D92CDA">
        <w:rPr>
          <w:rFonts w:ascii="Calibri" w:hAnsi="Calibri" w:cs="Calibri"/>
        </w:rPr>
        <w:t>Any other duties not included above, but consistent with the role.</w:t>
      </w:r>
    </w:p>
    <w:p w14:paraId="1731496E" w14:textId="77777777" w:rsidR="00D92CDA" w:rsidRPr="00D92CDA" w:rsidRDefault="00D92CDA">
      <w:pPr>
        <w:rPr>
          <w:rFonts w:ascii="Calibri" w:hAnsi="Calibri" w:cs="Calibri"/>
        </w:rPr>
      </w:pPr>
    </w:p>
    <w:p w14:paraId="388D53EF" w14:textId="77777777" w:rsidR="00D92CDA" w:rsidRPr="00D92CDA" w:rsidRDefault="00D92CDA" w:rsidP="00D92CDA">
      <w:pPr>
        <w:spacing w:after="0" w:line="240" w:lineRule="auto"/>
        <w:rPr>
          <w:rFonts w:ascii="Calibri" w:eastAsia="Times New Roman" w:hAnsi="Calibri" w:cs="Calibri"/>
          <w:lang w:eastAsia="en-GB"/>
        </w:rPr>
      </w:pPr>
      <w:r w:rsidRPr="00D92CDA">
        <w:rPr>
          <w:rFonts w:ascii="Calibri" w:eastAsia="Times New Roman" w:hAnsi="Calibri" w:cs="Calibri"/>
          <w:b/>
          <w:lang w:eastAsia="en-GB"/>
        </w:rPr>
        <w:t xml:space="preserve">Person Specification </w:t>
      </w:r>
    </w:p>
    <w:p w14:paraId="1C45B068" w14:textId="77777777" w:rsidR="00D92CDA" w:rsidRPr="00D92CDA" w:rsidRDefault="00D92CDA" w:rsidP="00D92C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Times New Roman" w:hAnsi="Calibri" w:cs="Calibri"/>
          <w:b/>
          <w:bCs/>
          <w:lang w:eastAsia="en-GB" w:bidi="en-GB"/>
        </w:rPr>
      </w:pPr>
    </w:p>
    <w:p w14:paraId="24FF1AD2" w14:textId="5F65A8C4" w:rsidR="00D92CDA" w:rsidRPr="00D92CDA" w:rsidRDefault="00D92CDA" w:rsidP="00D92C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Times New Roman" w:hAnsi="Calibri" w:cs="Calibri"/>
          <w:b/>
          <w:bCs/>
          <w:lang w:eastAsia="en-GB" w:bidi="en-GB"/>
        </w:rPr>
      </w:pPr>
      <w:r w:rsidRPr="00D92CDA">
        <w:rPr>
          <w:rFonts w:ascii="Calibri" w:eastAsia="Times New Roman" w:hAnsi="Calibri" w:cs="Calibri"/>
          <w:b/>
          <w:bCs/>
          <w:lang w:eastAsia="en-GB" w:bidi="en-GB"/>
        </w:rPr>
        <w:t>It is the University’s policy to use the person specification as a key tool for short-listing and we only invite candidates to interview who clearly evidence that they meet (or partially meet) each of the essential criteria. During the application process you will be asked to attach a supporting statement. This statement must outline how you meet the criteria below and we recommend formatting this by using each criteria as a sub-heading and providing your relevant experience/evidence below each sub-heading. It is crucial that you save your supporting statement with the vacancy number (</w:t>
      </w:r>
      <w:proofErr w:type="spellStart"/>
      <w:r w:rsidRPr="00D92CDA">
        <w:rPr>
          <w:rFonts w:ascii="Calibri" w:eastAsia="Times New Roman" w:hAnsi="Calibri" w:cs="Calibri"/>
          <w:b/>
          <w:bCs/>
          <w:lang w:eastAsia="en-GB" w:bidi="en-GB"/>
        </w:rPr>
        <w:t>eg.</w:t>
      </w:r>
      <w:proofErr w:type="spellEnd"/>
      <w:r w:rsidRPr="00D92CDA">
        <w:rPr>
          <w:rFonts w:ascii="Calibri" w:eastAsia="Times New Roman" w:hAnsi="Calibri" w:cs="Calibri"/>
          <w:b/>
          <w:bCs/>
          <w:lang w:eastAsia="en-GB" w:bidi="en-GB"/>
        </w:rPr>
        <w:t xml:space="preserve"> 1234BR) in the filename as failure to do so may result in it being omitted from your application</w:t>
      </w:r>
      <w:r w:rsidRPr="00D92CDA">
        <w:rPr>
          <w:rFonts w:ascii="Calibri" w:eastAsia="Times New Roman" w:hAnsi="Calibri" w:cs="Calibri"/>
          <w:b/>
          <w:bCs/>
          <w:lang w:eastAsia="en-GB" w:bidi="en-GB"/>
        </w:rPr>
        <w:t>.</w:t>
      </w:r>
    </w:p>
    <w:p w14:paraId="0CB67203" w14:textId="77777777" w:rsidR="00D92CDA" w:rsidRPr="00D92CDA" w:rsidRDefault="00D92CDA" w:rsidP="00D92C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Times New Roman" w:hAnsi="Calibri" w:cs="Calibri"/>
          <w:b/>
          <w:bCs/>
          <w:lang w:eastAsia="en-GB" w:bidi="en-GB"/>
        </w:rPr>
      </w:pPr>
    </w:p>
    <w:p w14:paraId="1F1C0F29" w14:textId="124C4B1E" w:rsidR="00D92CDA" w:rsidRPr="00D92CDA" w:rsidRDefault="00D92CDA" w:rsidP="00D92C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Times New Roman" w:hAnsi="Calibri" w:cs="Calibri"/>
          <w:b/>
          <w:bCs/>
        </w:rPr>
      </w:pPr>
      <w:r w:rsidRPr="00D92CDA">
        <w:rPr>
          <w:rFonts w:ascii="Calibri" w:eastAsia="Times New Roman" w:hAnsi="Calibri" w:cs="Calibri"/>
          <w:b/>
          <w:bCs/>
          <w:lang w:eastAsia="en-GB"/>
        </w:rPr>
        <w:t>Essential Criteria</w:t>
      </w:r>
    </w:p>
    <w:p w14:paraId="3DE89D14" w14:textId="77777777" w:rsidR="00D92CDA" w:rsidRPr="00D92CDA" w:rsidRDefault="00D92CDA" w:rsidP="00D92CDA">
      <w:pPr>
        <w:spacing w:after="0" w:line="240" w:lineRule="auto"/>
        <w:rPr>
          <w:rFonts w:ascii="Calibri" w:hAnsi="Calibri" w:cs="Calibri"/>
        </w:rPr>
      </w:pPr>
    </w:p>
    <w:p w14:paraId="1FDED4FF" w14:textId="77777777" w:rsidR="00D92CDA" w:rsidRPr="00D92CDA" w:rsidRDefault="00D92CDA" w:rsidP="00D92CDA">
      <w:pPr>
        <w:rPr>
          <w:rFonts w:ascii="Calibri" w:hAnsi="Calibri" w:cs="Calibri"/>
          <w:color w:val="000000"/>
          <w:u w:val="single"/>
        </w:rPr>
      </w:pPr>
      <w:r w:rsidRPr="00D92CDA">
        <w:rPr>
          <w:rFonts w:ascii="Calibri" w:hAnsi="Calibri" w:cs="Calibri"/>
          <w:color w:val="000000"/>
          <w:u w:val="single"/>
        </w:rPr>
        <w:t>Qualifications and Education</w:t>
      </w:r>
    </w:p>
    <w:p w14:paraId="429DEE1D" w14:textId="77777777" w:rsidR="00D92CDA" w:rsidRPr="00D92CDA" w:rsidRDefault="00D92CDA" w:rsidP="00D92CDA">
      <w:pPr>
        <w:pStyle w:val="ListParagraph"/>
        <w:numPr>
          <w:ilvl w:val="0"/>
          <w:numId w:val="5"/>
        </w:numPr>
        <w:spacing w:after="0" w:line="240" w:lineRule="auto"/>
        <w:rPr>
          <w:rFonts w:ascii="Calibri" w:hAnsi="Calibri" w:cs="Calibri"/>
          <w:i/>
          <w:color w:val="000000"/>
        </w:rPr>
      </w:pPr>
      <w:r w:rsidRPr="00D92CDA">
        <w:rPr>
          <w:rFonts w:ascii="Calibri" w:eastAsia="Times New Roman" w:hAnsi="Calibri" w:cs="Calibri"/>
        </w:rPr>
        <w:t>To have obtained or be near completion of a postgraduate degree at PhD level in a related subject area by the time the appointment begins or equivalent professional expertise in Law or a cognate field by the time the appointment begins.</w:t>
      </w:r>
      <w:r w:rsidRPr="00D92CDA">
        <w:rPr>
          <w:rFonts w:ascii="Calibri" w:hAnsi="Calibri" w:cs="Calibri"/>
          <w:i/>
          <w:color w:val="000000"/>
        </w:rPr>
        <w:t xml:space="preserve"> </w:t>
      </w:r>
    </w:p>
    <w:p w14:paraId="7542EAA4" w14:textId="4F004EAD" w:rsidR="00D92CDA" w:rsidRPr="00D92CDA" w:rsidRDefault="00D92CDA" w:rsidP="00D92CDA">
      <w:pPr>
        <w:pStyle w:val="ListParagraph"/>
        <w:spacing w:after="0" w:line="240" w:lineRule="auto"/>
        <w:rPr>
          <w:rFonts w:ascii="Calibri" w:hAnsi="Calibri" w:cs="Calibri"/>
          <w:i/>
          <w:color w:val="000000"/>
        </w:rPr>
      </w:pPr>
      <w:r w:rsidRPr="00D92CDA">
        <w:rPr>
          <w:rFonts w:ascii="Calibri" w:hAnsi="Calibri" w:cs="Calibri"/>
          <w:i/>
          <w:color w:val="000000"/>
        </w:rPr>
        <w:t xml:space="preserve">      Grade 7: Postgraduate Certificate in University Teaching and Learning or equivalent  </w:t>
      </w:r>
      <w:r>
        <w:rPr>
          <w:rFonts w:ascii="Calibri" w:hAnsi="Calibri" w:cs="Calibri"/>
          <w:i/>
          <w:color w:val="000000"/>
        </w:rPr>
        <w:t>q</w:t>
      </w:r>
      <w:r w:rsidRPr="00D92CDA">
        <w:rPr>
          <w:rFonts w:ascii="Calibri" w:hAnsi="Calibri" w:cs="Calibri"/>
          <w:i/>
          <w:color w:val="000000"/>
        </w:rPr>
        <w:t>ualification or experience</w:t>
      </w:r>
    </w:p>
    <w:p w14:paraId="23308A2B" w14:textId="77777777" w:rsidR="00D92CDA" w:rsidRPr="00D92CDA" w:rsidRDefault="00D92CDA" w:rsidP="00D92CDA">
      <w:pPr>
        <w:pStyle w:val="ListParagraph"/>
        <w:spacing w:after="0" w:line="240" w:lineRule="auto"/>
        <w:rPr>
          <w:rFonts w:ascii="Calibri" w:hAnsi="Calibri" w:cs="Calibri"/>
        </w:rPr>
      </w:pPr>
    </w:p>
    <w:p w14:paraId="18315F60" w14:textId="77777777" w:rsidR="00D92CDA" w:rsidRPr="00D92CDA" w:rsidRDefault="00D92CDA" w:rsidP="00D92CDA">
      <w:pPr>
        <w:rPr>
          <w:rFonts w:ascii="Calibri" w:hAnsi="Calibri" w:cs="Calibri"/>
          <w:u w:val="single"/>
        </w:rPr>
      </w:pPr>
      <w:r w:rsidRPr="00D92CDA">
        <w:rPr>
          <w:rFonts w:ascii="Calibri" w:hAnsi="Calibri" w:cs="Calibri"/>
          <w:color w:val="000000"/>
          <w:u w:val="single"/>
        </w:rPr>
        <w:t>Knowledge, Skills and Experience</w:t>
      </w:r>
    </w:p>
    <w:p w14:paraId="3924B1DA" w14:textId="77777777" w:rsidR="00D92CDA" w:rsidRPr="00D92CDA" w:rsidRDefault="00D92CDA" w:rsidP="00D92CDA">
      <w:pPr>
        <w:pStyle w:val="ListParagraph"/>
        <w:numPr>
          <w:ilvl w:val="0"/>
          <w:numId w:val="5"/>
        </w:numPr>
        <w:spacing w:after="0" w:line="240" w:lineRule="auto"/>
        <w:rPr>
          <w:rFonts w:ascii="Calibri" w:hAnsi="Calibri" w:cs="Calibri"/>
          <w:color w:val="000000"/>
        </w:rPr>
      </w:pPr>
      <w:r w:rsidRPr="00D92CDA">
        <w:rPr>
          <w:rFonts w:ascii="Calibri" w:hAnsi="Calibri" w:cs="Calibri"/>
          <w:color w:val="000000"/>
        </w:rPr>
        <w:t>An established expertise and proven portfolio of research and</w:t>
      </w:r>
      <w:r w:rsidRPr="00D92CDA">
        <w:rPr>
          <w:rFonts w:ascii="Calibri" w:hAnsi="Calibri" w:cs="Calibri"/>
        </w:rPr>
        <w:t xml:space="preserve">/or relevant professional experience </w:t>
      </w:r>
      <w:r w:rsidRPr="00D92CDA">
        <w:rPr>
          <w:rFonts w:ascii="Calibri" w:hAnsi="Calibri" w:cs="Calibri"/>
          <w:color w:val="000000"/>
        </w:rPr>
        <w:t>within the following research fields:</w:t>
      </w:r>
    </w:p>
    <w:p w14:paraId="4FC7D914" w14:textId="77777777" w:rsidR="00D92CDA" w:rsidRPr="00D92CDA" w:rsidRDefault="00D92CDA" w:rsidP="00D92CDA">
      <w:pPr>
        <w:pStyle w:val="ListParagraph"/>
        <w:numPr>
          <w:ilvl w:val="2"/>
          <w:numId w:val="4"/>
        </w:numPr>
        <w:spacing w:after="0" w:line="240" w:lineRule="auto"/>
        <w:rPr>
          <w:rFonts w:ascii="Calibri" w:hAnsi="Calibri" w:cs="Calibri"/>
          <w:color w:val="000000"/>
        </w:rPr>
      </w:pPr>
      <w:r w:rsidRPr="00D92CDA">
        <w:rPr>
          <w:rFonts w:ascii="Calibri" w:hAnsi="Calibri" w:cs="Calibri"/>
          <w:color w:val="000000"/>
        </w:rPr>
        <w:t>AI/cybersecurity</w:t>
      </w:r>
    </w:p>
    <w:p w14:paraId="40DFA8C9" w14:textId="77777777" w:rsidR="00D92CDA" w:rsidRPr="00D92CDA" w:rsidRDefault="00D92CDA" w:rsidP="00D92CDA">
      <w:pPr>
        <w:spacing w:after="0" w:line="240" w:lineRule="auto"/>
        <w:rPr>
          <w:rFonts w:ascii="Calibri" w:hAnsi="Calibri" w:cs="Calibri"/>
          <w:i/>
          <w:color w:val="000000"/>
        </w:rPr>
      </w:pPr>
      <w:r w:rsidRPr="00D92CDA">
        <w:rPr>
          <w:rFonts w:ascii="Calibri" w:hAnsi="Calibri" w:cs="Calibri"/>
          <w:color w:val="000000"/>
        </w:rPr>
        <w:t xml:space="preserve">                          </w:t>
      </w:r>
    </w:p>
    <w:p w14:paraId="5F5AFCA9" w14:textId="77777777" w:rsidR="00D92CDA" w:rsidRPr="00D92CDA" w:rsidRDefault="00D92CDA" w:rsidP="00D92CDA">
      <w:pPr>
        <w:pStyle w:val="ListParagraph"/>
        <w:numPr>
          <w:ilvl w:val="0"/>
          <w:numId w:val="5"/>
        </w:numPr>
        <w:spacing w:after="0" w:line="240" w:lineRule="auto"/>
        <w:rPr>
          <w:rFonts w:ascii="Calibri" w:hAnsi="Calibri" w:cs="Calibri"/>
          <w:color w:val="000000"/>
        </w:rPr>
      </w:pPr>
      <w:r w:rsidRPr="00D92CDA">
        <w:rPr>
          <w:rFonts w:ascii="Calibri" w:hAnsi="Calibri" w:cs="Calibri"/>
          <w:color w:val="000000"/>
        </w:rPr>
        <w:t>Teaching experience at undergraduate/postgraduate level</w:t>
      </w:r>
    </w:p>
    <w:p w14:paraId="409BD0D6" w14:textId="77777777" w:rsidR="00D92CDA" w:rsidRPr="00D92CDA" w:rsidRDefault="00D92CDA" w:rsidP="00D92CDA">
      <w:pPr>
        <w:pStyle w:val="ListParagraph"/>
        <w:spacing w:after="0" w:line="240" w:lineRule="auto"/>
        <w:rPr>
          <w:rFonts w:ascii="Calibri" w:hAnsi="Calibri" w:cs="Calibri"/>
          <w:i/>
          <w:color w:val="000000"/>
        </w:rPr>
      </w:pPr>
      <w:r w:rsidRPr="00D92CDA">
        <w:rPr>
          <w:rFonts w:ascii="Calibri" w:hAnsi="Calibri" w:cs="Calibri"/>
          <w:color w:val="000000"/>
        </w:rPr>
        <w:t xml:space="preserve">            </w:t>
      </w:r>
      <w:r w:rsidRPr="00D92CDA">
        <w:rPr>
          <w:rFonts w:ascii="Calibri" w:hAnsi="Calibri" w:cs="Calibri"/>
          <w:i/>
          <w:color w:val="000000"/>
        </w:rPr>
        <w:t>Grade 7: significant experience</w:t>
      </w:r>
    </w:p>
    <w:p w14:paraId="34A77BBB" w14:textId="77777777" w:rsidR="00D92CDA" w:rsidRPr="00D92CDA" w:rsidRDefault="00D92CDA" w:rsidP="00D92CDA">
      <w:pPr>
        <w:pStyle w:val="ListParagraph"/>
        <w:spacing w:after="0" w:line="240" w:lineRule="auto"/>
        <w:rPr>
          <w:rFonts w:ascii="Calibri" w:hAnsi="Calibri" w:cs="Calibri"/>
          <w:i/>
          <w:color w:val="000000"/>
        </w:rPr>
      </w:pPr>
    </w:p>
    <w:p w14:paraId="1842948B" w14:textId="77777777" w:rsidR="00D92CDA" w:rsidRPr="00D92CDA" w:rsidRDefault="00D92CDA" w:rsidP="00D92CDA">
      <w:pPr>
        <w:pStyle w:val="ListParagraph"/>
        <w:numPr>
          <w:ilvl w:val="0"/>
          <w:numId w:val="5"/>
        </w:numPr>
        <w:spacing w:after="0" w:line="240" w:lineRule="auto"/>
        <w:rPr>
          <w:rFonts w:ascii="Calibri" w:hAnsi="Calibri" w:cs="Calibri"/>
          <w:color w:val="000000"/>
        </w:rPr>
      </w:pPr>
      <w:r w:rsidRPr="00D92CDA">
        <w:rPr>
          <w:rFonts w:ascii="Calibri" w:hAnsi="Calibri" w:cs="Calibri"/>
          <w:color w:val="000000"/>
        </w:rPr>
        <w:t>Knowledge of current status of research in specialist field</w:t>
      </w:r>
    </w:p>
    <w:p w14:paraId="4D4969A5" w14:textId="77777777" w:rsidR="00D92CDA" w:rsidRPr="00D92CDA" w:rsidRDefault="00D92CDA" w:rsidP="00D92CDA">
      <w:pPr>
        <w:pStyle w:val="ListParagraph"/>
        <w:spacing w:after="0" w:line="240" w:lineRule="auto"/>
        <w:rPr>
          <w:rFonts w:ascii="Calibri" w:hAnsi="Calibri" w:cs="Calibri"/>
          <w:i/>
          <w:color w:val="000000"/>
        </w:rPr>
      </w:pPr>
      <w:r w:rsidRPr="00D92CDA">
        <w:rPr>
          <w:rFonts w:ascii="Calibri" w:hAnsi="Calibri" w:cs="Calibri"/>
          <w:color w:val="000000"/>
        </w:rPr>
        <w:t xml:space="preserve">            </w:t>
      </w:r>
      <w:r w:rsidRPr="00D92CDA">
        <w:rPr>
          <w:rFonts w:ascii="Calibri" w:hAnsi="Calibri" w:cs="Calibri"/>
          <w:i/>
          <w:color w:val="000000"/>
        </w:rPr>
        <w:t>Grade 7: growing national reputation within field</w:t>
      </w:r>
    </w:p>
    <w:p w14:paraId="1466ADEB" w14:textId="77777777" w:rsidR="00D92CDA" w:rsidRPr="00D92CDA" w:rsidRDefault="00D92CDA" w:rsidP="00D92CDA">
      <w:pPr>
        <w:pStyle w:val="ListParagraph"/>
        <w:spacing w:after="0" w:line="240" w:lineRule="auto"/>
        <w:rPr>
          <w:rFonts w:ascii="Calibri" w:hAnsi="Calibri" w:cs="Calibri"/>
          <w:i/>
          <w:color w:val="000000"/>
        </w:rPr>
      </w:pPr>
    </w:p>
    <w:p w14:paraId="422AD515" w14:textId="77777777" w:rsidR="00D92CDA" w:rsidRPr="00D92CDA" w:rsidRDefault="00D92CDA" w:rsidP="00D92CDA">
      <w:pPr>
        <w:pStyle w:val="ListParagraph"/>
        <w:numPr>
          <w:ilvl w:val="0"/>
          <w:numId w:val="5"/>
        </w:numPr>
        <w:spacing w:after="0" w:line="240" w:lineRule="auto"/>
        <w:rPr>
          <w:rFonts w:ascii="Calibri" w:hAnsi="Calibri" w:cs="Calibri"/>
          <w:color w:val="000000"/>
        </w:rPr>
      </w:pPr>
      <w:r w:rsidRPr="00D92CDA">
        <w:rPr>
          <w:rFonts w:ascii="Calibri" w:hAnsi="Calibri" w:cs="Calibri"/>
          <w:color w:val="000000"/>
        </w:rPr>
        <w:t>Proven ability to publish in national journals and/or other research outputs</w:t>
      </w:r>
    </w:p>
    <w:p w14:paraId="003D4FC3" w14:textId="77777777" w:rsidR="00D92CDA" w:rsidRPr="00D92CDA" w:rsidRDefault="00D92CDA" w:rsidP="00D92CDA">
      <w:pPr>
        <w:pStyle w:val="ListParagraph"/>
        <w:spacing w:after="0" w:line="240" w:lineRule="auto"/>
        <w:ind w:left="0"/>
        <w:rPr>
          <w:rFonts w:ascii="Calibri" w:hAnsi="Calibri" w:cs="Calibri"/>
          <w:i/>
          <w:color w:val="000000"/>
        </w:rPr>
      </w:pPr>
      <w:r w:rsidRPr="00D92CDA">
        <w:rPr>
          <w:rFonts w:ascii="Calibri" w:hAnsi="Calibri" w:cs="Calibri"/>
          <w:i/>
          <w:color w:val="000000"/>
        </w:rPr>
        <w:t xml:space="preserve">                           Grade 7: proven substantial record of publications in national journals and/or </w:t>
      </w:r>
    </w:p>
    <w:p w14:paraId="4B29AA1B" w14:textId="77777777" w:rsidR="00D92CDA" w:rsidRPr="00D92CDA" w:rsidRDefault="00D92CDA" w:rsidP="00D92CDA">
      <w:pPr>
        <w:pStyle w:val="ListParagraph"/>
        <w:spacing w:after="0" w:line="240" w:lineRule="auto"/>
        <w:ind w:left="2160"/>
        <w:rPr>
          <w:rFonts w:ascii="Calibri" w:hAnsi="Calibri" w:cs="Calibri"/>
          <w:i/>
          <w:color w:val="000000"/>
        </w:rPr>
      </w:pPr>
      <w:r w:rsidRPr="00D92CDA">
        <w:rPr>
          <w:rFonts w:ascii="Calibri" w:hAnsi="Calibri" w:cs="Calibri"/>
          <w:i/>
          <w:color w:val="000000"/>
        </w:rPr>
        <w:t>other research outputs</w:t>
      </w:r>
    </w:p>
    <w:p w14:paraId="186FA57B" w14:textId="77777777" w:rsidR="00D92CDA" w:rsidRPr="00D92CDA" w:rsidRDefault="00D92CDA" w:rsidP="00D92CDA">
      <w:pPr>
        <w:pStyle w:val="ListParagraph"/>
        <w:spacing w:after="0" w:line="240" w:lineRule="auto"/>
        <w:ind w:left="0"/>
        <w:rPr>
          <w:rFonts w:ascii="Calibri" w:hAnsi="Calibri" w:cs="Calibri"/>
          <w:i/>
          <w:color w:val="000000"/>
        </w:rPr>
      </w:pPr>
      <w:r w:rsidRPr="00D92CDA">
        <w:rPr>
          <w:rFonts w:ascii="Calibri" w:hAnsi="Calibri" w:cs="Calibri"/>
          <w:i/>
          <w:color w:val="000000"/>
        </w:rPr>
        <w:t xml:space="preserve">    </w:t>
      </w:r>
    </w:p>
    <w:p w14:paraId="0E2C0F1E" w14:textId="77777777" w:rsidR="00D92CDA" w:rsidRPr="00D92CDA" w:rsidRDefault="00D92CDA" w:rsidP="00D92CDA">
      <w:pPr>
        <w:pStyle w:val="ListParagraph"/>
        <w:numPr>
          <w:ilvl w:val="0"/>
          <w:numId w:val="5"/>
        </w:numPr>
        <w:spacing w:after="0" w:line="240" w:lineRule="auto"/>
        <w:rPr>
          <w:rFonts w:ascii="Calibri" w:hAnsi="Calibri" w:cs="Calibri"/>
          <w:color w:val="000000"/>
        </w:rPr>
      </w:pPr>
      <w:r w:rsidRPr="00D92CDA">
        <w:rPr>
          <w:rFonts w:ascii="Calibri" w:hAnsi="Calibri" w:cs="Calibri"/>
          <w:color w:val="000000"/>
        </w:rPr>
        <w:t>Proven ability to be successful in competitive research funding</w:t>
      </w:r>
    </w:p>
    <w:p w14:paraId="4B4CA48D" w14:textId="77777777" w:rsidR="00D92CDA" w:rsidRPr="00D92CDA" w:rsidRDefault="00D92CDA" w:rsidP="00D92CDA">
      <w:pPr>
        <w:pStyle w:val="ListParagraph"/>
        <w:spacing w:after="0" w:line="240" w:lineRule="auto"/>
        <w:ind w:left="0"/>
        <w:rPr>
          <w:rFonts w:ascii="Calibri" w:hAnsi="Calibri" w:cs="Calibri"/>
          <w:i/>
          <w:color w:val="000000"/>
        </w:rPr>
      </w:pPr>
      <w:r w:rsidRPr="00D92CDA">
        <w:rPr>
          <w:rFonts w:ascii="Calibri" w:hAnsi="Calibri" w:cs="Calibri"/>
          <w:color w:val="000000"/>
        </w:rPr>
        <w:t xml:space="preserve">                           </w:t>
      </w:r>
      <w:r w:rsidRPr="00D92CDA">
        <w:rPr>
          <w:rFonts w:ascii="Calibri" w:hAnsi="Calibri" w:cs="Calibri"/>
          <w:i/>
          <w:color w:val="000000"/>
        </w:rPr>
        <w:t>Grade 7: strong portfolio of research grants</w:t>
      </w:r>
    </w:p>
    <w:p w14:paraId="565186F8" w14:textId="77777777" w:rsidR="00D92CDA" w:rsidRPr="00D92CDA" w:rsidRDefault="00D92CDA" w:rsidP="00D92CDA">
      <w:pPr>
        <w:pStyle w:val="ListParagraph"/>
        <w:spacing w:after="0" w:line="240" w:lineRule="auto"/>
        <w:rPr>
          <w:rFonts w:ascii="Calibri" w:hAnsi="Calibri" w:cs="Calibri"/>
          <w:color w:val="000000"/>
        </w:rPr>
      </w:pPr>
    </w:p>
    <w:p w14:paraId="10B3B874" w14:textId="77777777" w:rsidR="00D92CDA" w:rsidRPr="00D92CDA" w:rsidRDefault="00D92CDA" w:rsidP="00D92CDA">
      <w:pPr>
        <w:pStyle w:val="ListParagraph"/>
        <w:numPr>
          <w:ilvl w:val="0"/>
          <w:numId w:val="5"/>
        </w:numPr>
        <w:spacing w:after="0" w:line="240" w:lineRule="auto"/>
        <w:rPr>
          <w:rFonts w:ascii="Calibri" w:hAnsi="Calibri" w:cs="Calibri"/>
          <w:color w:val="000000"/>
        </w:rPr>
      </w:pPr>
      <w:r w:rsidRPr="00D92CDA">
        <w:rPr>
          <w:rFonts w:ascii="Calibri" w:hAnsi="Calibri" w:cs="Calibri"/>
          <w:color w:val="000000"/>
        </w:rPr>
        <w:t>Ability to contribute to the delivery and continued development of modules across the School’s teaching programmes</w:t>
      </w:r>
    </w:p>
    <w:p w14:paraId="59B8043E" w14:textId="77777777" w:rsidR="00D92CDA" w:rsidRPr="00D92CDA" w:rsidRDefault="00D92CDA" w:rsidP="00D92CDA">
      <w:pPr>
        <w:pStyle w:val="ListParagraph"/>
        <w:spacing w:after="0" w:line="240" w:lineRule="auto"/>
        <w:rPr>
          <w:rFonts w:ascii="Calibri" w:hAnsi="Calibri" w:cs="Calibri"/>
          <w:color w:val="000000"/>
        </w:rPr>
      </w:pPr>
    </w:p>
    <w:p w14:paraId="0387B105" w14:textId="77777777" w:rsidR="00D92CDA" w:rsidRPr="00D92CDA" w:rsidRDefault="00D92CDA" w:rsidP="00D92CDA">
      <w:pPr>
        <w:rPr>
          <w:rFonts w:ascii="Calibri" w:hAnsi="Calibri" w:cs="Calibri"/>
          <w:color w:val="000000"/>
          <w:u w:val="single"/>
        </w:rPr>
      </w:pPr>
      <w:r w:rsidRPr="00D92CDA">
        <w:rPr>
          <w:rFonts w:ascii="Calibri" w:hAnsi="Calibri" w:cs="Calibri"/>
          <w:color w:val="000000"/>
          <w:u w:val="single"/>
        </w:rPr>
        <w:t>Pastoral, Communication and Team Working</w:t>
      </w:r>
    </w:p>
    <w:p w14:paraId="079EAEEA" w14:textId="77777777" w:rsidR="00D92CDA" w:rsidRPr="00D92CDA" w:rsidRDefault="00D92CDA" w:rsidP="00D92CDA">
      <w:pPr>
        <w:pStyle w:val="ListParagraph"/>
        <w:numPr>
          <w:ilvl w:val="0"/>
          <w:numId w:val="5"/>
        </w:numPr>
        <w:spacing w:after="0" w:line="240" w:lineRule="auto"/>
        <w:rPr>
          <w:rFonts w:ascii="Calibri" w:hAnsi="Calibri" w:cs="Calibri"/>
          <w:color w:val="000000"/>
        </w:rPr>
      </w:pPr>
      <w:r w:rsidRPr="00D92CDA">
        <w:rPr>
          <w:rFonts w:ascii="Calibri" w:hAnsi="Calibri" w:cs="Calibri"/>
          <w:color w:val="000000"/>
        </w:rPr>
        <w:t>Proven ability in effective and persuasive communication</w:t>
      </w:r>
    </w:p>
    <w:p w14:paraId="6DA8ECEB" w14:textId="77777777" w:rsidR="00D92CDA" w:rsidRPr="00D92CDA" w:rsidRDefault="00D92CDA" w:rsidP="00D92CDA">
      <w:pPr>
        <w:pStyle w:val="ListParagraph"/>
        <w:spacing w:after="0" w:line="240" w:lineRule="auto"/>
        <w:rPr>
          <w:rFonts w:ascii="Calibri" w:hAnsi="Calibri" w:cs="Calibri"/>
        </w:rPr>
      </w:pPr>
    </w:p>
    <w:p w14:paraId="0495F021" w14:textId="77777777" w:rsidR="00D92CDA" w:rsidRPr="00D92CDA" w:rsidRDefault="00D92CDA" w:rsidP="00D92CDA">
      <w:pPr>
        <w:pStyle w:val="ListParagraph"/>
        <w:numPr>
          <w:ilvl w:val="0"/>
          <w:numId w:val="5"/>
        </w:numPr>
        <w:spacing w:after="0" w:line="240" w:lineRule="auto"/>
        <w:rPr>
          <w:rFonts w:ascii="Calibri" w:hAnsi="Calibri" w:cs="Calibri"/>
          <w:color w:val="000000"/>
        </w:rPr>
      </w:pPr>
      <w:r w:rsidRPr="00D92CDA">
        <w:rPr>
          <w:rFonts w:ascii="Calibri" w:hAnsi="Calibri" w:cs="Calibri"/>
          <w:color w:val="000000"/>
        </w:rPr>
        <w:t>The ability to provide appropriate pastoral support to students, appreciate the needs of individual students and their circumstances and to act as a personal tutor</w:t>
      </w:r>
    </w:p>
    <w:p w14:paraId="2184B858" w14:textId="77777777" w:rsidR="00D92CDA" w:rsidRPr="00D92CDA" w:rsidRDefault="00D92CDA">
      <w:pPr>
        <w:rPr>
          <w:rFonts w:ascii="Calibri" w:eastAsia="Times New Roman" w:hAnsi="Calibri" w:cs="Calibri"/>
          <w:lang w:eastAsia="en-GB"/>
        </w:rPr>
      </w:pPr>
    </w:p>
    <w:p w14:paraId="1D1F1057" w14:textId="3F5B02BC" w:rsidR="00D92CDA" w:rsidRPr="00D92CDA" w:rsidRDefault="00D92CDA">
      <w:pPr>
        <w:rPr>
          <w:rFonts w:ascii="Calibri" w:eastAsia="Times New Roman" w:hAnsi="Calibri" w:cs="Calibri"/>
          <w:b/>
          <w:bCs/>
          <w:lang w:eastAsia="en-GB"/>
        </w:rPr>
      </w:pPr>
      <w:r w:rsidRPr="00D92CDA">
        <w:rPr>
          <w:rFonts w:ascii="Calibri" w:eastAsia="Times New Roman" w:hAnsi="Calibri" w:cs="Calibri"/>
          <w:b/>
          <w:bCs/>
          <w:lang w:eastAsia="en-GB"/>
        </w:rPr>
        <w:t>Desirable Criteria</w:t>
      </w:r>
    </w:p>
    <w:p w14:paraId="6E8F9C7A" w14:textId="77777777" w:rsidR="00D92CDA" w:rsidRPr="00D92CDA" w:rsidRDefault="00D92CDA" w:rsidP="00D92CDA">
      <w:pPr>
        <w:pStyle w:val="ListParagraph"/>
        <w:numPr>
          <w:ilvl w:val="0"/>
          <w:numId w:val="6"/>
        </w:numPr>
        <w:spacing w:after="0" w:line="240" w:lineRule="auto"/>
        <w:rPr>
          <w:rFonts w:ascii="Calibri" w:hAnsi="Calibri" w:cs="Calibri"/>
        </w:rPr>
      </w:pPr>
      <w:r w:rsidRPr="00D92CDA">
        <w:rPr>
          <w:rFonts w:ascii="Calibri" w:hAnsi="Calibri" w:cs="Calibri"/>
        </w:rPr>
        <w:t>Evidence of collaborations with industry.</w:t>
      </w:r>
    </w:p>
    <w:p w14:paraId="1672D68E" w14:textId="77777777" w:rsidR="00D92CDA" w:rsidRPr="00D92CDA" w:rsidRDefault="00D92CDA" w:rsidP="00D92CDA">
      <w:pPr>
        <w:pStyle w:val="ListParagraph"/>
        <w:spacing w:after="0" w:line="240" w:lineRule="auto"/>
        <w:ind w:left="0"/>
        <w:jc w:val="both"/>
        <w:rPr>
          <w:rFonts w:ascii="Calibri" w:hAnsi="Calibri" w:cs="Calibri"/>
        </w:rPr>
      </w:pPr>
    </w:p>
    <w:p w14:paraId="4E9DBE28" w14:textId="77777777" w:rsidR="00D92CDA" w:rsidRPr="00D92CDA" w:rsidRDefault="00D92CDA" w:rsidP="00D92CDA">
      <w:pPr>
        <w:pStyle w:val="ListParagraph"/>
        <w:numPr>
          <w:ilvl w:val="0"/>
          <w:numId w:val="6"/>
        </w:numPr>
        <w:spacing w:after="0" w:line="240" w:lineRule="auto"/>
        <w:jc w:val="both"/>
        <w:rPr>
          <w:rFonts w:ascii="Calibri" w:hAnsi="Calibri" w:cs="Calibri"/>
        </w:rPr>
      </w:pPr>
      <w:r w:rsidRPr="00D92CDA">
        <w:rPr>
          <w:rFonts w:ascii="Calibri" w:hAnsi="Calibri" w:cs="Calibri"/>
        </w:rPr>
        <w:t xml:space="preserve">Evidence of ability to participate in and develop both internal and external networks and utilise them to enhance the teaching and research activities of the School. </w:t>
      </w:r>
    </w:p>
    <w:p w14:paraId="1494E3B1" w14:textId="77777777" w:rsidR="00D92CDA" w:rsidRPr="00D92CDA" w:rsidRDefault="00D92CDA" w:rsidP="00D92CDA">
      <w:pPr>
        <w:pStyle w:val="ListParagraph"/>
        <w:spacing w:after="0" w:line="240" w:lineRule="auto"/>
        <w:ind w:left="0"/>
        <w:rPr>
          <w:rFonts w:ascii="Calibri" w:hAnsi="Calibri" w:cs="Calibri"/>
        </w:rPr>
      </w:pPr>
    </w:p>
    <w:p w14:paraId="70790A5E" w14:textId="7E6B28C7" w:rsidR="00D92CDA" w:rsidRPr="00D92CDA" w:rsidRDefault="00D92CDA" w:rsidP="00D92CDA">
      <w:pPr>
        <w:pStyle w:val="ListParagraph"/>
        <w:numPr>
          <w:ilvl w:val="0"/>
          <w:numId w:val="6"/>
        </w:numPr>
        <w:rPr>
          <w:rFonts w:ascii="Calibri" w:hAnsi="Calibri" w:cs="Calibri"/>
        </w:rPr>
      </w:pPr>
      <w:r w:rsidRPr="00D92CDA">
        <w:rPr>
          <w:rFonts w:ascii="Calibri" w:hAnsi="Calibri" w:cs="Calibri"/>
        </w:rPr>
        <w:t>A willingness to take responsibility for academically related administration</w:t>
      </w:r>
    </w:p>
    <w:sectPr w:rsidR="00D92CDA" w:rsidRPr="00D92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610E"/>
    <w:multiLevelType w:val="hybridMultilevel"/>
    <w:tmpl w:val="E6DC420C"/>
    <w:lvl w:ilvl="0" w:tplc="827C72F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9A6A18"/>
    <w:multiLevelType w:val="hybridMultilevel"/>
    <w:tmpl w:val="C270E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18345A"/>
    <w:multiLevelType w:val="hybridMultilevel"/>
    <w:tmpl w:val="32983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7C011C0"/>
    <w:multiLevelType w:val="hybridMultilevel"/>
    <w:tmpl w:val="2FD2D2A8"/>
    <w:lvl w:ilvl="0" w:tplc="13388A66">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242C09"/>
    <w:multiLevelType w:val="hybridMultilevel"/>
    <w:tmpl w:val="6C1CE99A"/>
    <w:lvl w:ilvl="0" w:tplc="77AC7F14">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06471F"/>
    <w:multiLevelType w:val="singleLevel"/>
    <w:tmpl w:val="DEC4B116"/>
    <w:lvl w:ilvl="0">
      <w:start w:val="1"/>
      <w:numFmt w:val="bullet"/>
      <w:lvlText w:val=""/>
      <w:lvlJc w:val="left"/>
      <w:pPr>
        <w:tabs>
          <w:tab w:val="num" w:pos="360"/>
        </w:tabs>
        <w:ind w:left="360" w:hanging="360"/>
      </w:pPr>
      <w:rPr>
        <w:rFonts w:ascii="Symbol" w:hAnsi="Symbol" w:hint="default"/>
        <w:sz w:val="20"/>
        <w:szCs w:val="20"/>
      </w:rPr>
    </w:lvl>
  </w:abstractNum>
  <w:num w:numId="1" w16cid:durableId="1660189088">
    <w:abstractNumId w:val="5"/>
  </w:num>
  <w:num w:numId="2" w16cid:durableId="1380399272">
    <w:abstractNumId w:val="3"/>
  </w:num>
  <w:num w:numId="3" w16cid:durableId="214434331">
    <w:abstractNumId w:val="4"/>
  </w:num>
  <w:num w:numId="4" w16cid:durableId="1136604297">
    <w:abstractNumId w:val="2"/>
  </w:num>
  <w:num w:numId="5" w16cid:durableId="916864640">
    <w:abstractNumId w:val="0"/>
  </w:num>
  <w:num w:numId="6" w16cid:durableId="395512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DA"/>
    <w:rsid w:val="00A92176"/>
    <w:rsid w:val="00BF3F09"/>
    <w:rsid w:val="00D92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F85F"/>
  <w15:chartTrackingRefBased/>
  <w15:docId w15:val="{A3B3EC64-9976-49A7-8917-2951A64F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C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CDA"/>
    <w:rPr>
      <w:rFonts w:eastAsiaTheme="majorEastAsia" w:cstheme="majorBidi"/>
      <w:color w:val="272727" w:themeColor="text1" w:themeTint="D8"/>
    </w:rPr>
  </w:style>
  <w:style w:type="paragraph" w:styleId="Title">
    <w:name w:val="Title"/>
    <w:basedOn w:val="Normal"/>
    <w:next w:val="Normal"/>
    <w:link w:val="TitleChar"/>
    <w:uiPriority w:val="10"/>
    <w:qFormat/>
    <w:rsid w:val="00D92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CDA"/>
    <w:pPr>
      <w:spacing w:before="160"/>
      <w:jc w:val="center"/>
    </w:pPr>
    <w:rPr>
      <w:i/>
      <w:iCs/>
      <w:color w:val="404040" w:themeColor="text1" w:themeTint="BF"/>
    </w:rPr>
  </w:style>
  <w:style w:type="character" w:customStyle="1" w:styleId="QuoteChar">
    <w:name w:val="Quote Char"/>
    <w:basedOn w:val="DefaultParagraphFont"/>
    <w:link w:val="Quote"/>
    <w:uiPriority w:val="29"/>
    <w:rsid w:val="00D92CDA"/>
    <w:rPr>
      <w:i/>
      <w:iCs/>
      <w:color w:val="404040" w:themeColor="text1" w:themeTint="BF"/>
    </w:rPr>
  </w:style>
  <w:style w:type="paragraph" w:styleId="ListParagraph">
    <w:name w:val="List Paragraph"/>
    <w:basedOn w:val="Normal"/>
    <w:uiPriority w:val="34"/>
    <w:qFormat/>
    <w:rsid w:val="00D92CDA"/>
    <w:pPr>
      <w:ind w:left="720"/>
      <w:contextualSpacing/>
    </w:pPr>
  </w:style>
  <w:style w:type="character" w:styleId="IntenseEmphasis">
    <w:name w:val="Intense Emphasis"/>
    <w:basedOn w:val="DefaultParagraphFont"/>
    <w:uiPriority w:val="21"/>
    <w:qFormat/>
    <w:rsid w:val="00D92CDA"/>
    <w:rPr>
      <w:i/>
      <w:iCs/>
      <w:color w:val="0F4761" w:themeColor="accent1" w:themeShade="BF"/>
    </w:rPr>
  </w:style>
  <w:style w:type="paragraph" w:styleId="IntenseQuote">
    <w:name w:val="Intense Quote"/>
    <w:basedOn w:val="Normal"/>
    <w:next w:val="Normal"/>
    <w:link w:val="IntenseQuoteChar"/>
    <w:uiPriority w:val="30"/>
    <w:qFormat/>
    <w:rsid w:val="00D92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CDA"/>
    <w:rPr>
      <w:i/>
      <w:iCs/>
      <w:color w:val="0F4761" w:themeColor="accent1" w:themeShade="BF"/>
    </w:rPr>
  </w:style>
  <w:style w:type="character" w:styleId="IntenseReference">
    <w:name w:val="Intense Reference"/>
    <w:basedOn w:val="DefaultParagraphFont"/>
    <w:uiPriority w:val="32"/>
    <w:qFormat/>
    <w:rsid w:val="00D92C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4757</Characters>
  <Application>Microsoft Office Word</Application>
  <DocSecurity>0</DocSecurity>
  <Lines>39</Lines>
  <Paragraphs>11</Paragraphs>
  <ScaleCrop>false</ScaleCrop>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Windsor</dc:creator>
  <cp:keywords/>
  <dc:description/>
  <cp:lastModifiedBy>Debra Windsor</cp:lastModifiedBy>
  <cp:revision>1</cp:revision>
  <dcterms:created xsi:type="dcterms:W3CDTF">2026-06-08T08:39:00Z</dcterms:created>
  <dcterms:modified xsi:type="dcterms:W3CDTF">2026-06-08T08:46:00Z</dcterms:modified>
</cp:coreProperties>
</file>