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2A78" w14:textId="77777777" w:rsidR="00BB4F8D" w:rsidRPr="00BA14EE" w:rsidRDefault="006A150E" w:rsidP="00BB4F8D">
      <w:pPr>
        <w:spacing w:after="0" w:line="240" w:lineRule="auto"/>
        <w:rPr>
          <w:rFonts w:ascii="Franklin Gothic Book" w:eastAsia="Times New Roman" w:hAnsi="Franklin Gothic Book"/>
          <w:b/>
          <w:sz w:val="32"/>
          <w:szCs w:val="32"/>
          <w:lang w:eastAsia="en-GB"/>
        </w:rPr>
      </w:pPr>
      <w:r>
        <w:rPr>
          <w:rFonts w:ascii="Franklin Gothic Book" w:eastAsia="Times New Roman" w:hAnsi="Franklin Gothic Book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7728" behindDoc="0" locked="0" layoutInCell="1" allowOverlap="1" wp14:anchorId="1ED0E524" wp14:editId="4EF36487">
            <wp:simplePos x="0" y="0"/>
            <wp:positionH relativeFrom="column">
              <wp:posOffset>4924425</wp:posOffset>
            </wp:positionH>
            <wp:positionV relativeFrom="paragraph">
              <wp:posOffset>0</wp:posOffset>
            </wp:positionV>
            <wp:extent cx="809625" cy="771525"/>
            <wp:effectExtent l="19050" t="0" r="9525" b="0"/>
            <wp:wrapSquare wrapText="bothSides"/>
            <wp:docPr id="2" name="Picture 1" descr="univers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log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F8D" w:rsidRPr="00BA14EE">
        <w:rPr>
          <w:rFonts w:ascii="Franklin Gothic Book" w:eastAsia="Times New Roman" w:hAnsi="Franklin Gothic Book"/>
          <w:b/>
          <w:sz w:val="32"/>
          <w:szCs w:val="32"/>
          <w:lang w:eastAsia="en-GB"/>
        </w:rPr>
        <w:t>Job Description</w:t>
      </w:r>
    </w:p>
    <w:p w14:paraId="54CD1FB2" w14:textId="77777777" w:rsidR="00BA14EE" w:rsidRDefault="00BA14EE" w:rsidP="00BA14EE">
      <w:pPr>
        <w:spacing w:after="0" w:line="240" w:lineRule="auto"/>
        <w:rPr>
          <w:rFonts w:ascii="Franklin Gothic Book" w:eastAsia="Times New Roman" w:hAnsi="Franklin Gothic Book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560"/>
      </w:tblGrid>
      <w:tr w:rsidR="00BA14EE" w:rsidRPr="00DD76C4" w14:paraId="7B8B0A3B" w14:textId="77777777" w:rsidTr="0061563C">
        <w:trPr>
          <w:trHeight w:val="455"/>
        </w:trPr>
        <w:tc>
          <w:tcPr>
            <w:tcW w:w="2376" w:type="dxa"/>
            <w:vAlign w:val="center"/>
          </w:tcPr>
          <w:p w14:paraId="5C45CA41" w14:textId="77777777" w:rsidR="00BA14EE" w:rsidRPr="00DD76C4" w:rsidRDefault="0061563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Job Evaluation Code</w:t>
            </w:r>
          </w:p>
        </w:tc>
        <w:tc>
          <w:tcPr>
            <w:tcW w:w="1560" w:type="dxa"/>
            <w:vAlign w:val="center"/>
          </w:tcPr>
          <w:p w14:paraId="7C6CF8A0" w14:textId="77777777" w:rsidR="00BA14EE" w:rsidRPr="00DD76C4" w:rsidRDefault="00DA694A" w:rsidP="0001115C">
            <w:pPr>
              <w:spacing w:after="0" w:line="240" w:lineRule="auto"/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b/>
                <w:sz w:val="20"/>
                <w:lang w:eastAsia="en-GB"/>
              </w:rPr>
              <w:t>2129</w:t>
            </w:r>
          </w:p>
        </w:tc>
      </w:tr>
    </w:tbl>
    <w:p w14:paraId="2014803B" w14:textId="77777777" w:rsidR="00BB4F8D" w:rsidRPr="00DD76C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6"/>
        <w:gridCol w:w="6420"/>
      </w:tblGrid>
      <w:tr w:rsidR="00BA14EE" w:rsidRPr="00DD76C4" w14:paraId="6B75EF84" w14:textId="77777777" w:rsidTr="0001115C">
        <w:trPr>
          <w:trHeight w:val="407"/>
        </w:trPr>
        <w:tc>
          <w:tcPr>
            <w:tcW w:w="2376" w:type="dxa"/>
            <w:vAlign w:val="center"/>
          </w:tcPr>
          <w:p w14:paraId="4D882895" w14:textId="77777777" w:rsidR="00BA14EE" w:rsidRPr="00DD76C4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Job Title</w:t>
            </w:r>
          </w:p>
        </w:tc>
        <w:tc>
          <w:tcPr>
            <w:tcW w:w="6866" w:type="dxa"/>
            <w:vAlign w:val="center"/>
          </w:tcPr>
          <w:p w14:paraId="7B89AB1A" w14:textId="0459591D" w:rsidR="00BA14EE" w:rsidRPr="00DD76C4" w:rsidRDefault="00C910CD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Research Associate</w:t>
            </w:r>
            <w:r w:rsidR="006A45CA">
              <w:rPr>
                <w:rFonts w:ascii="Franklin Gothic Book" w:eastAsia="Times New Roman" w:hAnsi="Franklin Gothic Book"/>
                <w:sz w:val="20"/>
                <w:lang w:eastAsia="en-GB"/>
              </w:rPr>
              <w:t xml:space="preserve"> (Qualitative</w:t>
            </w:r>
            <w:r w:rsidR="000542A4">
              <w:rPr>
                <w:rFonts w:ascii="Franklin Gothic Book" w:eastAsia="Times New Roman" w:hAnsi="Franklin Gothic Book"/>
                <w:sz w:val="20"/>
                <w:lang w:eastAsia="en-GB"/>
              </w:rPr>
              <w:t>)</w:t>
            </w:r>
          </w:p>
        </w:tc>
      </w:tr>
      <w:tr w:rsidR="004E151E" w:rsidRPr="00DD76C4" w14:paraId="0C27F36D" w14:textId="77777777" w:rsidTr="0001115C">
        <w:trPr>
          <w:trHeight w:val="413"/>
        </w:trPr>
        <w:tc>
          <w:tcPr>
            <w:tcW w:w="2376" w:type="dxa"/>
            <w:vAlign w:val="center"/>
          </w:tcPr>
          <w:p w14:paraId="26728A86" w14:textId="77777777" w:rsidR="004E151E" w:rsidRPr="00DD76C4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AA357B">
              <w:rPr>
                <w:rFonts w:ascii="Franklin Gothic Book" w:eastAsia="Times New Roman" w:hAnsi="Franklin Gothic Book"/>
                <w:sz w:val="20"/>
                <w:lang w:eastAsia="en-GB"/>
              </w:rPr>
              <w:t>School/Department/College</w:t>
            </w:r>
          </w:p>
        </w:tc>
        <w:tc>
          <w:tcPr>
            <w:tcW w:w="6866" w:type="dxa"/>
          </w:tcPr>
          <w:p w14:paraId="1338FBFE" w14:textId="689720B8" w:rsidR="004E151E" w:rsidRPr="00DD76C4" w:rsidRDefault="00D10A1E" w:rsidP="0001115C">
            <w:pPr>
              <w:spacing w:after="0" w:line="240" w:lineRule="auto"/>
              <w:jc w:val="both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Centre for Trials Research (CTR)/College of Biomedical &amp; Life Sciences</w:t>
            </w:r>
          </w:p>
        </w:tc>
      </w:tr>
      <w:tr w:rsidR="004E151E" w:rsidRPr="00DD76C4" w14:paraId="7A89CB52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73B26041" w14:textId="77777777" w:rsidR="004E151E" w:rsidRPr="00DD76C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Job Grade</w:t>
            </w:r>
          </w:p>
        </w:tc>
        <w:tc>
          <w:tcPr>
            <w:tcW w:w="6866" w:type="dxa"/>
            <w:vAlign w:val="center"/>
          </w:tcPr>
          <w:p w14:paraId="1D239EA4" w14:textId="77777777" w:rsidR="004E151E" w:rsidRPr="00DD76C4" w:rsidRDefault="00A16578" w:rsidP="00E67D6D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6</w:t>
            </w:r>
          </w:p>
        </w:tc>
      </w:tr>
      <w:tr w:rsidR="004E151E" w:rsidRPr="00DD76C4" w14:paraId="490EDE8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134A0F83" w14:textId="77777777" w:rsidR="004E151E" w:rsidRPr="00DD76C4" w:rsidRDefault="004E151E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Career Pathway</w:t>
            </w:r>
          </w:p>
        </w:tc>
        <w:tc>
          <w:tcPr>
            <w:tcW w:w="6866" w:type="dxa"/>
            <w:vAlign w:val="center"/>
          </w:tcPr>
          <w:p w14:paraId="1B41DED9" w14:textId="35228FCB" w:rsidR="004E151E" w:rsidRPr="00DD76C4" w:rsidRDefault="008A4555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Research</w:t>
            </w:r>
          </w:p>
        </w:tc>
      </w:tr>
    </w:tbl>
    <w:p w14:paraId="5A7BEDFB" w14:textId="77777777" w:rsidR="00BB4F8D" w:rsidRPr="00DD76C4" w:rsidRDefault="00BB4F8D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</w:p>
    <w:p w14:paraId="5F65A992" w14:textId="77777777" w:rsidR="00D223FC" w:rsidRPr="00DD76C4" w:rsidRDefault="00D223FC" w:rsidP="00BB4F8D">
      <w:pPr>
        <w:spacing w:after="0" w:line="240" w:lineRule="auto"/>
        <w:rPr>
          <w:rFonts w:ascii="Franklin Gothic Book" w:eastAsia="Times New Roman" w:hAnsi="Franklin Gothic Book"/>
          <w:sz w:val="20"/>
          <w:lang w:eastAsia="en-GB"/>
        </w:rPr>
      </w:pPr>
      <w:r w:rsidRPr="00DD76C4">
        <w:rPr>
          <w:rFonts w:ascii="Franklin Gothic Book" w:eastAsia="Times New Roman" w:hAnsi="Franklin Gothic Book"/>
          <w:b/>
          <w:sz w:val="20"/>
          <w:lang w:eastAsia="en-GB"/>
        </w:rPr>
        <w:t xml:space="preserve">Organisation Chart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8"/>
        <w:gridCol w:w="6678"/>
      </w:tblGrid>
      <w:tr w:rsidR="00D223FC" w:rsidRPr="00DD76C4" w14:paraId="0F84ED81" w14:textId="77777777" w:rsidTr="0001115C">
        <w:trPr>
          <w:trHeight w:val="419"/>
        </w:trPr>
        <w:tc>
          <w:tcPr>
            <w:tcW w:w="9242" w:type="dxa"/>
            <w:gridSpan w:val="2"/>
            <w:vAlign w:val="center"/>
          </w:tcPr>
          <w:p w14:paraId="5A273BC0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  <w:p w14:paraId="6D4690DC" w14:textId="2F6D0ACD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i/>
                <w:sz w:val="20"/>
                <w:lang w:eastAsia="en-GB"/>
              </w:rPr>
              <w:t>Insert Org Chart if available</w:t>
            </w:r>
          </w:p>
          <w:p w14:paraId="47302E6C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  <w:p w14:paraId="1E71D1A8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</w:p>
        </w:tc>
      </w:tr>
      <w:tr w:rsidR="00D223FC" w:rsidRPr="00DD76C4" w14:paraId="5EC295B8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79982EAC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Post Responsible To</w:t>
            </w:r>
          </w:p>
        </w:tc>
        <w:tc>
          <w:tcPr>
            <w:tcW w:w="6866" w:type="dxa"/>
            <w:vAlign w:val="center"/>
          </w:tcPr>
          <w:p w14:paraId="5E438141" w14:textId="4260BC0C" w:rsidR="00D223FC" w:rsidRPr="00DD76C4" w:rsidRDefault="000542A4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Resea</w:t>
            </w:r>
            <w:r w:rsidR="00B8479B">
              <w:rPr>
                <w:rFonts w:ascii="Franklin Gothic Book" w:eastAsia="Times New Roman" w:hAnsi="Franklin Gothic Book"/>
                <w:sz w:val="20"/>
                <w:lang w:eastAsia="en-GB"/>
              </w:rPr>
              <w:t xml:space="preserve">rch Fellow </w:t>
            </w:r>
            <w:r w:rsidR="006A45CA">
              <w:rPr>
                <w:rFonts w:ascii="Franklin Gothic Book" w:eastAsia="Times New Roman" w:hAnsi="Franklin Gothic Book"/>
                <w:sz w:val="20"/>
                <w:lang w:eastAsia="en-GB"/>
              </w:rPr>
              <w:t>(Qualitative</w:t>
            </w: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)</w:t>
            </w:r>
          </w:p>
        </w:tc>
      </w:tr>
      <w:tr w:rsidR="00D223FC" w:rsidRPr="00DD76C4" w14:paraId="3EEB3BE5" w14:textId="77777777" w:rsidTr="0001115C">
        <w:trPr>
          <w:trHeight w:val="419"/>
        </w:trPr>
        <w:tc>
          <w:tcPr>
            <w:tcW w:w="2376" w:type="dxa"/>
            <w:vAlign w:val="center"/>
          </w:tcPr>
          <w:p w14:paraId="69F69E64" w14:textId="77777777" w:rsidR="00D223FC" w:rsidRPr="00DD76C4" w:rsidRDefault="00D223FC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 w:rsidRPr="00DD76C4">
              <w:rPr>
                <w:rFonts w:ascii="Franklin Gothic Book" w:eastAsia="Times New Roman" w:hAnsi="Franklin Gothic Book"/>
                <w:sz w:val="20"/>
                <w:lang w:eastAsia="en-GB"/>
              </w:rPr>
              <w:t>Posts Responsible For</w:t>
            </w:r>
          </w:p>
        </w:tc>
        <w:tc>
          <w:tcPr>
            <w:tcW w:w="6866" w:type="dxa"/>
            <w:vAlign w:val="center"/>
          </w:tcPr>
          <w:p w14:paraId="35274768" w14:textId="65F600CA" w:rsidR="00D223FC" w:rsidRPr="00DD76C4" w:rsidRDefault="006A45CA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lang w:eastAsia="en-GB"/>
              </w:rPr>
            </w:pPr>
            <w:r>
              <w:rPr>
                <w:rFonts w:ascii="Franklin Gothic Book" w:eastAsia="Times New Roman" w:hAnsi="Franklin Gothic Book"/>
                <w:sz w:val="20"/>
                <w:lang w:eastAsia="en-GB"/>
              </w:rPr>
              <w:t>Research Assistant (Qualitative</w:t>
            </w:r>
            <w:r w:rsidR="000542A4">
              <w:rPr>
                <w:rFonts w:ascii="Franklin Gothic Book" w:eastAsia="Times New Roman" w:hAnsi="Franklin Gothic Book"/>
                <w:sz w:val="20"/>
                <w:lang w:eastAsia="en-GB"/>
              </w:rPr>
              <w:t>)</w:t>
            </w:r>
          </w:p>
        </w:tc>
      </w:tr>
    </w:tbl>
    <w:p w14:paraId="6165953C" w14:textId="77777777" w:rsidR="00D223FC" w:rsidRDefault="00D223FC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111AFEDC" w14:textId="77777777" w:rsidR="00BB4F8D" w:rsidRPr="000A6609" w:rsidRDefault="00BA14EE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4E151E">
        <w:rPr>
          <w:rFonts w:ascii="Franklin Gothic Book" w:eastAsia="Times New Roman" w:hAnsi="Franklin Gothic Book"/>
          <w:b/>
          <w:lang w:eastAsia="en-GB"/>
        </w:rPr>
        <w:t>Main function</w:t>
      </w:r>
      <w:r w:rsidR="000A6609">
        <w:rPr>
          <w:rFonts w:ascii="Franklin Gothic Book" w:eastAsia="Times New Roman" w:hAnsi="Franklin Gothic Book"/>
          <w:b/>
          <w:lang w:eastAsia="en-GB"/>
        </w:rPr>
        <w:t xml:space="preserve"> </w:t>
      </w:r>
      <w:r w:rsidR="000A6609" w:rsidRPr="000A6609">
        <w:rPr>
          <w:rFonts w:ascii="Franklin Gothic Book" w:eastAsia="Times New Roman" w:hAnsi="Franklin Gothic Book"/>
          <w:lang w:eastAsia="en-GB"/>
        </w:rPr>
        <w:t>(one or two sentences)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E75934" w14:paraId="4568B466" w14:textId="77777777" w:rsidTr="0001115C">
        <w:tc>
          <w:tcPr>
            <w:tcW w:w="9242" w:type="dxa"/>
          </w:tcPr>
          <w:p w14:paraId="53AFEC27" w14:textId="77777777" w:rsid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  <w:sz w:val="20"/>
                <w:szCs w:val="20"/>
              </w:rPr>
            </w:pPr>
          </w:p>
          <w:p w14:paraId="1F0370C8" w14:textId="716C15E0" w:rsidR="00D402F3" w:rsidRPr="00B06A6D" w:rsidRDefault="00B06A6D" w:rsidP="00B06A6D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conduct research within </w:t>
            </w:r>
            <w:r w:rsidR="006A45CA" w:rsidRPr="002854A9">
              <w:rPr>
                <w:rFonts w:ascii="Franklin Gothic Book" w:hAnsi="Franklin Gothic Book"/>
                <w:sz w:val="20"/>
                <w:szCs w:val="20"/>
              </w:rPr>
              <w:t>qualitative methods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 and contribute to the overall research performance of the </w:t>
            </w:r>
            <w:r w:rsidR="000542A4">
              <w:rPr>
                <w:rFonts w:ascii="Franklin Gothic Book" w:hAnsi="Franklin Gothic Book"/>
                <w:sz w:val="20"/>
                <w:szCs w:val="20"/>
              </w:rPr>
              <w:t>Centre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 and University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, </w:t>
            </w:r>
            <w:r w:rsidR="00CC2BBE" w:rsidRPr="00E75934">
              <w:rPr>
                <w:rFonts w:ascii="Franklin Gothic Book" w:hAnsi="Franklin Gothic Book"/>
                <w:sz w:val="20"/>
                <w:szCs w:val="20"/>
              </w:rPr>
              <w:t xml:space="preserve">carrying out research leading to the publishing of high-quality </w:t>
            </w:r>
            <w:r w:rsidR="00186799">
              <w:rPr>
                <w:rFonts w:ascii="Franklin Gothic Book" w:hAnsi="Franklin Gothic Book"/>
                <w:sz w:val="20"/>
                <w:szCs w:val="20"/>
              </w:rPr>
              <w:t>research outputs</w:t>
            </w:r>
            <w:r w:rsidR="00CC2BBE" w:rsidRPr="00E75934">
              <w:rPr>
                <w:rFonts w:ascii="Franklin Gothic Book" w:hAnsi="Franklin Gothic Book"/>
                <w:sz w:val="20"/>
                <w:szCs w:val="20"/>
              </w:rPr>
              <w:t xml:space="preserve">. </w:t>
            </w:r>
            <w:r w:rsidR="006A3248" w:rsidRPr="00E75934">
              <w:rPr>
                <w:rFonts w:ascii="Franklin Gothic Book" w:hAnsi="Franklin Gothic Book"/>
                <w:sz w:val="20"/>
                <w:szCs w:val="20"/>
              </w:rPr>
              <w:t>To</w:t>
            </w:r>
            <w:r>
              <w:rPr>
                <w:rFonts w:ascii="Franklin Gothic Book" w:hAnsi="Franklin Gothic Book"/>
                <w:sz w:val="20"/>
                <w:szCs w:val="20"/>
              </w:rPr>
              <w:t xml:space="preserve"> pursue excellence in research and to </w:t>
            </w:r>
            <w:r w:rsidR="006A3248" w:rsidRPr="00E75934">
              <w:rPr>
                <w:rFonts w:ascii="Franklin Gothic Book" w:hAnsi="Franklin Gothic Book"/>
                <w:sz w:val="20"/>
                <w:szCs w:val="20"/>
              </w:rPr>
              <w:t xml:space="preserve">inspire others to do the same. </w:t>
            </w:r>
          </w:p>
          <w:p w14:paraId="620A6F9D" w14:textId="77777777" w:rsidR="00E75934" w:rsidRPr="00E75934" w:rsidRDefault="00E75934" w:rsidP="00CC2BB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/>
              </w:rPr>
            </w:pPr>
          </w:p>
        </w:tc>
      </w:tr>
    </w:tbl>
    <w:p w14:paraId="5CDD8924" w14:textId="77777777" w:rsidR="00BB4F8D" w:rsidRPr="00E75934" w:rsidRDefault="00BB4F8D" w:rsidP="00BB4F8D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p w14:paraId="39E30CFC" w14:textId="77777777" w:rsidR="00BA14EE" w:rsidRPr="00E75934" w:rsidRDefault="009D6CB1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  <w:r w:rsidRPr="00E75934">
        <w:rPr>
          <w:rFonts w:ascii="Franklin Gothic Book" w:eastAsia="Times New Roman" w:hAnsi="Franklin Gothic Book"/>
          <w:b/>
          <w:lang w:eastAsia="en-GB"/>
        </w:rPr>
        <w:t xml:space="preserve">Main </w:t>
      </w:r>
      <w:r w:rsidR="00BA14EE" w:rsidRPr="00E75934">
        <w:rPr>
          <w:rFonts w:ascii="Franklin Gothic Book" w:eastAsia="Times New Roman" w:hAnsi="Franklin Gothic Book"/>
          <w:b/>
          <w:lang w:eastAsia="en-GB"/>
        </w:rPr>
        <w:t xml:space="preserve">Duties </w:t>
      </w:r>
      <w:r w:rsidRPr="00E75934">
        <w:rPr>
          <w:rFonts w:ascii="Franklin Gothic Book" w:eastAsia="Times New Roman" w:hAnsi="Franklin Gothic Book"/>
          <w:b/>
          <w:lang w:eastAsia="en-GB"/>
        </w:rPr>
        <w:t>and Responsibilities</w:t>
      </w:r>
      <w:r w:rsidR="000A6609" w:rsidRPr="00E75934">
        <w:rPr>
          <w:rFonts w:ascii="Franklin Gothic Book" w:eastAsia="Times New Roman" w:hAnsi="Franklin Gothic Book"/>
          <w:b/>
          <w:lang w:eastAsia="en-GB"/>
        </w:rPr>
        <w:t xml:space="preserve"> </w:t>
      </w:r>
      <w:r w:rsidR="000A6609" w:rsidRPr="00E75934">
        <w:rPr>
          <w:rFonts w:ascii="Franklin Gothic Book" w:eastAsia="Times New Roman" w:hAnsi="Franklin Gothic Book"/>
          <w:lang w:eastAsia="en-GB"/>
        </w:rPr>
        <w:t>(six to twelve bullet points</w:t>
      </w:r>
      <w:r w:rsidR="00451A4E" w:rsidRPr="00E75934">
        <w:rPr>
          <w:rFonts w:ascii="Franklin Gothic Book" w:eastAsia="Times New Roman" w:hAnsi="Franklin Gothic Book"/>
          <w:lang w:eastAsia="en-GB"/>
        </w:rPr>
        <w:t xml:space="preserve"> including clinical duties where appropriate</w:t>
      </w:r>
      <w:r w:rsidR="000A6609" w:rsidRPr="00E75934">
        <w:rPr>
          <w:rFonts w:ascii="Franklin Gothic Book" w:eastAsia="Times New Roman" w:hAnsi="Franklin Gothic Book"/>
          <w:lang w:eastAsia="en-GB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683C13" w14:paraId="73CD3F9F" w14:textId="77777777" w:rsidTr="0001115C">
        <w:tc>
          <w:tcPr>
            <w:tcW w:w="9242" w:type="dxa"/>
          </w:tcPr>
          <w:p w14:paraId="5675F065" w14:textId="77777777" w:rsidR="00D402F3" w:rsidRPr="00683C13" w:rsidRDefault="00E75934" w:rsidP="00E75934">
            <w:pPr>
              <w:spacing w:after="0" w:line="240" w:lineRule="auto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 xml:space="preserve">Research </w:t>
            </w:r>
          </w:p>
          <w:p w14:paraId="05942C29" w14:textId="112BC5CD" w:rsidR="00ED203C" w:rsidRPr="00683C13" w:rsidRDefault="00ED203C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conduct research within </w:t>
            </w:r>
            <w:r w:rsidR="006A45CA" w:rsidRPr="002854A9">
              <w:rPr>
                <w:rFonts w:ascii="Franklin Gothic Book" w:hAnsi="Franklin Gothic Book"/>
                <w:sz w:val="20"/>
                <w:szCs w:val="20"/>
              </w:rPr>
              <w:t>qualitative methods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 and contribute to the overall research performance of the </w:t>
            </w:r>
            <w:r w:rsidR="000542A4">
              <w:rPr>
                <w:rFonts w:ascii="Franklin Gothic Book" w:hAnsi="Franklin Gothic Book"/>
                <w:sz w:val="20"/>
                <w:szCs w:val="20"/>
              </w:rPr>
              <w:t>centre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 and University by the production of measurable outputs including bidding for funding, publishing in national academic journals and conferences, and the recruitment and supervision of postgraduate research students.  </w:t>
            </w:r>
          </w:p>
          <w:p w14:paraId="206ECFBA" w14:textId="77777777" w:rsidR="00B06A6D" w:rsidRPr="00B06A6D" w:rsidRDefault="00A16578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develop research objectives and proposals for own or joint research including research funding proposals </w:t>
            </w:r>
          </w:p>
          <w:p w14:paraId="5623DA33" w14:textId="77777777" w:rsidR="00B06A6D" w:rsidRPr="00B06A6D" w:rsidRDefault="00B06A6D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B06A6D">
              <w:rPr>
                <w:rFonts w:ascii="Franklin Gothic Book" w:hAnsi="Franklin Gothic Book" w:cs="Arial"/>
                <w:sz w:val="20"/>
                <w:szCs w:val="20"/>
              </w:rPr>
              <w:t>To undertake administrative tasks associated with the research project, including the planning and organisation of</w:t>
            </w:r>
            <w:r w:rsidR="003E0F39">
              <w:rPr>
                <w:rFonts w:ascii="Franklin Gothic Book" w:hAnsi="Franklin Gothic Book" w:cs="Arial"/>
                <w:sz w:val="20"/>
                <w:szCs w:val="20"/>
              </w:rPr>
              <w:t xml:space="preserve"> the project </w:t>
            </w:r>
            <w:r w:rsidRPr="00B06A6D">
              <w:rPr>
                <w:rFonts w:ascii="Franklin Gothic Book" w:hAnsi="Franklin Gothic Book" w:cs="Arial"/>
                <w:sz w:val="20"/>
                <w:szCs w:val="20"/>
              </w:rPr>
              <w:t>and the implementation of procedures required to ensure accurate and timely reporting</w:t>
            </w:r>
          </w:p>
          <w:p w14:paraId="40132CE2" w14:textId="77777777" w:rsidR="000542A4" w:rsidRPr="000542A4" w:rsidRDefault="000542A4" w:rsidP="002854A9">
            <w:pPr>
              <w:pStyle w:val="ListParagraph"/>
              <w:numPr>
                <w:ilvl w:val="0"/>
                <w:numId w:val="4"/>
              </w:numPr>
              <w:tabs>
                <w:tab w:val="left" w:pos="3686"/>
              </w:tabs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2854A9">
              <w:rPr>
                <w:rFonts w:ascii="Franklin Gothic Book" w:hAnsi="Franklin Gothic Book" w:cs="Arial"/>
                <w:sz w:val="20"/>
                <w:szCs w:val="20"/>
              </w:rPr>
              <w:t>Ensure the delivery of the studies, adapting according to changes in workload and study requirements</w:t>
            </w:r>
          </w:p>
          <w:p w14:paraId="3AADC061" w14:textId="77777777" w:rsidR="00B06A6D" w:rsidRPr="00B06A6D" w:rsidRDefault="00B06A6D" w:rsidP="002854A9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B06A6D">
              <w:rPr>
                <w:rFonts w:ascii="Franklin Gothic Book" w:hAnsi="Franklin Gothic Book" w:cs="Arial"/>
                <w:sz w:val="20"/>
                <w:szCs w:val="20"/>
              </w:rPr>
              <w:t>To review and synthesise existing research literature within the field</w:t>
            </w:r>
          </w:p>
          <w:p w14:paraId="36BA20C1" w14:textId="77777777" w:rsidR="00C910CD" w:rsidRPr="001E6E44" w:rsidRDefault="00A16578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participate in </w:t>
            </w:r>
            <w:r w:rsidR="000542A4">
              <w:rPr>
                <w:rFonts w:ascii="Franklin Gothic Book" w:hAnsi="Franklin Gothic Book"/>
                <w:sz w:val="20"/>
                <w:szCs w:val="20"/>
              </w:rPr>
              <w:t>centre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 research activities. </w:t>
            </w:r>
          </w:p>
          <w:p w14:paraId="1D876BF3" w14:textId="77777777" w:rsidR="001E6E44" w:rsidRPr="000542A4" w:rsidRDefault="001E6E44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>To build and create networks both internally and externally to the university, to influence decisions,   explore future research requirements, and share research ideas for the benefit of research projects</w:t>
            </w:r>
          </w:p>
          <w:p w14:paraId="6F4508F7" w14:textId="31F5A6F9" w:rsidR="000542A4" w:rsidRDefault="000542A4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sz w:val="20"/>
                <w:szCs w:val="20"/>
              </w:rPr>
            </w:pPr>
            <w:r>
              <w:rPr>
                <w:rFonts w:ascii="Franklin Gothic Book" w:hAnsi="Franklin Gothic Book"/>
                <w:sz w:val="20"/>
                <w:szCs w:val="20"/>
              </w:rPr>
              <w:t xml:space="preserve">Ensure that work is undertaken and documented in a regulatory compliant way and be prepared for regular audits and inspections, as well as contributing to the development of the quality management system for the area of </w:t>
            </w:r>
            <w:r w:rsidR="006A45CA" w:rsidRPr="002854A9">
              <w:rPr>
                <w:rFonts w:ascii="Franklin Gothic Book" w:hAnsi="Franklin Gothic Book"/>
                <w:sz w:val="20"/>
                <w:szCs w:val="20"/>
              </w:rPr>
              <w:t>qualitative methods</w:t>
            </w:r>
            <w:r w:rsidRPr="002854A9">
              <w:rPr>
                <w:rFonts w:ascii="Franklin Gothic Book" w:hAnsi="Franklin Gothic Book"/>
                <w:sz w:val="20"/>
                <w:szCs w:val="20"/>
              </w:rPr>
              <w:t>.</w:t>
            </w:r>
          </w:p>
          <w:p w14:paraId="4675D4B4" w14:textId="77777777" w:rsidR="000542A4" w:rsidRDefault="000542A4" w:rsidP="000542A4">
            <w:pPr>
              <w:spacing w:after="0" w:line="240" w:lineRule="auto"/>
              <w:ind w:left="360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316DE9AA" w14:textId="77777777" w:rsidR="00C910CD" w:rsidRDefault="00C910CD" w:rsidP="00C910CD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</w:p>
          <w:p w14:paraId="60A9E44A" w14:textId="77777777" w:rsidR="00E75934" w:rsidRPr="00683C13" w:rsidRDefault="00E75934" w:rsidP="00E75934">
            <w:p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>Other</w:t>
            </w:r>
          </w:p>
          <w:p w14:paraId="70A7DA4C" w14:textId="6EEA5D43" w:rsidR="00A16578" w:rsidRPr="00683C13" w:rsidRDefault="00A16578" w:rsidP="000542A4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engage effectively with industrial, commercial and public sector organisations, professional institutions, other academic institutions etc., regionally and nationally  to raise awareness of the </w:t>
            </w:r>
            <w:r w:rsidR="002854A9">
              <w:rPr>
                <w:rFonts w:ascii="Franklin Gothic Book" w:hAnsi="Franklin Gothic Book"/>
                <w:sz w:val="20"/>
                <w:szCs w:val="20"/>
              </w:rPr>
              <w:t>Centre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’s profile, to cultivate strategically valuable alliances, and to pursue opportunities for collaboration across a range of activities. These activities are expected to contribute to the </w:t>
            </w:r>
            <w:r w:rsidR="002854A9">
              <w:rPr>
                <w:rFonts w:ascii="Franklin Gothic Book" w:hAnsi="Franklin Gothic Book"/>
                <w:sz w:val="20"/>
                <w:szCs w:val="20"/>
              </w:rPr>
              <w:t xml:space="preserve">Centre 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>and the enhancement of its regional</w:t>
            </w:r>
            <w:r w:rsidR="001C7FF3" w:rsidRPr="00683C13">
              <w:rPr>
                <w:rFonts w:ascii="Franklin Gothic Book" w:hAnsi="Franklin Gothic Book"/>
                <w:sz w:val="20"/>
                <w:szCs w:val="20"/>
              </w:rPr>
              <w:t xml:space="preserve"> and national 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t>profile.</w:t>
            </w:r>
          </w:p>
          <w:p w14:paraId="726E99A1" w14:textId="77777777" w:rsidR="00A16578" w:rsidRPr="00683C13" w:rsidRDefault="00A16578" w:rsidP="000542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color w:val="000000"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To undergo personal and professional development that is appropriate to and which will enhance </w:t>
            </w:r>
            <w:r w:rsidRPr="00683C13">
              <w:rPr>
                <w:rFonts w:ascii="Franklin Gothic Book" w:hAnsi="Franklin Gothic Book"/>
                <w:sz w:val="20"/>
                <w:szCs w:val="20"/>
              </w:rPr>
              <w:lastRenderedPageBreak/>
              <w:t>performance.</w:t>
            </w:r>
          </w:p>
          <w:p w14:paraId="1808B7CB" w14:textId="5227E0A1" w:rsidR="0054332C" w:rsidRPr="00683C13" w:rsidRDefault="0054332C" w:rsidP="000542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color w:val="000000"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>To participate in administration and activit</w:t>
            </w:r>
            <w:r w:rsidR="004D31A9" w:rsidRPr="00683C13">
              <w:rPr>
                <w:rFonts w:ascii="Franklin Gothic Book" w:hAnsi="Franklin Gothic Book"/>
                <w:sz w:val="20"/>
                <w:szCs w:val="20"/>
              </w:rPr>
              <w:t xml:space="preserve">ies to promote the </w:t>
            </w:r>
            <w:r w:rsidR="002854A9">
              <w:rPr>
                <w:rFonts w:ascii="Franklin Gothic Book" w:hAnsi="Franklin Gothic Book"/>
                <w:sz w:val="20"/>
                <w:szCs w:val="20"/>
              </w:rPr>
              <w:t xml:space="preserve">Centre </w:t>
            </w:r>
            <w:r w:rsidR="004D31A9" w:rsidRPr="00683C13">
              <w:rPr>
                <w:rFonts w:ascii="Franklin Gothic Book" w:hAnsi="Franklin Gothic Book"/>
                <w:sz w:val="20"/>
                <w:szCs w:val="20"/>
              </w:rPr>
              <w:t>and its work to the wider University and the outside world</w:t>
            </w:r>
          </w:p>
          <w:p w14:paraId="217F956E" w14:textId="77777777" w:rsidR="006A5682" w:rsidRPr="00683C13" w:rsidRDefault="00E75934" w:rsidP="000542A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Franklin Gothic Book" w:hAnsi="Franklin Gothic Book"/>
                <w:b/>
                <w:sz w:val="20"/>
                <w:szCs w:val="20"/>
              </w:rPr>
            </w:pPr>
            <w:r w:rsidRPr="00683C13">
              <w:rPr>
                <w:rFonts w:ascii="Franklin Gothic Book" w:hAnsi="Franklin Gothic Book"/>
                <w:sz w:val="20"/>
                <w:szCs w:val="20"/>
              </w:rPr>
              <w:t xml:space="preserve">Any other duties </w:t>
            </w:r>
            <w:r w:rsidR="00A16578" w:rsidRPr="00683C13">
              <w:rPr>
                <w:rFonts w:ascii="Franklin Gothic Book" w:hAnsi="Franklin Gothic Book"/>
                <w:sz w:val="20"/>
                <w:szCs w:val="20"/>
              </w:rPr>
              <w:t>not included above, but consistent with the role</w:t>
            </w:r>
            <w:r w:rsidR="001C7FF3" w:rsidRPr="00683C13">
              <w:rPr>
                <w:rFonts w:ascii="Franklin Gothic Book" w:hAnsi="Franklin Gothic Book"/>
                <w:sz w:val="20"/>
                <w:szCs w:val="20"/>
              </w:rPr>
              <w:t>.</w:t>
            </w:r>
          </w:p>
          <w:p w14:paraId="369456A8" w14:textId="77777777" w:rsidR="006A5682" w:rsidRPr="00683C13" w:rsidRDefault="006A5682" w:rsidP="0001115C">
            <w:pPr>
              <w:spacing w:after="0" w:line="240" w:lineRule="auto"/>
              <w:ind w:left="36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240EB9BD" w14:textId="77777777" w:rsidR="00DD76C4" w:rsidRDefault="00DD76C4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</w:p>
    <w:p w14:paraId="63F84E9E" w14:textId="77777777" w:rsidR="00BA14EE" w:rsidRDefault="00BB4F8D" w:rsidP="00BA14EE">
      <w:pPr>
        <w:spacing w:after="0" w:line="240" w:lineRule="auto"/>
        <w:rPr>
          <w:rFonts w:ascii="Franklin Gothic Book" w:eastAsia="Times New Roman" w:hAnsi="Franklin Gothic Book"/>
          <w:b/>
          <w:sz w:val="20"/>
          <w:szCs w:val="20"/>
          <w:lang w:eastAsia="en-GB"/>
        </w:rPr>
      </w:pPr>
      <w:r w:rsidRPr="00683C13">
        <w:rPr>
          <w:rFonts w:ascii="Franklin Gothic Book" w:eastAsia="Times New Roman" w:hAnsi="Franklin Gothic Book"/>
          <w:b/>
          <w:sz w:val="20"/>
          <w:szCs w:val="20"/>
          <w:lang w:eastAsia="en-GB"/>
        </w:rPr>
        <w:t xml:space="preserve">Person Specification </w:t>
      </w:r>
    </w:p>
    <w:p w14:paraId="47ECDDC3" w14:textId="77777777" w:rsidR="00DD76C4" w:rsidRPr="00683C13" w:rsidRDefault="00DD76C4" w:rsidP="00BA14EE">
      <w:pPr>
        <w:spacing w:after="0" w:line="240" w:lineRule="auto"/>
        <w:rPr>
          <w:rFonts w:ascii="Franklin Gothic Book" w:eastAsia="Times New Roman" w:hAnsi="Franklin Gothic Book"/>
          <w:sz w:val="20"/>
          <w:szCs w:val="20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B7093" w:rsidRPr="00683C13" w14:paraId="73943000" w14:textId="77777777" w:rsidTr="0001115C">
        <w:trPr>
          <w:trHeight w:val="455"/>
        </w:trPr>
        <w:tc>
          <w:tcPr>
            <w:tcW w:w="9242" w:type="dxa"/>
            <w:vAlign w:val="center"/>
          </w:tcPr>
          <w:p w14:paraId="65045DED" w14:textId="6339EDC2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 xml:space="preserve">Essential Criteria </w:t>
            </w:r>
          </w:p>
        </w:tc>
      </w:tr>
      <w:tr w:rsidR="00BB7093" w:rsidRPr="00683C13" w14:paraId="5172C70C" w14:textId="77777777" w:rsidTr="0001115C">
        <w:tc>
          <w:tcPr>
            <w:tcW w:w="9242" w:type="dxa"/>
          </w:tcPr>
          <w:p w14:paraId="17026737" w14:textId="77777777" w:rsidR="003822E9" w:rsidRPr="00683C13" w:rsidRDefault="003822E9" w:rsidP="0001115C">
            <w:p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523E5C28" w14:textId="77777777" w:rsidR="00D144AE" w:rsidRPr="00D84FDF" w:rsidRDefault="00D144AE" w:rsidP="00D144AE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D84FDF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  <w:t>Qualifications and Education</w:t>
            </w:r>
          </w:p>
          <w:p w14:paraId="3D6246B2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Postgraduate degree at PhD level in a related subject area or relevant experience</w:t>
            </w:r>
          </w:p>
          <w:p w14:paraId="7E3EDE2C" w14:textId="77777777" w:rsidR="00D144AE" w:rsidRDefault="00D144AE" w:rsidP="00D144AE">
            <w:p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4CDE3113" w14:textId="77777777" w:rsidR="00D144AE" w:rsidRPr="00D84FDF" w:rsidRDefault="00D144AE" w:rsidP="00D144AE">
            <w:pPr>
              <w:jc w:val="both"/>
              <w:rPr>
                <w:rFonts w:ascii="Franklin Gothic Book" w:hAnsi="Franklin Gothic Book" w:cs="Arial"/>
                <w:sz w:val="20"/>
                <w:szCs w:val="20"/>
                <w:u w:val="single"/>
              </w:rPr>
            </w:pPr>
            <w:r w:rsidRPr="00D84FDF">
              <w:rPr>
                <w:rFonts w:ascii="Franklin Gothic Book" w:hAnsi="Franklin Gothic Book" w:cs="Arial"/>
                <w:color w:val="000000"/>
                <w:sz w:val="20"/>
                <w:szCs w:val="20"/>
                <w:u w:val="single"/>
              </w:rPr>
              <w:t>Knowledge, Skills and Experience</w:t>
            </w:r>
          </w:p>
          <w:p w14:paraId="030D7FBF" w14:textId="4202DEAD" w:rsidR="000542A4" w:rsidRDefault="00D144AE" w:rsidP="000542A4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An established expertise and proven portfolio of research and/or relevant experience withi</w:t>
            </w:r>
            <w:r w:rsidR="000542A4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n </w:t>
            </w:r>
            <w:r w:rsidR="006A45C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qualitative methods</w:t>
            </w:r>
          </w:p>
          <w:p w14:paraId="37EA6DB2" w14:textId="77777777" w:rsidR="000542A4" w:rsidRDefault="000542A4" w:rsidP="000542A4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33D7079F" w14:textId="4F9358EB" w:rsidR="00B8479B" w:rsidRDefault="00B8479B" w:rsidP="00B8479B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EE783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Specialist knowledge of appropriate 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governance, </w:t>
            </w:r>
            <w:r w:rsidRPr="00EE783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systems and processes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 xml:space="preserve"> in relation to </w:t>
            </w:r>
            <w:r w:rsidR="006A45CA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qualitative research</w:t>
            </w:r>
          </w:p>
          <w:p w14:paraId="22D74151" w14:textId="77777777" w:rsidR="00D144AE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36F1831D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Proven ability to publish in national journals</w:t>
            </w:r>
          </w:p>
          <w:p w14:paraId="6A3FBC56" w14:textId="77777777" w:rsidR="00D144AE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2A29100D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Proven ability to be successful in competitive research funding</w:t>
            </w:r>
          </w:p>
          <w:p w14:paraId="04599047" w14:textId="77777777" w:rsidR="00D144AE" w:rsidRDefault="00D144AE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7B00A731" w14:textId="77777777" w:rsidR="00D144AE" w:rsidRPr="00D84FDF" w:rsidRDefault="00D144AE" w:rsidP="00D144AE">
            <w:pPr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 w:rsidRPr="00D84FDF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Communication and Team Working</w:t>
            </w:r>
          </w:p>
          <w:p w14:paraId="631AF3DE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Proven ability in effective and persuasive communication</w:t>
            </w:r>
          </w:p>
          <w:p w14:paraId="1C0A693D" w14:textId="77777777" w:rsidR="00D144AE" w:rsidRDefault="00D144AE" w:rsidP="00D144AE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5673F79D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D144A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Ability to supervise the work of others to focus team efforts and motivate individuals</w:t>
            </w:r>
          </w:p>
          <w:p w14:paraId="39EF338D" w14:textId="77777777" w:rsidR="00D144AE" w:rsidRPr="00D84FDF" w:rsidRDefault="00D144AE" w:rsidP="00D144AE">
            <w:pPr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</w:pP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br/>
            </w:r>
            <w:r w:rsidRPr="00D84FDF">
              <w:rPr>
                <w:rFonts w:ascii="Franklin Gothic Book" w:hAnsi="Franklin Gothic Book" w:cs="Calibri"/>
                <w:color w:val="000000"/>
                <w:sz w:val="20"/>
                <w:szCs w:val="20"/>
                <w:u w:val="single"/>
              </w:rPr>
              <w:t>Other</w:t>
            </w:r>
          </w:p>
          <w:p w14:paraId="2899892E" w14:textId="77777777" w:rsidR="00D144AE" w:rsidRDefault="00D144AE" w:rsidP="00D144AE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  <w:r w:rsidRPr="00D144A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Proven ability to demonstrate creativity, innovation and team</w:t>
            </w:r>
            <w:r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-</w:t>
            </w:r>
            <w:r w:rsidRPr="00D144AE">
              <w:rPr>
                <w:rFonts w:ascii="Franklin Gothic Book" w:hAnsi="Franklin Gothic Book" w:cs="Calibri"/>
                <w:color w:val="000000"/>
                <w:sz w:val="20"/>
                <w:szCs w:val="20"/>
              </w:rPr>
              <w:t>working within work</w:t>
            </w:r>
          </w:p>
          <w:p w14:paraId="1545FB76" w14:textId="77777777" w:rsidR="008A4555" w:rsidRDefault="008A4555" w:rsidP="008A4555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013D78D9" w14:textId="77777777" w:rsidR="008A4555" w:rsidRDefault="008A4555" w:rsidP="008A4555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Proven ability to work without close supervision</w:t>
            </w:r>
          </w:p>
          <w:p w14:paraId="753239BC" w14:textId="77777777" w:rsidR="008A4555" w:rsidRPr="00D144AE" w:rsidRDefault="008A4555" w:rsidP="008A4555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Calibri"/>
                <w:color w:val="000000"/>
                <w:sz w:val="20"/>
                <w:szCs w:val="20"/>
              </w:rPr>
            </w:pPr>
          </w:p>
          <w:p w14:paraId="25308533" w14:textId="77777777" w:rsidR="006A5682" w:rsidRPr="00683C13" w:rsidRDefault="006A5682" w:rsidP="00D144AE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  <w:tr w:rsidR="00BB7093" w:rsidRPr="00683C13" w14:paraId="48ABD9D1" w14:textId="77777777" w:rsidTr="0001115C">
        <w:trPr>
          <w:trHeight w:val="433"/>
        </w:trPr>
        <w:tc>
          <w:tcPr>
            <w:tcW w:w="9242" w:type="dxa"/>
            <w:vAlign w:val="center"/>
          </w:tcPr>
          <w:p w14:paraId="3B4B092D" w14:textId="77777777" w:rsidR="00BB7093" w:rsidRPr="00683C13" w:rsidRDefault="00BB7093" w:rsidP="0001115C">
            <w:pPr>
              <w:spacing w:after="0" w:line="240" w:lineRule="auto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  <w:r w:rsidRPr="00683C13"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  <w:t>Desirable Criteria (if appropriate)</w:t>
            </w:r>
          </w:p>
        </w:tc>
      </w:tr>
      <w:tr w:rsidR="00BA14EE" w:rsidRPr="00683C13" w14:paraId="794765B3" w14:textId="77777777" w:rsidTr="0001115C">
        <w:tc>
          <w:tcPr>
            <w:tcW w:w="9242" w:type="dxa"/>
          </w:tcPr>
          <w:p w14:paraId="03CFF1EF" w14:textId="77777777" w:rsidR="003822E9" w:rsidRPr="00683C13" w:rsidRDefault="000542A4" w:rsidP="000542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>
              <w:rPr>
                <w:rFonts w:ascii="Franklin Gothic Book" w:hAnsi="Franklin Gothic Book" w:cs="Arial"/>
                <w:sz w:val="20"/>
                <w:szCs w:val="20"/>
              </w:rPr>
              <w:t>Ability to supervise research students</w:t>
            </w:r>
          </w:p>
          <w:p w14:paraId="5B810A7B" w14:textId="77777777" w:rsidR="003822E9" w:rsidRPr="00683C13" w:rsidRDefault="003822E9" w:rsidP="003822E9">
            <w:pPr>
              <w:pStyle w:val="ListParagraph"/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7142F8F3" w14:textId="47288B10" w:rsidR="001C7FF3" w:rsidRPr="00AF7CA9" w:rsidRDefault="00CC2BBE" w:rsidP="00AF7CA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="Franklin Gothic Book" w:hAnsi="Franklin Gothic Book" w:cs="Arial"/>
                <w:sz w:val="20"/>
                <w:szCs w:val="20"/>
              </w:rPr>
            </w:pPr>
            <w:r w:rsidRPr="00683C13">
              <w:rPr>
                <w:rFonts w:ascii="Franklin Gothic Book" w:hAnsi="Franklin Gothic Book" w:cs="Arial"/>
                <w:sz w:val="20"/>
                <w:szCs w:val="20"/>
              </w:rPr>
              <w:t xml:space="preserve">Evidence </w:t>
            </w:r>
            <w:r w:rsidR="000542A4">
              <w:rPr>
                <w:rFonts w:ascii="Franklin Gothic Book" w:hAnsi="Franklin Gothic Book" w:cs="Arial"/>
                <w:sz w:val="20"/>
                <w:szCs w:val="20"/>
              </w:rPr>
              <w:t>of collaborations with industry, NHS or social care</w:t>
            </w:r>
            <w:r w:rsidR="003822E9" w:rsidRPr="00683C13">
              <w:rPr>
                <w:rFonts w:ascii="Franklin Gothic Book" w:hAnsi="Franklin Gothic Book" w:cs="Arial"/>
                <w:sz w:val="20"/>
                <w:szCs w:val="20"/>
              </w:rPr>
              <w:br/>
            </w:r>
          </w:p>
          <w:p w14:paraId="3155790A" w14:textId="77777777" w:rsidR="000542A4" w:rsidRDefault="00A16578" w:rsidP="000542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683C13">
              <w:rPr>
                <w:rFonts w:ascii="Franklin Gothic Book" w:hAnsi="Franklin Gothic Book" w:cs="Arial"/>
                <w:sz w:val="20"/>
                <w:szCs w:val="20"/>
              </w:rPr>
              <w:t xml:space="preserve">Evidence of ability to participate in and develop both internal and external networks and utilise them to enhance </w:t>
            </w:r>
            <w:r w:rsidR="00C910CD">
              <w:rPr>
                <w:rFonts w:ascii="Franklin Gothic Book" w:hAnsi="Franklin Gothic Book" w:cs="Arial"/>
                <w:sz w:val="20"/>
                <w:szCs w:val="20"/>
              </w:rPr>
              <w:t xml:space="preserve">the </w:t>
            </w:r>
            <w:r w:rsidRPr="00683C13">
              <w:rPr>
                <w:rFonts w:ascii="Franklin Gothic Book" w:hAnsi="Franklin Gothic Book" w:cs="Arial"/>
                <w:sz w:val="20"/>
                <w:szCs w:val="20"/>
              </w:rPr>
              <w:t>rese</w:t>
            </w:r>
            <w:r w:rsidR="001C7FF3" w:rsidRPr="00683C13">
              <w:rPr>
                <w:rFonts w:ascii="Franklin Gothic Book" w:hAnsi="Franklin Gothic Book" w:cs="Arial"/>
                <w:sz w:val="20"/>
                <w:szCs w:val="20"/>
              </w:rPr>
              <w:t xml:space="preserve">arch activities of the </w:t>
            </w:r>
            <w:r w:rsidR="000542A4">
              <w:rPr>
                <w:rFonts w:ascii="Franklin Gothic Book" w:hAnsi="Franklin Gothic Book" w:cs="Arial"/>
                <w:sz w:val="20"/>
                <w:szCs w:val="20"/>
              </w:rPr>
              <w:t>Centre</w:t>
            </w:r>
            <w:r w:rsidR="001C7FF3" w:rsidRPr="00683C13">
              <w:rPr>
                <w:rFonts w:ascii="Franklin Gothic Book" w:hAnsi="Franklin Gothic Book" w:cs="Arial"/>
                <w:sz w:val="20"/>
                <w:szCs w:val="20"/>
              </w:rPr>
              <w:t xml:space="preserve">. </w:t>
            </w:r>
          </w:p>
          <w:p w14:paraId="37114ABA" w14:textId="77777777" w:rsidR="000542A4" w:rsidRPr="000542A4" w:rsidRDefault="000542A4" w:rsidP="000542A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D6C9019" w14:textId="77777777" w:rsidR="000542A4" w:rsidRDefault="000542A4" w:rsidP="000542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Franklin Gothic Book" w:hAnsi="Franklin Gothic Book" w:cs="Arial"/>
                <w:sz w:val="20"/>
                <w:szCs w:val="20"/>
              </w:rPr>
            </w:pPr>
            <w:r w:rsidRPr="000542A4">
              <w:rPr>
                <w:rFonts w:ascii="Franklin Gothic Book" w:hAnsi="Franklin Gothic Book" w:cs="Arial"/>
                <w:sz w:val="20"/>
                <w:szCs w:val="20"/>
              </w:rPr>
              <w:t>A commitment to high quality patient and public involvement</w:t>
            </w:r>
          </w:p>
          <w:p w14:paraId="38E0D058" w14:textId="77777777" w:rsidR="000542A4" w:rsidRPr="000542A4" w:rsidRDefault="000542A4" w:rsidP="000542A4">
            <w:pPr>
              <w:pStyle w:val="ListParagraph"/>
              <w:rPr>
                <w:rFonts w:ascii="Franklin Gothic Book" w:hAnsi="Franklin Gothic Book" w:cs="Arial"/>
                <w:sz w:val="20"/>
                <w:szCs w:val="20"/>
              </w:rPr>
            </w:pPr>
          </w:p>
          <w:p w14:paraId="23A5A1D4" w14:textId="77777777" w:rsidR="000542A4" w:rsidRPr="000542A4" w:rsidRDefault="000542A4" w:rsidP="000542A4">
            <w:pPr>
              <w:pStyle w:val="ListParagraph"/>
              <w:numPr>
                <w:ilvl w:val="0"/>
                <w:numId w:val="12"/>
              </w:numPr>
              <w:rPr>
                <w:rFonts w:ascii="Franklin Gothic Book" w:hAnsi="Franklin Gothic Book" w:cs="Arial"/>
                <w:sz w:val="20"/>
                <w:szCs w:val="20"/>
              </w:rPr>
            </w:pPr>
            <w:r w:rsidRPr="00916E0A">
              <w:rPr>
                <w:rFonts w:ascii="Franklin Gothic Book" w:hAnsi="Franklin Gothic Book" w:cs="Arial"/>
                <w:sz w:val="20"/>
                <w:szCs w:val="20"/>
              </w:rPr>
              <w:t>Fluency in Welsh, written and oral</w:t>
            </w:r>
          </w:p>
          <w:p w14:paraId="243DFE09" w14:textId="77777777" w:rsidR="006A5682" w:rsidRPr="00683C13" w:rsidRDefault="006A5682" w:rsidP="001C7FF3">
            <w:pPr>
              <w:pStyle w:val="ListParagraph"/>
              <w:spacing w:after="0" w:line="240" w:lineRule="auto"/>
              <w:ind w:left="0"/>
              <w:jc w:val="both"/>
              <w:rPr>
                <w:rFonts w:ascii="Franklin Gothic Book" w:eastAsia="Times New Roman" w:hAnsi="Franklin Gothic Book"/>
                <w:sz w:val="20"/>
                <w:szCs w:val="20"/>
                <w:lang w:eastAsia="en-GB"/>
              </w:rPr>
            </w:pPr>
          </w:p>
        </w:tc>
      </w:tr>
    </w:tbl>
    <w:p w14:paraId="43157A57" w14:textId="77777777" w:rsidR="00BA14EE" w:rsidRPr="004E151E" w:rsidRDefault="00BA14EE" w:rsidP="00BA14EE">
      <w:pPr>
        <w:spacing w:after="0" w:line="240" w:lineRule="auto"/>
        <w:rPr>
          <w:rFonts w:ascii="Franklin Gothic Book" w:eastAsia="Times New Roman" w:hAnsi="Franklin Gothic Book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BA14EE" w:rsidRPr="0001115C" w14:paraId="3CB71087" w14:textId="77777777" w:rsidTr="0001115C">
        <w:tc>
          <w:tcPr>
            <w:tcW w:w="9242" w:type="dxa"/>
          </w:tcPr>
          <w:p w14:paraId="57123480" w14:textId="227E2AEC" w:rsidR="006A5682" w:rsidRDefault="00BA14EE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  <w:r w:rsidRPr="004E151E">
              <w:rPr>
                <w:rFonts w:ascii="Franklin Gothic Book" w:eastAsia="Times New Roman" w:hAnsi="Franklin Gothic Book"/>
                <w:b/>
                <w:lang w:eastAsia="en-GB"/>
              </w:rPr>
              <w:t>Additional Information</w:t>
            </w:r>
          </w:p>
          <w:p w14:paraId="7074F7E0" w14:textId="77777777" w:rsidR="00DD76C4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  <w:p w14:paraId="5256435C" w14:textId="77777777" w:rsidR="00DD76C4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  <w:p w14:paraId="52630B58" w14:textId="77777777" w:rsidR="00DD76C4" w:rsidRPr="0001115C" w:rsidRDefault="00DD76C4" w:rsidP="0001115C">
            <w:pPr>
              <w:spacing w:after="0" w:line="240" w:lineRule="auto"/>
              <w:rPr>
                <w:rFonts w:ascii="Franklin Gothic Book" w:eastAsia="Times New Roman" w:hAnsi="Franklin Gothic Book"/>
                <w:lang w:eastAsia="en-GB"/>
              </w:rPr>
            </w:pPr>
          </w:p>
        </w:tc>
      </w:tr>
    </w:tbl>
    <w:p w14:paraId="5601D18D" w14:textId="77777777" w:rsidR="004E151E" w:rsidRPr="00BB4F8D" w:rsidRDefault="004E151E" w:rsidP="00530260">
      <w:pPr>
        <w:rPr>
          <w:rFonts w:ascii="Franklin Gothic Book" w:hAnsi="Franklin Gothic Book"/>
        </w:rPr>
      </w:pPr>
    </w:p>
    <w:sectPr w:rsidR="004E151E" w:rsidRPr="00BB4F8D" w:rsidSect="008C409C">
      <w:pgSz w:w="11906" w:h="16838"/>
      <w:pgMar w:top="1304" w:right="1440" w:bottom="130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A305" w14:textId="77777777" w:rsidR="00414345" w:rsidRDefault="00414345" w:rsidP="003C3D18">
      <w:pPr>
        <w:spacing w:after="0" w:line="240" w:lineRule="auto"/>
      </w:pPr>
      <w:r>
        <w:separator/>
      </w:r>
    </w:p>
  </w:endnote>
  <w:endnote w:type="continuationSeparator" w:id="0">
    <w:p w14:paraId="0644FDA3" w14:textId="77777777" w:rsidR="00414345" w:rsidRDefault="00414345" w:rsidP="003C3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1600" w14:textId="77777777" w:rsidR="00414345" w:rsidRDefault="00414345" w:rsidP="003C3D18">
      <w:pPr>
        <w:spacing w:after="0" w:line="240" w:lineRule="auto"/>
      </w:pPr>
      <w:r>
        <w:separator/>
      </w:r>
    </w:p>
  </w:footnote>
  <w:footnote w:type="continuationSeparator" w:id="0">
    <w:p w14:paraId="05E42B0C" w14:textId="77777777" w:rsidR="00414345" w:rsidRDefault="00414345" w:rsidP="003C3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074B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60776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C0E39"/>
    <w:multiLevelType w:val="hybridMultilevel"/>
    <w:tmpl w:val="D708CE7E"/>
    <w:lvl w:ilvl="0" w:tplc="E2C687CA">
      <w:start w:val="11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9A2FE3"/>
    <w:multiLevelType w:val="hybridMultilevel"/>
    <w:tmpl w:val="9A74EA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C79AA"/>
    <w:multiLevelType w:val="hybridMultilevel"/>
    <w:tmpl w:val="5D028DC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F92380"/>
    <w:multiLevelType w:val="hybridMultilevel"/>
    <w:tmpl w:val="1F404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74309"/>
    <w:multiLevelType w:val="hybridMultilevel"/>
    <w:tmpl w:val="FAD2FF78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9A6A18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8345A"/>
    <w:multiLevelType w:val="hybridMultilevel"/>
    <w:tmpl w:val="32983D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76E40"/>
    <w:multiLevelType w:val="hybridMultilevel"/>
    <w:tmpl w:val="A8BA88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104DF3"/>
    <w:multiLevelType w:val="multilevel"/>
    <w:tmpl w:val="B862F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A4203"/>
    <w:multiLevelType w:val="hybridMultilevel"/>
    <w:tmpl w:val="E78CA9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011C0"/>
    <w:multiLevelType w:val="hybridMultilevel"/>
    <w:tmpl w:val="F9AA8F26"/>
    <w:lvl w:ilvl="0" w:tplc="274629A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CC044F"/>
    <w:multiLevelType w:val="hybridMultilevel"/>
    <w:tmpl w:val="C270E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EC2CC6"/>
    <w:multiLevelType w:val="hybridMultilevel"/>
    <w:tmpl w:val="A97A4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42C09"/>
    <w:multiLevelType w:val="hybridMultilevel"/>
    <w:tmpl w:val="5EB4B584"/>
    <w:lvl w:ilvl="0" w:tplc="F95608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1C66B9"/>
    <w:multiLevelType w:val="multilevel"/>
    <w:tmpl w:val="3D0E9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84099B"/>
    <w:multiLevelType w:val="multilevel"/>
    <w:tmpl w:val="76FE6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06471F"/>
    <w:multiLevelType w:val="singleLevel"/>
    <w:tmpl w:val="B1B865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</w:abstractNum>
  <w:num w:numId="1" w16cid:durableId="1919753828">
    <w:abstractNumId w:val="10"/>
  </w:num>
  <w:num w:numId="2" w16cid:durableId="181866851">
    <w:abstractNumId w:val="17"/>
  </w:num>
  <w:num w:numId="3" w16cid:durableId="1002314257">
    <w:abstractNumId w:val="16"/>
  </w:num>
  <w:num w:numId="4" w16cid:durableId="722756798">
    <w:abstractNumId w:val="18"/>
  </w:num>
  <w:num w:numId="5" w16cid:durableId="2134321376">
    <w:abstractNumId w:val="14"/>
  </w:num>
  <w:num w:numId="6" w16cid:durableId="1321350990">
    <w:abstractNumId w:val="6"/>
  </w:num>
  <w:num w:numId="7" w16cid:durableId="541943407">
    <w:abstractNumId w:val="4"/>
  </w:num>
  <w:num w:numId="8" w16cid:durableId="1950816654">
    <w:abstractNumId w:val="3"/>
  </w:num>
  <w:num w:numId="9" w16cid:durableId="449207243">
    <w:abstractNumId w:val="12"/>
  </w:num>
  <w:num w:numId="10" w16cid:durableId="1484081232">
    <w:abstractNumId w:val="15"/>
  </w:num>
  <w:num w:numId="11" w16cid:durableId="1610888258">
    <w:abstractNumId w:val="9"/>
  </w:num>
  <w:num w:numId="12" w16cid:durableId="996037151">
    <w:abstractNumId w:val="7"/>
  </w:num>
  <w:num w:numId="13" w16cid:durableId="664167261">
    <w:abstractNumId w:val="2"/>
  </w:num>
  <w:num w:numId="14" w16cid:durableId="731200996">
    <w:abstractNumId w:val="13"/>
  </w:num>
  <w:num w:numId="15" w16cid:durableId="1659647527">
    <w:abstractNumId w:val="1"/>
  </w:num>
  <w:num w:numId="16" w16cid:durableId="17770970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9024746">
    <w:abstractNumId w:val="8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23124881">
    <w:abstractNumId w:val="5"/>
  </w:num>
  <w:num w:numId="19" w16cid:durableId="1562061087">
    <w:abstractNumId w:val="0"/>
  </w:num>
  <w:num w:numId="20" w16cid:durableId="6814721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8D"/>
    <w:rsid w:val="0001115C"/>
    <w:rsid w:val="00024CCD"/>
    <w:rsid w:val="00032718"/>
    <w:rsid w:val="00036FB9"/>
    <w:rsid w:val="000542A4"/>
    <w:rsid w:val="00062D79"/>
    <w:rsid w:val="00076DD0"/>
    <w:rsid w:val="000A6609"/>
    <w:rsid w:val="00116DC1"/>
    <w:rsid w:val="00186799"/>
    <w:rsid w:val="001C7FF3"/>
    <w:rsid w:val="001E6E44"/>
    <w:rsid w:val="00207193"/>
    <w:rsid w:val="00215F74"/>
    <w:rsid w:val="002854A9"/>
    <w:rsid w:val="00331FC3"/>
    <w:rsid w:val="003822E9"/>
    <w:rsid w:val="003C2B65"/>
    <w:rsid w:val="003C3D18"/>
    <w:rsid w:val="003E0F39"/>
    <w:rsid w:val="003E7DC5"/>
    <w:rsid w:val="0040578F"/>
    <w:rsid w:val="00411556"/>
    <w:rsid w:val="00414345"/>
    <w:rsid w:val="004228CE"/>
    <w:rsid w:val="00451A4E"/>
    <w:rsid w:val="004D31A9"/>
    <w:rsid w:val="004E151E"/>
    <w:rsid w:val="00510B84"/>
    <w:rsid w:val="00530260"/>
    <w:rsid w:val="0054332C"/>
    <w:rsid w:val="00550B63"/>
    <w:rsid w:val="00587AEA"/>
    <w:rsid w:val="005D03F5"/>
    <w:rsid w:val="0061563C"/>
    <w:rsid w:val="0065347F"/>
    <w:rsid w:val="00683C13"/>
    <w:rsid w:val="006A150E"/>
    <w:rsid w:val="006A3248"/>
    <w:rsid w:val="006A45CA"/>
    <w:rsid w:val="006A5682"/>
    <w:rsid w:val="006D35F2"/>
    <w:rsid w:val="00771958"/>
    <w:rsid w:val="007E2D01"/>
    <w:rsid w:val="00871E3F"/>
    <w:rsid w:val="00892F7E"/>
    <w:rsid w:val="008A4555"/>
    <w:rsid w:val="008C409C"/>
    <w:rsid w:val="008C7501"/>
    <w:rsid w:val="008F7BB0"/>
    <w:rsid w:val="0090093B"/>
    <w:rsid w:val="00902B89"/>
    <w:rsid w:val="00937A4A"/>
    <w:rsid w:val="00951633"/>
    <w:rsid w:val="00976917"/>
    <w:rsid w:val="009C1D1E"/>
    <w:rsid w:val="009D6CB1"/>
    <w:rsid w:val="00A16578"/>
    <w:rsid w:val="00AF7B07"/>
    <w:rsid w:val="00AF7CA9"/>
    <w:rsid w:val="00B06A6D"/>
    <w:rsid w:val="00B8479B"/>
    <w:rsid w:val="00BA14EE"/>
    <w:rsid w:val="00BB4F8D"/>
    <w:rsid w:val="00BB7093"/>
    <w:rsid w:val="00BF0284"/>
    <w:rsid w:val="00C340AB"/>
    <w:rsid w:val="00C910CD"/>
    <w:rsid w:val="00CC28AD"/>
    <w:rsid w:val="00CC2BBE"/>
    <w:rsid w:val="00CE0339"/>
    <w:rsid w:val="00D10A1E"/>
    <w:rsid w:val="00D144AE"/>
    <w:rsid w:val="00D223FC"/>
    <w:rsid w:val="00D264EB"/>
    <w:rsid w:val="00D402F3"/>
    <w:rsid w:val="00D84FDF"/>
    <w:rsid w:val="00DA4C4C"/>
    <w:rsid w:val="00DA694A"/>
    <w:rsid w:val="00DB322F"/>
    <w:rsid w:val="00DC7D33"/>
    <w:rsid w:val="00DD76C4"/>
    <w:rsid w:val="00E0608D"/>
    <w:rsid w:val="00E1270C"/>
    <w:rsid w:val="00E30732"/>
    <w:rsid w:val="00E67D6D"/>
    <w:rsid w:val="00E75934"/>
    <w:rsid w:val="00E95BB5"/>
    <w:rsid w:val="00ED203C"/>
    <w:rsid w:val="00F042A5"/>
    <w:rsid w:val="00F74109"/>
    <w:rsid w:val="00F953E5"/>
    <w:rsid w:val="00F979EA"/>
    <w:rsid w:val="00FB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2715D"/>
  <w15:docId w15:val="{CF66F994-391D-489A-A785-9056F4D27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C4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eldlabel">
    <w:name w:val="fieldlabel"/>
    <w:basedOn w:val="DefaultParagraphFont"/>
    <w:rsid w:val="00BB4F8D"/>
  </w:style>
  <w:style w:type="character" w:customStyle="1" w:styleId="text">
    <w:name w:val="text"/>
    <w:basedOn w:val="DefaultParagraphFont"/>
    <w:rsid w:val="00BB4F8D"/>
  </w:style>
  <w:style w:type="paragraph" w:styleId="BalloonText">
    <w:name w:val="Balloon Text"/>
    <w:basedOn w:val="Normal"/>
    <w:link w:val="BalloonTextChar"/>
    <w:uiPriority w:val="99"/>
    <w:semiHidden/>
    <w:unhideWhenUsed/>
    <w:rsid w:val="00BB4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1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C3D18"/>
  </w:style>
  <w:style w:type="paragraph" w:styleId="Footer">
    <w:name w:val="footer"/>
    <w:basedOn w:val="Normal"/>
    <w:link w:val="FooterChar"/>
    <w:uiPriority w:val="99"/>
    <w:unhideWhenUsed/>
    <w:rsid w:val="003C3D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29C7ACE53E442AD274C656B2D6210" ma:contentTypeVersion="18" ma:contentTypeDescription="Create a new document." ma:contentTypeScope="" ma:versionID="4ec9f5acbb59127fdcaeb823ed332b6c">
  <xsd:schema xmlns:xsd="http://www.w3.org/2001/XMLSchema" xmlns:xs="http://www.w3.org/2001/XMLSchema" xmlns:p="http://schemas.microsoft.com/office/2006/metadata/properties" xmlns:ns2="5fee4ca5-8344-4afe-9de9-c6a8eee085d1" xmlns:ns3="500a134d-b0ba-42e5-a584-2ff4341e3220" targetNamespace="http://schemas.microsoft.com/office/2006/metadata/properties" ma:root="true" ma:fieldsID="ff00f72056cba54639c10d8f78755579" ns2:_="" ns3:_="">
    <xsd:import namespace="5fee4ca5-8344-4afe-9de9-c6a8eee085d1"/>
    <xsd:import namespace="500a134d-b0ba-42e5-a584-2ff4341e3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e4ca5-8344-4afe-9de9-c6a8eee085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_x0024_Resources_x003a_core_x002c_Signoff_Status_x003b_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354608c-5633-40c1-be57-7b60b5f02a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a134d-b0ba-42e5-a584-2ff4341e32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1c75dd42-dc5c-4e5c-a8ac-967390d0ce96}" ma:internalName="TaxCatchAll" ma:showField="CatchAllData" ma:web="500a134d-b0ba-42e5-a584-2ff4341e3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0a134d-b0ba-42e5-a584-2ff4341e3220" xsi:nil="true"/>
    <lcf76f155ced4ddcb4097134ff3c332f xmlns="5fee4ca5-8344-4afe-9de9-c6a8eee085d1">
      <Terms xmlns="http://schemas.microsoft.com/office/infopath/2007/PartnerControls"/>
    </lcf76f155ced4ddcb4097134ff3c332f>
    <_Flow_SignoffStatus xmlns="5fee4ca5-8344-4afe-9de9-c6a8eee085d1" xsi:nil="true"/>
  </documentManagement>
</p:properties>
</file>

<file path=customXml/itemProps1.xml><?xml version="1.0" encoding="utf-8"?>
<ds:datastoreItem xmlns:ds="http://schemas.openxmlformats.org/officeDocument/2006/customXml" ds:itemID="{63A84466-A56F-42E2-9CFD-FD2EE5F2A6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B80A8-A7E5-469D-8211-67D068A72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ee4ca5-8344-4afe-9de9-c6a8eee085d1"/>
    <ds:schemaRef ds:uri="500a134d-b0ba-42e5-a584-2ff4341e3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3F525BC-2822-4DF5-B24E-647424E983EF}">
  <ds:schemaRefs>
    <ds:schemaRef ds:uri="http://schemas.microsoft.com/office/2006/metadata/properties"/>
    <ds:schemaRef ds:uri="http://schemas.microsoft.com/office/infopath/2007/PartnerControls"/>
    <ds:schemaRef ds:uri="500a134d-b0ba-42e5-a584-2ff4341e3220"/>
    <ds:schemaRef ds:uri="5fee4ca5-8344-4afe-9de9-c6a8eee085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623</Words>
  <Characters>3552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INSRV</dc:creator>
  <cp:keywords/>
  <dc:description/>
  <cp:lastModifiedBy>Towela Zimba</cp:lastModifiedBy>
  <cp:revision>2</cp:revision>
  <cp:lastPrinted>2012-12-17T13:58:00Z</cp:lastPrinted>
  <dcterms:created xsi:type="dcterms:W3CDTF">2026-06-12T10:24:00Z</dcterms:created>
  <dcterms:modified xsi:type="dcterms:W3CDTF">2026-06-12T10:24:00Z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0x010100E6229C7ACE53E442AD274C656B2D6210</vt:lpwstr>
  </property>
  <property fmtid="{D5CDD505-2E9C-101B-9397-08002B2CF9AE}" pid="3" name="MediaServiceImageTags">
    <vt:lpwstr/>
  </property>
</Properties>
</file>