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A753" w14:textId="77777777" w:rsidR="00BB4F8D" w:rsidRPr="00BA14EE" w:rsidRDefault="0066509F" w:rsidP="00BB4F8D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600724EE" wp14:editId="0D20B035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F8D"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p w14:paraId="301BE735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3981A93E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F41842" w14:paraId="0C223F3C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3E468E92" w14:textId="77777777" w:rsidR="00BA14EE" w:rsidRPr="00F41842" w:rsidRDefault="0061563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33D84D82" w14:textId="0F030702" w:rsidR="00BA14EE" w:rsidRPr="00F41842" w:rsidRDefault="00093139" w:rsidP="0001115C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  <w:r w:rsidRPr="00093139"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  <w:t>8615</w:t>
            </w:r>
          </w:p>
        </w:tc>
      </w:tr>
    </w:tbl>
    <w:p w14:paraId="18E08D75" w14:textId="77777777" w:rsidR="00BB4F8D" w:rsidRPr="00F41842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420"/>
      </w:tblGrid>
      <w:tr w:rsidR="00BA14EE" w:rsidRPr="00F41842" w14:paraId="17F84EAB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799F7EDE" w14:textId="77777777" w:rsidR="00BA14EE" w:rsidRPr="00F41842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Job Title</w:t>
            </w:r>
          </w:p>
        </w:tc>
        <w:tc>
          <w:tcPr>
            <w:tcW w:w="6866" w:type="dxa"/>
            <w:vAlign w:val="center"/>
          </w:tcPr>
          <w:p w14:paraId="76D301C8" w14:textId="69B52185" w:rsidR="00BA14EE" w:rsidRPr="00F41842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Lecturer</w:t>
            </w:r>
            <w:r w:rsidR="007F7C66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in Geophysics</w:t>
            </w:r>
          </w:p>
        </w:tc>
      </w:tr>
      <w:tr w:rsidR="004E151E" w:rsidRPr="00F41842" w14:paraId="17171F53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2BEEB716" w14:textId="77777777" w:rsidR="004E151E" w:rsidRPr="007F7C66" w:rsidRDefault="00F4184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7F7C66">
              <w:rPr>
                <w:rFonts w:ascii="Franklin Gothic Book" w:eastAsia="Times New Roman" w:hAnsi="Franklin Gothic Book"/>
                <w:sz w:val="20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7FF28CF9" w14:textId="55FC6190" w:rsidR="004E151E" w:rsidRPr="007F7C66" w:rsidRDefault="006E4317" w:rsidP="0001115C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 w:rsidRPr="007F7C66">
              <w:rPr>
                <w:rFonts w:ascii="Franklin Gothic Book" w:hAnsi="Franklin Gothic Book"/>
                <w:sz w:val="20"/>
              </w:rPr>
              <w:t>School of Earth and Environmental Sciences</w:t>
            </w:r>
          </w:p>
        </w:tc>
      </w:tr>
      <w:tr w:rsidR="004E151E" w:rsidRPr="00F41842" w14:paraId="4306C8B3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6D197829" w14:textId="77777777" w:rsidR="004E151E" w:rsidRPr="00F41842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0523A1E7" w14:textId="77777777" w:rsidR="004E151E" w:rsidRPr="00F41842" w:rsidRDefault="00A16578" w:rsidP="00E67D6D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6</w:t>
            </w:r>
          </w:p>
        </w:tc>
      </w:tr>
      <w:tr w:rsidR="004E151E" w:rsidRPr="00F41842" w14:paraId="55255C3D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764E5430" w14:textId="77777777" w:rsidR="004E151E" w:rsidRPr="00F41842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3600BB7C" w14:textId="50EF2395" w:rsidR="004E151E" w:rsidRPr="00F41842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Academic</w:t>
            </w:r>
            <w:r w:rsidR="007F7C66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</w:t>
            </w:r>
            <w:proofErr w:type="gramStart"/>
            <w:r w:rsidR="007F7C66"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- </w:t>
            </w:r>
            <w:r w:rsidR="007F7C66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</w:t>
            </w:r>
            <w:r w:rsidR="007F7C66"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>Teaching</w:t>
            </w:r>
            <w:proofErr w:type="gramEnd"/>
            <w:r w:rsidR="007F7C66" w:rsidRPr="00F41842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and Research</w:t>
            </w:r>
          </w:p>
        </w:tc>
      </w:tr>
    </w:tbl>
    <w:p w14:paraId="155061FC" w14:textId="77777777" w:rsidR="00BB4F8D" w:rsidRPr="00F41842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p w14:paraId="47CBC182" w14:textId="77777777" w:rsidR="00D223FC" w:rsidRPr="00F41842" w:rsidRDefault="00D223FC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F41842">
        <w:rPr>
          <w:rFonts w:ascii="Franklin Gothic Book" w:eastAsia="Times New Roman" w:hAnsi="Franklin Gothic Book"/>
          <w:b/>
          <w:sz w:val="20"/>
          <w:lang w:eastAsia="en-GB"/>
        </w:rPr>
        <w:t xml:space="preserve">Organisation Chart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6678"/>
      </w:tblGrid>
      <w:tr w:rsidR="00D223FC" w:rsidRPr="00F41842" w14:paraId="6FEAFFE2" w14:textId="77777777" w:rsidTr="0001115C">
        <w:trPr>
          <w:trHeight w:val="419"/>
        </w:trPr>
        <w:tc>
          <w:tcPr>
            <w:tcW w:w="9242" w:type="dxa"/>
            <w:gridSpan w:val="2"/>
            <w:vAlign w:val="center"/>
          </w:tcPr>
          <w:p w14:paraId="6ECB8492" w14:textId="77777777" w:rsidR="00D223FC" w:rsidRPr="00B32899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highlight w:val="yellow"/>
                <w:lang w:eastAsia="en-GB"/>
              </w:rPr>
            </w:pPr>
          </w:p>
          <w:p w14:paraId="5C66D44A" w14:textId="0134DB15" w:rsidR="00D223FC" w:rsidRPr="00B32899" w:rsidRDefault="00D223FC" w:rsidP="007C18B9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highlight w:val="yellow"/>
                <w:lang w:eastAsia="en-GB"/>
              </w:rPr>
            </w:pPr>
          </w:p>
        </w:tc>
      </w:tr>
      <w:tr w:rsidR="00D223FC" w:rsidRPr="007F7C66" w14:paraId="60DD194B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25677B9C" w14:textId="77777777" w:rsidR="00D223FC" w:rsidRPr="007F7C66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7F7C66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0DFDE8EA" w14:textId="330130BE" w:rsidR="00D223FC" w:rsidRPr="007F7C66" w:rsidRDefault="007F7C66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7F7C66">
              <w:rPr>
                <w:rFonts w:ascii="Franklin Gothic Book" w:eastAsia="Times New Roman" w:hAnsi="Franklin Gothic Book"/>
                <w:sz w:val="20"/>
                <w:lang w:eastAsia="en-GB"/>
              </w:rPr>
              <w:t>EARTH H</w:t>
            </w: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ead of Department</w:t>
            </w:r>
          </w:p>
        </w:tc>
      </w:tr>
      <w:tr w:rsidR="00D223FC" w:rsidRPr="007F7C66" w14:paraId="3A6CECB2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1D204C9B" w14:textId="77777777" w:rsidR="00D223FC" w:rsidRPr="007F7C66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7F7C66">
              <w:rPr>
                <w:rFonts w:ascii="Franklin Gothic Book" w:eastAsia="Times New Roman" w:hAnsi="Franklin Gothic Book"/>
                <w:sz w:val="20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7B27A189" w14:textId="248D265C" w:rsidR="00D223FC" w:rsidRPr="007F7C66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</w:tbl>
    <w:p w14:paraId="7FC1401A" w14:textId="77777777" w:rsidR="00D223FC" w:rsidRPr="007F7C66" w:rsidRDefault="00D223FC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33C524AD" w14:textId="77777777" w:rsidR="00BB4F8D" w:rsidRPr="007F7C66" w:rsidRDefault="00BA14EE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7F7C66">
        <w:rPr>
          <w:rFonts w:ascii="Franklin Gothic Book" w:eastAsia="Times New Roman" w:hAnsi="Franklin Gothic Book"/>
          <w:b/>
          <w:lang w:eastAsia="en-GB"/>
        </w:rPr>
        <w:t>Main function</w:t>
      </w:r>
      <w:r w:rsidR="000A6609" w:rsidRPr="007F7C66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7F7C66">
        <w:rPr>
          <w:rFonts w:ascii="Franklin Gothic Book" w:eastAsia="Times New Roman" w:hAnsi="Franklin Gothic Book"/>
          <w:lang w:eastAsia="en-GB"/>
        </w:rPr>
        <w:t>(one or two sentences)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7F7C66" w14:paraId="5FEF68FC" w14:textId="77777777" w:rsidTr="0001115C">
        <w:tc>
          <w:tcPr>
            <w:tcW w:w="9242" w:type="dxa"/>
          </w:tcPr>
          <w:p w14:paraId="2D1CC4CF" w14:textId="5DB45A6A" w:rsidR="00E75934" w:rsidRPr="007F7C66" w:rsidRDefault="007C18B9" w:rsidP="007C18B9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F7C66">
              <w:rPr>
                <w:rFonts w:ascii="Franklin Gothic Book" w:hAnsi="Franklin Gothic Book"/>
                <w:sz w:val="20"/>
                <w:szCs w:val="20"/>
              </w:rPr>
              <w:br/>
            </w:r>
            <w:r w:rsidR="00CC2BBE" w:rsidRPr="007F7C66">
              <w:rPr>
                <w:rFonts w:ascii="Franklin Gothic Book" w:hAnsi="Franklin Gothic Book"/>
                <w:sz w:val="20"/>
                <w:szCs w:val="20"/>
              </w:rPr>
              <w:t xml:space="preserve">To deliver </w:t>
            </w:r>
            <w:r w:rsidR="00E05C16" w:rsidRPr="007F7C66">
              <w:rPr>
                <w:rFonts w:ascii="Franklin Gothic Book" w:hAnsi="Franklin Gothic Book"/>
                <w:sz w:val="20"/>
                <w:szCs w:val="20"/>
              </w:rPr>
              <w:t xml:space="preserve">high-quality and </w:t>
            </w:r>
            <w:r w:rsidR="0001293C" w:rsidRPr="007F7C66">
              <w:rPr>
                <w:rFonts w:ascii="Franklin Gothic Book" w:hAnsi="Franklin Gothic Book"/>
                <w:sz w:val="20"/>
                <w:szCs w:val="20"/>
              </w:rPr>
              <w:t>r</w:t>
            </w:r>
            <w:r w:rsidR="00CC2BBE" w:rsidRPr="007F7C66">
              <w:rPr>
                <w:rFonts w:ascii="Franklin Gothic Book" w:hAnsi="Franklin Gothic Book"/>
                <w:sz w:val="20"/>
                <w:szCs w:val="20"/>
              </w:rPr>
              <w:t xml:space="preserve">esearch-led teaching at both undergraduate and postgraduate level and contribute to the research record of the </w:t>
            </w:r>
            <w:proofErr w:type="gramStart"/>
            <w:r w:rsidR="00CC2BBE" w:rsidRPr="007F7C66">
              <w:rPr>
                <w:rFonts w:ascii="Franklin Gothic Book" w:hAnsi="Franklin Gothic Book"/>
                <w:sz w:val="20"/>
                <w:szCs w:val="20"/>
              </w:rPr>
              <w:t>School</w:t>
            </w:r>
            <w:proofErr w:type="gramEnd"/>
            <w:r w:rsidR="00CC2BBE" w:rsidRPr="007F7C66">
              <w:rPr>
                <w:rFonts w:ascii="Franklin Gothic Book" w:hAnsi="Franklin Gothic Book"/>
                <w:sz w:val="20"/>
                <w:szCs w:val="20"/>
              </w:rPr>
              <w:t xml:space="preserve"> through commitment to carrying out research leading to the publishing</w:t>
            </w:r>
            <w:r w:rsidR="00B83A4A" w:rsidRPr="007F7C66">
              <w:rPr>
                <w:rFonts w:ascii="Franklin Gothic Book" w:hAnsi="Franklin Gothic Book"/>
                <w:sz w:val="20"/>
                <w:szCs w:val="20"/>
              </w:rPr>
              <w:t xml:space="preserve"> research</w:t>
            </w:r>
            <w:r w:rsidR="00CC2BBE" w:rsidRPr="007F7C66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6A3248" w:rsidRPr="007F7C66">
              <w:rPr>
                <w:rFonts w:ascii="Franklin Gothic Book" w:hAnsi="Franklin Gothic Book"/>
                <w:sz w:val="20"/>
                <w:szCs w:val="20"/>
              </w:rPr>
              <w:t xml:space="preserve">To pursue excellence in research, teaching and enterprise and to inspire others to do the same. </w:t>
            </w:r>
          </w:p>
          <w:p w14:paraId="43B7095F" w14:textId="77777777" w:rsidR="007C18B9" w:rsidRPr="007F7C66" w:rsidRDefault="007C18B9" w:rsidP="007C18B9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</w:rPr>
            </w:pPr>
          </w:p>
        </w:tc>
      </w:tr>
    </w:tbl>
    <w:p w14:paraId="7E9B85D4" w14:textId="77777777" w:rsidR="00BB4F8D" w:rsidRPr="007F7C66" w:rsidRDefault="00BB4F8D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2F6A00A4" w14:textId="77777777" w:rsidR="00BA14EE" w:rsidRPr="00E75934" w:rsidRDefault="009D6CB1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7F7C66">
        <w:rPr>
          <w:rFonts w:ascii="Franklin Gothic Book" w:eastAsia="Times New Roman" w:hAnsi="Franklin Gothic Book"/>
          <w:b/>
          <w:lang w:eastAsia="en-GB"/>
        </w:rPr>
        <w:t xml:space="preserve">Main </w:t>
      </w:r>
      <w:r w:rsidR="00BA14EE" w:rsidRPr="007F7C66">
        <w:rPr>
          <w:rFonts w:ascii="Franklin Gothic Book" w:eastAsia="Times New Roman" w:hAnsi="Franklin Gothic Book"/>
          <w:b/>
          <w:lang w:eastAsia="en-GB"/>
        </w:rPr>
        <w:t xml:space="preserve">Duties </w:t>
      </w:r>
      <w:r w:rsidRPr="007F7C66">
        <w:rPr>
          <w:rFonts w:ascii="Franklin Gothic Book" w:eastAsia="Times New Roman" w:hAnsi="Franklin Gothic Book"/>
          <w:b/>
          <w:lang w:eastAsia="en-GB"/>
        </w:rPr>
        <w:t>and Responsibilities</w:t>
      </w:r>
      <w:r w:rsidR="000A6609" w:rsidRPr="007F7C66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7F7C66">
        <w:rPr>
          <w:rFonts w:ascii="Franklin Gothic Book" w:eastAsia="Times New Roman" w:hAnsi="Franklin Gothic Book"/>
          <w:lang w:eastAsia="en-GB"/>
        </w:rPr>
        <w:t>(six to twelve bullet points</w:t>
      </w:r>
      <w:r w:rsidR="00451A4E" w:rsidRPr="007F7C66">
        <w:rPr>
          <w:rFonts w:ascii="Franklin Gothic Book" w:eastAsia="Times New Roman" w:hAnsi="Franklin Gothic Book"/>
          <w:lang w:eastAsia="en-GB"/>
        </w:rPr>
        <w:t xml:space="preserve"> including clinical duties where appropriate</w:t>
      </w:r>
      <w:r w:rsidR="000A6609" w:rsidRPr="007F7C66">
        <w:rPr>
          <w:rFonts w:ascii="Franklin Gothic Book" w:eastAsia="Times New Roman" w:hAnsi="Franklin Gothic Book"/>
          <w:lang w:eastAsia="en-GB"/>
        </w:rPr>
        <w:t>)</w:t>
      </w:r>
      <w:r w:rsidR="007C18B9">
        <w:rPr>
          <w:rFonts w:ascii="Franklin Gothic Book" w:eastAsia="Times New Roman" w:hAnsi="Franklin Gothic Book"/>
          <w:lang w:eastAsia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683C13" w14:paraId="01920FE8" w14:textId="77777777" w:rsidTr="0001115C">
        <w:tc>
          <w:tcPr>
            <w:tcW w:w="9242" w:type="dxa"/>
          </w:tcPr>
          <w:p w14:paraId="10A75957" w14:textId="77777777" w:rsidR="00D402F3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D0086">
              <w:rPr>
                <w:rFonts w:ascii="Franklin Gothic Book" w:hAnsi="Franklin Gothic Book"/>
                <w:sz w:val="20"/>
                <w:szCs w:val="20"/>
              </w:rPr>
              <w:t xml:space="preserve">Research </w:t>
            </w:r>
          </w:p>
          <w:p w14:paraId="7F1B1633" w14:textId="6C6B5A06" w:rsidR="00A16578" w:rsidRPr="006D0086" w:rsidRDefault="00A1657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conduct research </w:t>
            </w:r>
            <w:r w:rsidRPr="007F7C66">
              <w:rPr>
                <w:rFonts w:ascii="Franklin Gothic Book" w:hAnsi="Franklin Gothic Book"/>
                <w:sz w:val="20"/>
                <w:szCs w:val="20"/>
              </w:rPr>
              <w:t>within</w:t>
            </w:r>
            <w:r w:rsidR="00E75934" w:rsidRPr="007F7C66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B3CB2" w:rsidRPr="007F7C66">
              <w:rPr>
                <w:rFonts w:ascii="Franklin Gothic Book" w:hAnsi="Franklin Gothic Book"/>
                <w:sz w:val="20"/>
                <w:szCs w:val="20"/>
              </w:rPr>
              <w:t>g</w:t>
            </w:r>
            <w:r w:rsidR="000E3755" w:rsidRPr="007F7C66">
              <w:rPr>
                <w:rFonts w:ascii="Franklin Gothic Book" w:hAnsi="Franklin Gothic Book"/>
                <w:sz w:val="20"/>
                <w:szCs w:val="20"/>
              </w:rPr>
              <w:t>eophysics</w:t>
            </w:r>
            <w:r w:rsidR="007C18B9" w:rsidRPr="007F7C66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7F7C66">
              <w:rPr>
                <w:rFonts w:ascii="Franklin Gothic Book" w:hAnsi="Franklin Gothic Book"/>
                <w:sz w:val="20"/>
                <w:szCs w:val="20"/>
              </w:rPr>
              <w:t xml:space="preserve">and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contribute to the overall research performa</w:t>
            </w:r>
            <w:r w:rsidR="006A3248" w:rsidRPr="00683C13">
              <w:rPr>
                <w:rFonts w:ascii="Franklin Gothic Book" w:hAnsi="Franklin Gothic Book"/>
                <w:sz w:val="20"/>
                <w:szCs w:val="20"/>
              </w:rPr>
              <w:t>nce of the School and University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by the production of measurable outputs including bid</w:t>
            </w:r>
            <w:r w:rsidR="0054332C" w:rsidRPr="00683C13">
              <w:rPr>
                <w:rFonts w:ascii="Franklin Gothic Book" w:hAnsi="Franklin Gothic Book"/>
                <w:sz w:val="20"/>
                <w:szCs w:val="20"/>
              </w:rPr>
              <w:t xml:space="preserve">ding for funding, </w:t>
            </w:r>
            <w:r w:rsidR="006D0086" w:rsidRPr="006D0086">
              <w:rPr>
                <w:rFonts w:ascii="Franklin Gothic Book" w:hAnsi="Franklin Gothic Book"/>
                <w:sz w:val="20"/>
                <w:szCs w:val="20"/>
              </w:rPr>
              <w:t>publishing in national academic journals, conferences and/or other research outputs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, and the recruitment and supervision of postgraduate research students</w:t>
            </w:r>
            <w:r w:rsidR="001C7FF3" w:rsidRPr="00683C13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</w:p>
          <w:p w14:paraId="4D2F9A30" w14:textId="0E2ECEB1" w:rsidR="001C7FF3" w:rsidRPr="006D0086" w:rsidRDefault="00A1657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develop research objectives and proposals for own or joint research including research funding proposals</w:t>
            </w:r>
            <w:r w:rsidR="00106788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14:paraId="363B006D" w14:textId="34BC0D88" w:rsidR="004D31A9" w:rsidRPr="006D0086" w:rsidRDefault="004D31A9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give confere</w:t>
            </w:r>
            <w:r w:rsidR="00DB0750">
              <w:rPr>
                <w:rFonts w:ascii="Franklin Gothic Book" w:hAnsi="Franklin Gothic Book"/>
                <w:sz w:val="20"/>
                <w:szCs w:val="20"/>
              </w:rPr>
              <w:t>nce/</w:t>
            </w:r>
            <w:r w:rsidR="00510B84">
              <w:rPr>
                <w:rFonts w:ascii="Franklin Gothic Book" w:hAnsi="Franklin Gothic Book"/>
                <w:sz w:val="20"/>
                <w:szCs w:val="20"/>
              </w:rPr>
              <w:t>seminar papers at a local and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national level</w:t>
            </w:r>
            <w:r w:rsidR="00106788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108C1909" w14:textId="77777777" w:rsidR="00A16578" w:rsidRPr="006D0086" w:rsidRDefault="00A1657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participate in School research activities. </w:t>
            </w:r>
          </w:p>
          <w:p w14:paraId="69A93407" w14:textId="77777777" w:rsidR="00E75934" w:rsidRPr="00683C13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1B3DCE81" w14:textId="77777777" w:rsidR="00E75934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Teaching</w:t>
            </w:r>
          </w:p>
          <w:p w14:paraId="2D27FC29" w14:textId="4BF07AE0" w:rsidR="00E75934" w:rsidRPr="006D0086" w:rsidRDefault="00A1657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design </w:t>
            </w:r>
            <w:r w:rsidR="006A3248" w:rsidRPr="00683C13">
              <w:rPr>
                <w:rFonts w:ascii="Franklin Gothic Book" w:hAnsi="Franklin Gothic Book"/>
                <w:sz w:val="20"/>
                <w:szCs w:val="20"/>
              </w:rPr>
              <w:t xml:space="preserve">and deliver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teaching programmes for courses and contribute to module development </w:t>
            </w:r>
            <w:r w:rsidR="007F7C66">
              <w:rPr>
                <w:rFonts w:ascii="Franklin Gothic Book" w:hAnsi="Franklin Gothic Book"/>
                <w:sz w:val="20"/>
                <w:szCs w:val="20"/>
              </w:rPr>
              <w:t xml:space="preserve">and geological and/or geographical field work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as part of a module team </w:t>
            </w:r>
            <w:r w:rsidR="007F7C66">
              <w:rPr>
                <w:rFonts w:ascii="Franklin Gothic Book" w:hAnsi="Franklin Gothic Book"/>
                <w:sz w:val="20"/>
                <w:szCs w:val="20"/>
              </w:rPr>
              <w:t>in Cardiff University and Cardiff University Kazakhstan</w:t>
            </w:r>
          </w:p>
          <w:p w14:paraId="72018DCE" w14:textId="77777777" w:rsidR="001C7FF3" w:rsidRPr="006D0086" w:rsidRDefault="006A324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carry out </w:t>
            </w:r>
            <w:r w:rsidR="00E75934" w:rsidRPr="00683C13">
              <w:rPr>
                <w:rFonts w:ascii="Franklin Gothic Book" w:hAnsi="Franklin Gothic Book"/>
                <w:sz w:val="20"/>
                <w:szCs w:val="20"/>
              </w:rPr>
              <w:t xml:space="preserve">other forms of scholarship including work associated with examinations (setting and marking paper and providing constructive feedback to students), administration, participation in committee work, and the pastoral care of students </w:t>
            </w:r>
            <w:proofErr w:type="gramStart"/>
            <w:r w:rsidR="00E75934" w:rsidRPr="00683C13">
              <w:rPr>
                <w:rFonts w:ascii="Franklin Gothic Book" w:hAnsi="Franklin Gothic Book"/>
                <w:sz w:val="20"/>
                <w:szCs w:val="20"/>
              </w:rPr>
              <w:t>of</w:t>
            </w:r>
            <w:proofErr w:type="gramEnd"/>
            <w:r w:rsidR="00E75934" w:rsidRPr="00683C13">
              <w:rPr>
                <w:rFonts w:ascii="Franklin Gothic Book" w:hAnsi="Franklin Gothic Book"/>
                <w:sz w:val="20"/>
                <w:szCs w:val="20"/>
              </w:rPr>
              <w:t xml:space="preserve"> Cardiff University </w:t>
            </w:r>
          </w:p>
          <w:p w14:paraId="40A9FAAB" w14:textId="77777777" w:rsidR="004D31A9" w:rsidRPr="006D0086" w:rsidRDefault="00A16578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</w:t>
            </w:r>
            <w:r w:rsidR="006A3248" w:rsidRPr="00683C13">
              <w:rPr>
                <w:rFonts w:ascii="Franklin Gothic Book" w:hAnsi="Franklin Gothic Book"/>
                <w:sz w:val="20"/>
                <w:szCs w:val="20"/>
              </w:rPr>
              <w:t xml:space="preserve">inspire undergraduate and postgraduate students under the guidance of a mentor / module leader and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develop skills in assessment methods and in providing constructive feedback to students.</w:t>
            </w:r>
          </w:p>
          <w:p w14:paraId="54023C13" w14:textId="2A23DAD6" w:rsidR="004D31A9" w:rsidRPr="006D0086" w:rsidRDefault="004D31A9" w:rsidP="004D31A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supervise the work of students including the supervision of Undergraduate and </w:t>
            </w:r>
            <w:proofErr w:type="gramStart"/>
            <w:r w:rsidRPr="00683C13">
              <w:rPr>
                <w:rFonts w:ascii="Franklin Gothic Book" w:hAnsi="Franklin Gothic Book"/>
                <w:sz w:val="20"/>
                <w:szCs w:val="20"/>
              </w:rPr>
              <w:t>Master’s</w:t>
            </w:r>
            <w:proofErr w:type="gramEnd"/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students and the co-supervision of PGRs</w:t>
            </w:r>
          </w:p>
          <w:p w14:paraId="74C78974" w14:textId="77777777" w:rsidR="00E75934" w:rsidRPr="00683C13" w:rsidRDefault="004D31A9" w:rsidP="004D31A9">
            <w:pPr>
              <w:numPr>
                <w:ilvl w:val="0"/>
                <w:numId w:val="4"/>
              </w:num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act as a Personal Tutor and provide pastoral support to students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br/>
            </w:r>
          </w:p>
          <w:p w14:paraId="25F11E34" w14:textId="77777777" w:rsidR="00E75934" w:rsidRPr="006D008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Other</w:t>
            </w:r>
          </w:p>
          <w:p w14:paraId="2E207C7F" w14:textId="06562CF8" w:rsidR="00A16578" w:rsidRPr="006D0086" w:rsidRDefault="00A16578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lastRenderedPageBreak/>
              <w:t>To engage effectively with industrial, commercial and public sector organisations, professional institutions, other academic institutions, regionally and nationally</w:t>
            </w:r>
            <w:r w:rsidR="007F7C66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raise awareness of the </w:t>
            </w:r>
            <w:proofErr w:type="gramStart"/>
            <w:r w:rsidRPr="00683C13">
              <w:rPr>
                <w:rFonts w:ascii="Franklin Gothic Book" w:hAnsi="Franklin Gothic Book"/>
                <w:sz w:val="20"/>
                <w:szCs w:val="20"/>
              </w:rPr>
              <w:t>School’s</w:t>
            </w:r>
            <w:proofErr w:type="gramEnd"/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profile</w:t>
            </w:r>
            <w:r w:rsidR="007F7C66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to cultivate strategically valuable alliances, and to pursue opportunities for collaboration across a range of activities</w:t>
            </w:r>
            <w:r w:rsidR="007F7C66">
              <w:rPr>
                <w:rFonts w:ascii="Franklin Gothic Book" w:hAnsi="Franklin Gothic Book"/>
                <w:sz w:val="20"/>
                <w:szCs w:val="20"/>
              </w:rPr>
              <w:t xml:space="preserve"> in Cardiff University and Cardiff University Kazakhstan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. These activities are expected to contribute to the </w:t>
            </w:r>
            <w:proofErr w:type="gramStart"/>
            <w:r w:rsidRPr="00683C13">
              <w:rPr>
                <w:rFonts w:ascii="Franklin Gothic Book" w:hAnsi="Franklin Gothic Book"/>
                <w:sz w:val="20"/>
                <w:szCs w:val="20"/>
              </w:rPr>
              <w:t>School</w:t>
            </w:r>
            <w:proofErr w:type="gramEnd"/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and the enhancement of its regional</w:t>
            </w:r>
            <w:r w:rsidR="001C7FF3" w:rsidRPr="00683C13">
              <w:rPr>
                <w:rFonts w:ascii="Franklin Gothic Book" w:hAnsi="Franklin Gothic Book"/>
                <w:sz w:val="20"/>
                <w:szCs w:val="20"/>
              </w:rPr>
              <w:t xml:space="preserve"> and national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profile.</w:t>
            </w:r>
          </w:p>
          <w:p w14:paraId="2F54D22E" w14:textId="77777777" w:rsidR="00A16578" w:rsidRPr="006D0086" w:rsidRDefault="00A16578" w:rsidP="0001115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undergo personal and professional development that is appropriate to and which will enhance performance in the role of Lecturer.</w:t>
            </w:r>
          </w:p>
          <w:p w14:paraId="640FF178" w14:textId="77777777" w:rsidR="0054332C" w:rsidRPr="006D0086" w:rsidRDefault="0054332C" w:rsidP="0054332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participate in School administration and activit</w:t>
            </w:r>
            <w:r w:rsidR="004D31A9" w:rsidRPr="00683C13">
              <w:rPr>
                <w:rFonts w:ascii="Franklin Gothic Book" w:hAnsi="Franklin Gothic Book"/>
                <w:sz w:val="20"/>
                <w:szCs w:val="20"/>
              </w:rPr>
              <w:t xml:space="preserve">ies to promote the </w:t>
            </w:r>
            <w:proofErr w:type="gramStart"/>
            <w:r w:rsidR="004D31A9" w:rsidRPr="00683C13">
              <w:rPr>
                <w:rFonts w:ascii="Franklin Gothic Book" w:hAnsi="Franklin Gothic Book"/>
                <w:sz w:val="20"/>
                <w:szCs w:val="20"/>
              </w:rPr>
              <w:t>School</w:t>
            </w:r>
            <w:proofErr w:type="gramEnd"/>
            <w:r w:rsidR="004D31A9" w:rsidRPr="00683C13">
              <w:rPr>
                <w:rFonts w:ascii="Franklin Gothic Book" w:hAnsi="Franklin Gothic Book"/>
                <w:sz w:val="20"/>
                <w:szCs w:val="20"/>
              </w:rPr>
              <w:t xml:space="preserve"> and its work to the wider University and the outside world</w:t>
            </w:r>
          </w:p>
          <w:p w14:paraId="52AF82BA" w14:textId="77777777" w:rsidR="006A5682" w:rsidRPr="006D0086" w:rsidRDefault="00E75934" w:rsidP="0001115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Any other duties </w:t>
            </w:r>
            <w:r w:rsidR="00A16578" w:rsidRPr="00683C13">
              <w:rPr>
                <w:rFonts w:ascii="Franklin Gothic Book" w:hAnsi="Franklin Gothic Book"/>
                <w:sz w:val="20"/>
                <w:szCs w:val="20"/>
              </w:rPr>
              <w:t>not included above, but consistent with the role</w:t>
            </w:r>
            <w:r w:rsidR="001C7FF3" w:rsidRPr="00683C13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3236F642" w14:textId="77777777" w:rsidR="006A5682" w:rsidRPr="006D0086" w:rsidRDefault="006A5682" w:rsidP="0001115C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5B78E729" w14:textId="77777777" w:rsidR="00BA14EE" w:rsidRPr="00683C13" w:rsidRDefault="00BA14EE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4848EC5B" w14:textId="77777777" w:rsidR="003C3D18" w:rsidRPr="00683C13" w:rsidRDefault="003C3D18" w:rsidP="003C3D18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Scope of </w:t>
      </w:r>
      <w:r w:rsidRPr="007F7C66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Job </w:t>
      </w:r>
      <w:r w:rsidRPr="007F7C66">
        <w:rPr>
          <w:rFonts w:ascii="Franklin Gothic Book" w:eastAsia="Times New Roman" w:hAnsi="Franklin Gothic Book"/>
          <w:sz w:val="20"/>
          <w:szCs w:val="20"/>
          <w:lang w:eastAsia="en-GB"/>
        </w:rPr>
        <w:t>(</w:t>
      </w:r>
      <w:r w:rsidR="00BB7093" w:rsidRPr="007F7C66">
        <w:rPr>
          <w:rFonts w:ascii="Franklin Gothic Book" w:eastAsia="Times New Roman" w:hAnsi="Franklin Gothic Book"/>
          <w:sz w:val="20"/>
          <w:szCs w:val="20"/>
          <w:lang w:eastAsia="en-GB"/>
        </w:rPr>
        <w:t>e.g. headcount of team, internal/external impact, budgetary control</w:t>
      </w:r>
      <w:r w:rsidRPr="007F7C66">
        <w:rPr>
          <w:rFonts w:ascii="Franklin Gothic Book" w:eastAsia="Times New Roman" w:hAnsi="Franklin Gothic Book"/>
          <w:sz w:val="20"/>
          <w:szCs w:val="20"/>
          <w:lang w:eastAsia="en-GB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C3D18" w:rsidRPr="00683C13" w14:paraId="07ACECA5" w14:textId="77777777" w:rsidTr="0001115C">
        <w:tc>
          <w:tcPr>
            <w:tcW w:w="9242" w:type="dxa"/>
          </w:tcPr>
          <w:p w14:paraId="30A049E8" w14:textId="77777777" w:rsidR="003C3D18" w:rsidRPr="00683C13" w:rsidRDefault="003C3D18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14:paraId="104023DF" w14:textId="77777777" w:rsidR="006A5682" w:rsidRPr="00683C13" w:rsidRDefault="006A5682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0FFF2620" w14:textId="77777777" w:rsidR="00BA14EE" w:rsidRPr="00683C13" w:rsidRDefault="00BB4F8D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7093" w:rsidRPr="00683C13" w14:paraId="507ADDB2" w14:textId="77777777" w:rsidTr="0001115C">
        <w:trPr>
          <w:trHeight w:val="455"/>
        </w:trPr>
        <w:tc>
          <w:tcPr>
            <w:tcW w:w="9242" w:type="dxa"/>
            <w:vAlign w:val="center"/>
          </w:tcPr>
          <w:p w14:paraId="4A66453C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Essential </w:t>
            </w:r>
            <w:r w:rsidRPr="007F7C66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Criteria (maximum of 10)</w:t>
            </w:r>
          </w:p>
        </w:tc>
      </w:tr>
      <w:tr w:rsidR="00BB7093" w:rsidRPr="00683C13" w14:paraId="032D1582" w14:textId="77777777" w:rsidTr="0001115C">
        <w:tc>
          <w:tcPr>
            <w:tcW w:w="9242" w:type="dxa"/>
          </w:tcPr>
          <w:p w14:paraId="1497D9C5" w14:textId="77777777" w:rsidR="003822E9" w:rsidRPr="00683C13" w:rsidRDefault="003822E9" w:rsidP="0001115C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08A27D2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 w:rsidRPr="007C18B9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Qualifications and Education</w:t>
            </w:r>
          </w:p>
          <w:p w14:paraId="6F26612D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Postgraduate degree at PhD level in a related subject area or relevant industrial experience</w:t>
            </w:r>
          </w:p>
          <w:p w14:paraId="2E6AFCE6" w14:textId="77777777" w:rsidR="00BF7FAA" w:rsidRDefault="00BF7FAA" w:rsidP="00BF7FAA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974DFA4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Arial"/>
                <w:sz w:val="20"/>
                <w:szCs w:val="20"/>
                <w:u w:val="single"/>
              </w:rPr>
            </w:pPr>
            <w:r w:rsidRPr="007C18B9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Knowledge, Skills and Experience</w:t>
            </w:r>
          </w:p>
          <w:p w14:paraId="73B4797B" w14:textId="77777777" w:rsidR="00BF7FAA" w:rsidRPr="007F7C66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An established expertise and proven portfolio of research and/or relevant industrial experience </w:t>
            </w:r>
            <w:r w:rsidRPr="007F7C66">
              <w:rPr>
                <w:rFonts w:ascii="Franklin Gothic Book" w:hAnsi="Franklin Gothic Book" w:cs="Calibri"/>
                <w:sz w:val="20"/>
                <w:szCs w:val="20"/>
              </w:rPr>
              <w:t>within the following research fields:</w:t>
            </w:r>
          </w:p>
          <w:p w14:paraId="6DA55AE4" w14:textId="27A9EB15" w:rsidR="00BF7FAA" w:rsidRPr="007F7C66" w:rsidRDefault="009B3964" w:rsidP="00AC16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7F7C66">
              <w:rPr>
                <w:rFonts w:ascii="Franklin Gothic Book" w:hAnsi="Franklin Gothic Book" w:cs="Calibri"/>
                <w:sz w:val="20"/>
                <w:szCs w:val="20"/>
              </w:rPr>
              <w:t xml:space="preserve">Geophysics as applied to the </w:t>
            </w:r>
            <w:r w:rsidR="0033024F" w:rsidRPr="007F7C66">
              <w:rPr>
                <w:rFonts w:ascii="Franklin Gothic Book" w:hAnsi="Franklin Gothic Book" w:cs="Calibri"/>
                <w:sz w:val="20"/>
                <w:szCs w:val="20"/>
              </w:rPr>
              <w:t xml:space="preserve">green energy transition, </w:t>
            </w:r>
            <w:r w:rsidR="00E05D99" w:rsidRPr="007F7C66">
              <w:rPr>
                <w:rFonts w:ascii="Franklin Gothic Book" w:hAnsi="Franklin Gothic Book" w:cs="Calibri"/>
                <w:sz w:val="20"/>
                <w:szCs w:val="20"/>
              </w:rPr>
              <w:t>geo</w:t>
            </w:r>
            <w:r w:rsidR="000D2487" w:rsidRPr="007F7C66">
              <w:rPr>
                <w:rFonts w:ascii="Franklin Gothic Book" w:hAnsi="Franklin Gothic Book" w:cs="Calibri"/>
                <w:sz w:val="20"/>
                <w:szCs w:val="20"/>
              </w:rPr>
              <w:t>-</w:t>
            </w:r>
            <w:r w:rsidR="00E05D99" w:rsidRPr="007F7C66">
              <w:rPr>
                <w:rFonts w:ascii="Franklin Gothic Book" w:hAnsi="Franklin Gothic Book" w:cs="Calibri"/>
                <w:sz w:val="20"/>
                <w:szCs w:val="20"/>
              </w:rPr>
              <w:t>energy</w:t>
            </w:r>
            <w:r w:rsidRPr="007F7C66">
              <w:rPr>
                <w:rFonts w:ascii="Franklin Gothic Book" w:hAnsi="Franklin Gothic Book" w:cs="Calibri"/>
                <w:sz w:val="20"/>
                <w:szCs w:val="20"/>
              </w:rPr>
              <w:t xml:space="preserve">, </w:t>
            </w:r>
            <w:r w:rsidR="000516A9" w:rsidRPr="007F7C66">
              <w:rPr>
                <w:rFonts w:ascii="Franklin Gothic Book" w:hAnsi="Franklin Gothic Book" w:cs="Calibri"/>
                <w:sz w:val="20"/>
                <w:szCs w:val="20"/>
              </w:rPr>
              <w:t>geo</w:t>
            </w:r>
            <w:r w:rsidR="000D2487" w:rsidRPr="007F7C66">
              <w:rPr>
                <w:rFonts w:ascii="Franklin Gothic Book" w:hAnsi="Franklin Gothic Book" w:cs="Calibri"/>
                <w:sz w:val="20"/>
                <w:szCs w:val="20"/>
              </w:rPr>
              <w:t>-</w:t>
            </w:r>
            <w:r w:rsidR="000516A9" w:rsidRPr="007F7C66">
              <w:rPr>
                <w:rFonts w:ascii="Franklin Gothic Book" w:hAnsi="Franklin Gothic Book" w:cs="Calibri"/>
                <w:sz w:val="20"/>
                <w:szCs w:val="20"/>
              </w:rPr>
              <w:t>hazards,</w:t>
            </w:r>
            <w:r w:rsidRPr="007F7C66">
              <w:rPr>
                <w:rFonts w:ascii="Franklin Gothic Book" w:hAnsi="Franklin Gothic Book" w:cs="Calibri"/>
                <w:sz w:val="20"/>
                <w:szCs w:val="20"/>
              </w:rPr>
              <w:t xml:space="preserve"> and</w:t>
            </w:r>
            <w:r w:rsidR="000D2487" w:rsidRPr="007F7C66">
              <w:rPr>
                <w:rFonts w:ascii="Franklin Gothic Book" w:hAnsi="Franklin Gothic Book" w:cs="Calibri"/>
                <w:sz w:val="20"/>
                <w:szCs w:val="20"/>
              </w:rPr>
              <w:t xml:space="preserve"> the</w:t>
            </w:r>
            <w:r w:rsidRPr="007F7C66">
              <w:rPr>
                <w:rFonts w:ascii="Franklin Gothic Book" w:hAnsi="Franklin Gothic Book" w:cs="Calibri"/>
                <w:sz w:val="20"/>
                <w:szCs w:val="20"/>
              </w:rPr>
              <w:t xml:space="preserve"> management of Earth resources.</w:t>
            </w:r>
            <w:r w:rsidR="00BF7FAA" w:rsidRPr="007F7C66">
              <w:rPr>
                <w:rFonts w:ascii="Franklin Gothic Book" w:hAnsi="Franklin Gothic Book" w:cs="Calibri"/>
                <w:sz w:val="20"/>
                <w:szCs w:val="20"/>
              </w:rPr>
              <w:t xml:space="preserve"> </w:t>
            </w:r>
          </w:p>
          <w:p w14:paraId="7B9CDCBA" w14:textId="7A47B33E" w:rsidR="00BF7FAA" w:rsidRPr="007F7C66" w:rsidRDefault="004C3D20" w:rsidP="000A02A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7F7C66">
              <w:rPr>
                <w:rFonts w:ascii="Franklin Gothic Book" w:hAnsi="Franklin Gothic Book" w:cs="Calibri"/>
                <w:sz w:val="20"/>
                <w:szCs w:val="20"/>
              </w:rPr>
              <w:t>Development a</w:t>
            </w:r>
            <w:r w:rsidR="00A83589" w:rsidRPr="007F7C66">
              <w:rPr>
                <w:rFonts w:ascii="Franklin Gothic Book" w:hAnsi="Franklin Gothic Book" w:cs="Calibri"/>
                <w:sz w:val="20"/>
                <w:szCs w:val="20"/>
              </w:rPr>
              <w:t>nd/or application of g</w:t>
            </w:r>
            <w:r w:rsidR="00FA162D" w:rsidRPr="007F7C66">
              <w:rPr>
                <w:rFonts w:ascii="Franklin Gothic Book" w:hAnsi="Franklin Gothic Book" w:cs="Calibri"/>
                <w:sz w:val="20"/>
                <w:szCs w:val="20"/>
              </w:rPr>
              <w:t>eophysical methods</w:t>
            </w:r>
            <w:r w:rsidR="00A83589" w:rsidRPr="007F7C66">
              <w:rPr>
                <w:rFonts w:ascii="Franklin Gothic Book" w:hAnsi="Franklin Gothic Book" w:cs="Calibri"/>
                <w:sz w:val="20"/>
                <w:szCs w:val="20"/>
              </w:rPr>
              <w:t xml:space="preserve">, including computational, observational, and theoretical </w:t>
            </w:r>
            <w:r w:rsidR="003E4B34" w:rsidRPr="007F7C66">
              <w:rPr>
                <w:rFonts w:ascii="Franklin Gothic Book" w:hAnsi="Franklin Gothic Book" w:cs="Calibri"/>
                <w:sz w:val="20"/>
                <w:szCs w:val="20"/>
              </w:rPr>
              <w:t>approaches.</w:t>
            </w:r>
            <w:r w:rsidR="00B6086D" w:rsidRPr="007F7C66">
              <w:rPr>
                <w:rFonts w:ascii="Franklin Gothic Book" w:hAnsi="Franklin Gothic Book" w:cs="Calibri"/>
                <w:sz w:val="20"/>
                <w:szCs w:val="20"/>
              </w:rPr>
              <w:t xml:space="preserve"> </w:t>
            </w:r>
          </w:p>
          <w:p w14:paraId="4BCCCE2C" w14:textId="77777777" w:rsidR="00BF7FAA" w:rsidRPr="007F7C66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0B0E388B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Teaching experience at u</w:t>
            </w:r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ndergraduate/postgraduate level</w:t>
            </w:r>
          </w:p>
          <w:p w14:paraId="3B9BD5B5" w14:textId="77777777" w:rsidR="00BF7FAA" w:rsidRP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7B593F0D" w14:textId="77777777" w:rsidR="006D0086" w:rsidRDefault="00BF7FAA" w:rsidP="006D00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Knowledge of </w:t>
            </w:r>
            <w:proofErr w:type="gramStart"/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current status</w:t>
            </w:r>
            <w:proofErr w:type="gramEnd"/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of research in specialist field</w:t>
            </w:r>
          </w:p>
          <w:p w14:paraId="29D4C165" w14:textId="77777777" w:rsidR="006D0086" w:rsidRPr="006D0086" w:rsidRDefault="006D0086" w:rsidP="006D0086">
            <w:pPr>
              <w:pStyle w:val="ListParagrap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99737AF" w14:textId="7CF47780" w:rsidR="00BF7FAA" w:rsidRPr="006D0086" w:rsidRDefault="00BF7FAA" w:rsidP="006D00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6D008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Proven ability to </w:t>
            </w:r>
            <w:r w:rsidR="00A3120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</w:t>
            </w:r>
            <w:r w:rsidR="006D0086" w:rsidRPr="006D008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ublish in national journals and/or other research outputs</w:t>
            </w:r>
          </w:p>
          <w:p w14:paraId="4940166E" w14:textId="77777777" w:rsidR="00BF7FAA" w:rsidRPr="00BF7FAA" w:rsidRDefault="00BF7FAA" w:rsidP="00BF7FAA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3AA95C58" w14:textId="77777777" w:rsid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Proven ability to be successful i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n competitive research funding</w:t>
            </w:r>
          </w:p>
          <w:p w14:paraId="0E486268" w14:textId="77777777" w:rsidR="00BF7FAA" w:rsidRPr="00BF7FAA" w:rsidRDefault="00BF7FAA" w:rsidP="00BF7FAA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09F3D95F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Ability to contribute to the delivery and continued development of modules across t</w:t>
            </w:r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he </w:t>
            </w:r>
            <w:proofErr w:type="gramStart"/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Schools</w:t>
            </w:r>
            <w:proofErr w:type="gramEnd"/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teaching programmes</w:t>
            </w:r>
          </w:p>
          <w:p w14:paraId="6AE6BDB8" w14:textId="77777777" w:rsidR="00BF7FAA" w:rsidRPr="007C18B9" w:rsidRDefault="00BF7FAA" w:rsidP="00BF7FAA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br/>
            </w:r>
            <w:r w:rsidRPr="007C18B9"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t>Pastoral, Communication and Team Working</w:t>
            </w:r>
          </w:p>
          <w:p w14:paraId="31091C21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Proven ability in effectiv</w:t>
            </w:r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 and persuasive communication</w:t>
            </w:r>
          </w:p>
          <w:p w14:paraId="4588E133" w14:textId="77777777" w:rsidR="00BF7FAA" w:rsidRDefault="00BF7FAA" w:rsidP="00BF7FAA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F3438BF" w14:textId="77777777" w:rsidR="00BF7FAA" w:rsidRPr="00BF7FAA" w:rsidRDefault="00BF7FAA" w:rsidP="00BF7FA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F7FA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The ability to provide appropriate pastoral support to students, appreciate the needs of individual students and their circumstances</w:t>
            </w:r>
            <w:r w:rsidR="00F67F3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and to act as a personal tutor</w:t>
            </w:r>
          </w:p>
          <w:p w14:paraId="0171BB5A" w14:textId="77777777" w:rsidR="006A5682" w:rsidRPr="00683C13" w:rsidRDefault="006A5682" w:rsidP="00BF7FAA">
            <w:pPr>
              <w:pStyle w:val="ListParagraph"/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BB7093" w:rsidRPr="00683C13" w14:paraId="309E3207" w14:textId="77777777" w:rsidTr="0001115C">
        <w:trPr>
          <w:trHeight w:val="433"/>
        </w:trPr>
        <w:tc>
          <w:tcPr>
            <w:tcW w:w="9242" w:type="dxa"/>
            <w:vAlign w:val="center"/>
          </w:tcPr>
          <w:p w14:paraId="739EDD56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7F7C66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Desirable Criteria (if appropriate)</w:t>
            </w:r>
          </w:p>
        </w:tc>
      </w:tr>
      <w:tr w:rsidR="00BA14EE" w:rsidRPr="00683C13" w14:paraId="67CDC8D8" w14:textId="77777777" w:rsidTr="0001115C">
        <w:tc>
          <w:tcPr>
            <w:tcW w:w="9242" w:type="dxa"/>
          </w:tcPr>
          <w:p w14:paraId="3FF1F290" w14:textId="77777777" w:rsidR="00850E2C" w:rsidRDefault="00850E2C" w:rsidP="00850E2C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FF344BF" w14:textId="48716C30" w:rsidR="003822E9" w:rsidRPr="00683C13" w:rsidRDefault="00A16578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Relevant professional qualification(s)</w:t>
            </w:r>
            <w:r w:rsidR="007F7C66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72A12355" w14:textId="77777777" w:rsidR="003822E9" w:rsidRPr="00683C13" w:rsidRDefault="003822E9" w:rsidP="003822E9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AD56CD1" w14:textId="77777777" w:rsidR="003822E9" w:rsidRPr="00683C13" w:rsidRDefault="00CC2BBE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Evidence of collaborations with industry.</w:t>
            </w:r>
            <w:r w:rsidR="003822E9" w:rsidRPr="00683C13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58BC47FE" w14:textId="77777777" w:rsidR="003822E9" w:rsidRPr="00683C13" w:rsidRDefault="003822E9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Proven ability to work without close supervision</w:t>
            </w:r>
          </w:p>
          <w:p w14:paraId="4A22D2B5" w14:textId="77777777" w:rsidR="003822E9" w:rsidRPr="00683C13" w:rsidRDefault="003822E9" w:rsidP="003822E9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4FA5820" w14:textId="77777777" w:rsidR="00A16578" w:rsidRPr="00683C13" w:rsidRDefault="003822E9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Proven ability</w:t>
            </w:r>
            <w:r w:rsidR="00A16578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to adapt to the changing requirements of the Higher Education community. </w:t>
            </w:r>
          </w:p>
          <w:p w14:paraId="03138C76" w14:textId="77777777" w:rsidR="001C7FF3" w:rsidRPr="00683C13" w:rsidRDefault="001C7FF3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0002D43" w14:textId="77777777" w:rsidR="00A16578" w:rsidRPr="00683C13" w:rsidRDefault="00A16578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Evidence of ability to participate in and develop both internal and external networks and utilise them to enhance the teaching and rese</w:t>
            </w:r>
            <w:r w:rsidR="001C7FF3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arch activities of the </w:t>
            </w:r>
            <w:proofErr w:type="gramStart"/>
            <w:r w:rsidR="001C7FF3" w:rsidRPr="00683C13">
              <w:rPr>
                <w:rFonts w:ascii="Franklin Gothic Book" w:hAnsi="Franklin Gothic Book" w:cs="Arial"/>
                <w:sz w:val="20"/>
                <w:szCs w:val="20"/>
              </w:rPr>
              <w:t>School</w:t>
            </w:r>
            <w:proofErr w:type="gramEnd"/>
            <w:r w:rsidR="001C7FF3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. </w:t>
            </w:r>
          </w:p>
          <w:p w14:paraId="41D52521" w14:textId="77777777" w:rsidR="00A16578" w:rsidRPr="00683C13" w:rsidRDefault="00A16578" w:rsidP="003822E9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8FE3FE7" w14:textId="77777777" w:rsidR="00A16578" w:rsidRPr="00683C13" w:rsidRDefault="00E67D6D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A willingness</w:t>
            </w:r>
            <w:r w:rsidR="00A16578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to take responsibility for academically related administration.</w:t>
            </w:r>
          </w:p>
          <w:p w14:paraId="3CE63D63" w14:textId="77777777" w:rsidR="006A5682" w:rsidRPr="00683C13" w:rsidRDefault="006A5682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5C9EE40E" w14:textId="77777777" w:rsidR="00BA14EE" w:rsidRPr="004E151E" w:rsidRDefault="00BA14EE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569FC1E7" w14:textId="77777777" w:rsidR="00BA14EE" w:rsidRPr="004E151E" w:rsidRDefault="00BA14EE" w:rsidP="00BA14EE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01115C" w14:paraId="71D6B389" w14:textId="77777777" w:rsidTr="0001115C">
        <w:tc>
          <w:tcPr>
            <w:tcW w:w="9242" w:type="dxa"/>
          </w:tcPr>
          <w:p w14:paraId="49DEAC6F" w14:textId="77777777" w:rsidR="00BF0284" w:rsidRPr="0001115C" w:rsidRDefault="00BF0284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7E89FF47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0F1348A6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54B2878E" w14:textId="77777777" w:rsidR="004E151E" w:rsidRPr="00BB4F8D" w:rsidRDefault="004E151E" w:rsidP="00530260">
      <w:pPr>
        <w:rPr>
          <w:rFonts w:ascii="Franklin Gothic Book" w:hAnsi="Franklin Gothic Book"/>
        </w:rPr>
      </w:pPr>
    </w:p>
    <w:sectPr w:rsidR="004E151E" w:rsidRPr="00BB4F8D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3C86E" w14:textId="77777777" w:rsidR="00EC1A0B" w:rsidRDefault="00EC1A0B" w:rsidP="003C3D18">
      <w:pPr>
        <w:spacing w:after="0" w:line="240" w:lineRule="auto"/>
      </w:pPr>
      <w:r>
        <w:separator/>
      </w:r>
    </w:p>
  </w:endnote>
  <w:endnote w:type="continuationSeparator" w:id="0">
    <w:p w14:paraId="41D3D08F" w14:textId="77777777" w:rsidR="00EC1A0B" w:rsidRDefault="00EC1A0B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D59AA" w14:textId="77777777" w:rsidR="00EC1A0B" w:rsidRDefault="00EC1A0B" w:rsidP="003C3D18">
      <w:pPr>
        <w:spacing w:after="0" w:line="240" w:lineRule="auto"/>
      </w:pPr>
      <w:r>
        <w:separator/>
      </w:r>
    </w:p>
  </w:footnote>
  <w:footnote w:type="continuationSeparator" w:id="0">
    <w:p w14:paraId="33E4CC7C" w14:textId="77777777" w:rsidR="00EC1A0B" w:rsidRDefault="00EC1A0B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8345A"/>
    <w:multiLevelType w:val="hybridMultilevel"/>
    <w:tmpl w:val="32983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011C0"/>
    <w:multiLevelType w:val="hybridMultilevel"/>
    <w:tmpl w:val="2FD2D2A8"/>
    <w:lvl w:ilvl="0" w:tplc="13388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42C09"/>
    <w:multiLevelType w:val="hybridMultilevel"/>
    <w:tmpl w:val="6C1CE99A"/>
    <w:lvl w:ilvl="0" w:tplc="77AC7F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06471F"/>
    <w:multiLevelType w:val="singleLevel"/>
    <w:tmpl w:val="DEC4B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1644500688">
    <w:abstractNumId w:val="8"/>
  </w:num>
  <w:num w:numId="2" w16cid:durableId="1754357066">
    <w:abstractNumId w:val="14"/>
  </w:num>
  <w:num w:numId="3" w16cid:durableId="1037123421">
    <w:abstractNumId w:val="13"/>
  </w:num>
  <w:num w:numId="4" w16cid:durableId="613906230">
    <w:abstractNumId w:val="15"/>
  </w:num>
  <w:num w:numId="5" w16cid:durableId="1919900170">
    <w:abstractNumId w:val="11"/>
  </w:num>
  <w:num w:numId="6" w16cid:durableId="2114664978">
    <w:abstractNumId w:val="4"/>
  </w:num>
  <w:num w:numId="7" w16cid:durableId="736634874">
    <w:abstractNumId w:val="3"/>
  </w:num>
  <w:num w:numId="8" w16cid:durableId="1326281971">
    <w:abstractNumId w:val="2"/>
  </w:num>
  <w:num w:numId="9" w16cid:durableId="1367485078">
    <w:abstractNumId w:val="9"/>
  </w:num>
  <w:num w:numId="10" w16cid:durableId="1503428088">
    <w:abstractNumId w:val="12"/>
  </w:num>
  <w:num w:numId="11" w16cid:durableId="1180781750">
    <w:abstractNumId w:val="7"/>
  </w:num>
  <w:num w:numId="12" w16cid:durableId="621115151">
    <w:abstractNumId w:val="5"/>
  </w:num>
  <w:num w:numId="13" w16cid:durableId="1716347630">
    <w:abstractNumId w:val="1"/>
  </w:num>
  <w:num w:numId="14" w16cid:durableId="772285526">
    <w:abstractNumId w:val="10"/>
  </w:num>
  <w:num w:numId="15" w16cid:durableId="2091150459">
    <w:abstractNumId w:val="0"/>
  </w:num>
  <w:num w:numId="16" w16cid:durableId="17981822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2718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8D"/>
    <w:rsid w:val="0001115C"/>
    <w:rsid w:val="0001293C"/>
    <w:rsid w:val="00032718"/>
    <w:rsid w:val="000516A9"/>
    <w:rsid w:val="00062D79"/>
    <w:rsid w:val="00093139"/>
    <w:rsid w:val="000A02AE"/>
    <w:rsid w:val="000A6609"/>
    <w:rsid w:val="000D2487"/>
    <w:rsid w:val="000E3755"/>
    <w:rsid w:val="000E405E"/>
    <w:rsid w:val="00106788"/>
    <w:rsid w:val="00116DC1"/>
    <w:rsid w:val="001C7FF3"/>
    <w:rsid w:val="00215F74"/>
    <w:rsid w:val="002B310A"/>
    <w:rsid w:val="0033024F"/>
    <w:rsid w:val="0033171A"/>
    <w:rsid w:val="00331FC3"/>
    <w:rsid w:val="003822E9"/>
    <w:rsid w:val="003B2F04"/>
    <w:rsid w:val="003C2B65"/>
    <w:rsid w:val="003C3D18"/>
    <w:rsid w:val="003E4B34"/>
    <w:rsid w:val="003F28F4"/>
    <w:rsid w:val="00451A4E"/>
    <w:rsid w:val="004751C3"/>
    <w:rsid w:val="004C3D20"/>
    <w:rsid w:val="004D31A9"/>
    <w:rsid w:val="004E151E"/>
    <w:rsid w:val="00510B84"/>
    <w:rsid w:val="00530260"/>
    <w:rsid w:val="0054332C"/>
    <w:rsid w:val="00550B63"/>
    <w:rsid w:val="005566DA"/>
    <w:rsid w:val="00587AEA"/>
    <w:rsid w:val="0061563C"/>
    <w:rsid w:val="0065347F"/>
    <w:rsid w:val="0066509F"/>
    <w:rsid w:val="00683C13"/>
    <w:rsid w:val="006A3248"/>
    <w:rsid w:val="006A5682"/>
    <w:rsid w:val="006D0086"/>
    <w:rsid w:val="006D35F2"/>
    <w:rsid w:val="006E4317"/>
    <w:rsid w:val="007C18B9"/>
    <w:rsid w:val="007F7C66"/>
    <w:rsid w:val="008043ED"/>
    <w:rsid w:val="00850E2C"/>
    <w:rsid w:val="00891256"/>
    <w:rsid w:val="00892F7E"/>
    <w:rsid w:val="00895B7B"/>
    <w:rsid w:val="008F7BB0"/>
    <w:rsid w:val="00902B89"/>
    <w:rsid w:val="00937A4A"/>
    <w:rsid w:val="00951633"/>
    <w:rsid w:val="00976917"/>
    <w:rsid w:val="00976F26"/>
    <w:rsid w:val="00977229"/>
    <w:rsid w:val="009B3964"/>
    <w:rsid w:val="009C1D1E"/>
    <w:rsid w:val="009D6CB1"/>
    <w:rsid w:val="009E4809"/>
    <w:rsid w:val="00A16578"/>
    <w:rsid w:val="00A3120C"/>
    <w:rsid w:val="00A31868"/>
    <w:rsid w:val="00A34FF6"/>
    <w:rsid w:val="00A83226"/>
    <w:rsid w:val="00A83589"/>
    <w:rsid w:val="00AF7B07"/>
    <w:rsid w:val="00B32899"/>
    <w:rsid w:val="00B422B7"/>
    <w:rsid w:val="00B6086D"/>
    <w:rsid w:val="00B83A4A"/>
    <w:rsid w:val="00BA14EE"/>
    <w:rsid w:val="00BB4F8D"/>
    <w:rsid w:val="00BB59BD"/>
    <w:rsid w:val="00BB7093"/>
    <w:rsid w:val="00BB73D0"/>
    <w:rsid w:val="00BF0284"/>
    <w:rsid w:val="00BF7FAA"/>
    <w:rsid w:val="00C13A84"/>
    <w:rsid w:val="00C73962"/>
    <w:rsid w:val="00CC2BBE"/>
    <w:rsid w:val="00CE0339"/>
    <w:rsid w:val="00D223FC"/>
    <w:rsid w:val="00D402F3"/>
    <w:rsid w:val="00D80E17"/>
    <w:rsid w:val="00DA2D90"/>
    <w:rsid w:val="00DA4C4C"/>
    <w:rsid w:val="00DB0750"/>
    <w:rsid w:val="00DB322F"/>
    <w:rsid w:val="00E05C16"/>
    <w:rsid w:val="00E05D99"/>
    <w:rsid w:val="00E1270C"/>
    <w:rsid w:val="00E24C9D"/>
    <w:rsid w:val="00E30732"/>
    <w:rsid w:val="00E63DB3"/>
    <w:rsid w:val="00E67D6D"/>
    <w:rsid w:val="00E75934"/>
    <w:rsid w:val="00EC1A0B"/>
    <w:rsid w:val="00F41842"/>
    <w:rsid w:val="00F67F37"/>
    <w:rsid w:val="00F74109"/>
    <w:rsid w:val="00F953E5"/>
    <w:rsid w:val="00F979EA"/>
    <w:rsid w:val="00FA162D"/>
    <w:rsid w:val="00FB3CB2"/>
    <w:rsid w:val="00FF0B25"/>
    <w:rsid w:val="00FF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39DE8"/>
  <w15:docId w15:val="{BD01C3C1-AC11-4926-B678-076D0BE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Claudia Pena Becerra</cp:lastModifiedBy>
  <cp:revision>3</cp:revision>
  <cp:lastPrinted>2012-12-07T13:48:00Z</cp:lastPrinted>
  <dcterms:created xsi:type="dcterms:W3CDTF">2026-07-14T13:42:00Z</dcterms:created>
  <dcterms:modified xsi:type="dcterms:W3CDTF">2026-07-14T14:32:00Z</dcterms:modified>
</cp:coreProperties>
</file>