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6820D" w14:textId="77777777" w:rsidR="00C22A78" w:rsidRPr="00A0451E" w:rsidRDefault="00C22A78" w:rsidP="00C22A78">
      <w:pPr>
        <w:rPr>
          <w:rFonts w:ascii="Franklin Gothic Book" w:eastAsia="Times New Roman" w:hAnsi="Franklin Gothic Book" w:cs="Arial"/>
          <w:b/>
        </w:rPr>
      </w:pPr>
      <w:r w:rsidRPr="00A0451E">
        <w:rPr>
          <w:rFonts w:ascii="Franklin Gothic Book" w:eastAsia="Times New Roman" w:hAnsi="Franklin Gothic Book" w:cs="Arial"/>
          <w:b/>
          <w:noProof/>
          <w:lang w:val="en-GB" w:eastAsia="en-GB"/>
        </w:rPr>
        <w:drawing>
          <wp:anchor distT="0" distB="0" distL="114300" distR="114300" simplePos="0" relativeHeight="251657216" behindDoc="0" locked="0" layoutInCell="1" allowOverlap="1" wp14:anchorId="6C6E63C6" wp14:editId="61F68575">
            <wp:simplePos x="0" y="0"/>
            <wp:positionH relativeFrom="column">
              <wp:posOffset>4924425</wp:posOffset>
            </wp:positionH>
            <wp:positionV relativeFrom="paragraph">
              <wp:posOffset>0</wp:posOffset>
            </wp:positionV>
            <wp:extent cx="809625" cy="771525"/>
            <wp:effectExtent l="19050" t="0" r="9525" b="0"/>
            <wp:wrapSquare wrapText="bothSides"/>
            <wp:docPr id="2" name="Picture 1" descr="university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logo.jpg"/>
                    <pic:cNvPicPr>
                      <a:picLocks noChangeAspect="1" noChangeArrowheads="1"/>
                    </pic:cNvPicPr>
                  </pic:nvPicPr>
                  <pic:blipFill>
                    <a:blip r:embed="rId7" cstate="print"/>
                    <a:srcRect/>
                    <a:stretch>
                      <a:fillRect/>
                    </a:stretch>
                  </pic:blipFill>
                  <pic:spPr bwMode="auto">
                    <a:xfrm>
                      <a:off x="0" y="0"/>
                      <a:ext cx="809625" cy="771525"/>
                    </a:xfrm>
                    <a:prstGeom prst="rect">
                      <a:avLst/>
                    </a:prstGeom>
                    <a:noFill/>
                    <a:ln w="9525">
                      <a:noFill/>
                      <a:miter lim="800000"/>
                      <a:headEnd/>
                      <a:tailEnd/>
                    </a:ln>
                  </pic:spPr>
                </pic:pic>
              </a:graphicData>
            </a:graphic>
          </wp:anchor>
        </w:drawing>
      </w:r>
      <w:r w:rsidRPr="00A0451E">
        <w:rPr>
          <w:rFonts w:ascii="Franklin Gothic Book" w:eastAsia="Times New Roman" w:hAnsi="Franklin Gothic Book" w:cs="Arial"/>
          <w:b/>
        </w:rPr>
        <w:t>Job Description</w:t>
      </w:r>
    </w:p>
    <w:p w14:paraId="38E7E538" w14:textId="77777777" w:rsidR="00C22A78" w:rsidRPr="00A0451E" w:rsidRDefault="00C22A78" w:rsidP="00C22A78">
      <w:pPr>
        <w:rPr>
          <w:rFonts w:ascii="Franklin Gothic Book" w:eastAsia="Times New Roman" w:hAnsi="Franklin Gothic Book" w:cs="Arial"/>
          <w:b/>
        </w:rPr>
      </w:pPr>
    </w:p>
    <w:p w14:paraId="33516D89" w14:textId="77777777" w:rsidR="00C22A78" w:rsidRPr="00A0451E" w:rsidRDefault="00C22A78" w:rsidP="00C22A78">
      <w:pPr>
        <w:rPr>
          <w:rFonts w:ascii="Franklin Gothic Book" w:eastAsia="Times New Roman" w:hAnsi="Franklin Gothic Book"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tblGrid>
      <w:tr w:rsidR="00C22A78" w:rsidRPr="00A0451E" w14:paraId="04CF3B10" w14:textId="77777777" w:rsidTr="00B71884">
        <w:trPr>
          <w:trHeight w:val="455"/>
        </w:trPr>
        <w:tc>
          <w:tcPr>
            <w:tcW w:w="2376" w:type="dxa"/>
            <w:vAlign w:val="center"/>
          </w:tcPr>
          <w:p w14:paraId="55E3F297" w14:textId="77777777" w:rsidR="00C22A78" w:rsidRPr="00A0451E" w:rsidRDefault="00C22A78" w:rsidP="00B71884">
            <w:pPr>
              <w:rPr>
                <w:rFonts w:ascii="Franklin Gothic Book" w:eastAsia="Times New Roman" w:hAnsi="Franklin Gothic Book" w:cs="Arial"/>
              </w:rPr>
            </w:pPr>
            <w:r w:rsidRPr="00A0451E">
              <w:rPr>
                <w:rFonts w:ascii="Franklin Gothic Book" w:eastAsia="Times New Roman" w:hAnsi="Franklin Gothic Book" w:cs="Arial"/>
              </w:rPr>
              <w:t>Job Evaluation Code</w:t>
            </w:r>
          </w:p>
        </w:tc>
        <w:tc>
          <w:tcPr>
            <w:tcW w:w="1560" w:type="dxa"/>
            <w:vAlign w:val="center"/>
          </w:tcPr>
          <w:p w14:paraId="24DE722F" w14:textId="6D08EA1B" w:rsidR="00C22A78" w:rsidRPr="00A0451E" w:rsidRDefault="000154DC" w:rsidP="00B71884">
            <w:pPr>
              <w:rPr>
                <w:rFonts w:ascii="Franklin Gothic Book" w:eastAsia="Times New Roman" w:hAnsi="Franklin Gothic Book" w:cs="Arial"/>
                <w:b/>
              </w:rPr>
            </w:pPr>
            <w:r w:rsidRPr="00A0451E">
              <w:rPr>
                <w:rFonts w:ascii="Franklin Gothic Book" w:eastAsia="Times New Roman" w:hAnsi="Franklin Gothic Book" w:cs="Arial"/>
                <w:b/>
              </w:rPr>
              <w:t>2233</w:t>
            </w:r>
          </w:p>
        </w:tc>
      </w:tr>
    </w:tbl>
    <w:p w14:paraId="1D197AF4" w14:textId="77777777" w:rsidR="00C22A78" w:rsidRPr="00A0451E" w:rsidRDefault="00C22A78" w:rsidP="00C22A78">
      <w:pPr>
        <w:rPr>
          <w:rFonts w:ascii="Franklin Gothic Book" w:eastAsia="Times New Roman" w:hAnsi="Franklin Gothic Book"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5"/>
        <w:gridCol w:w="6859"/>
      </w:tblGrid>
      <w:tr w:rsidR="00C22A78" w:rsidRPr="00A0451E" w14:paraId="5C14F107" w14:textId="77777777" w:rsidTr="00167821">
        <w:trPr>
          <w:trHeight w:val="407"/>
        </w:trPr>
        <w:tc>
          <w:tcPr>
            <w:tcW w:w="2376" w:type="dxa"/>
            <w:vAlign w:val="center"/>
          </w:tcPr>
          <w:p w14:paraId="758EA792" w14:textId="77777777" w:rsidR="00C22A78" w:rsidRPr="00A0451E" w:rsidRDefault="00C22A78" w:rsidP="00B71884">
            <w:pPr>
              <w:rPr>
                <w:rFonts w:ascii="Franklin Gothic Book" w:eastAsia="Times New Roman" w:hAnsi="Franklin Gothic Book" w:cs="Arial"/>
              </w:rPr>
            </w:pPr>
            <w:r w:rsidRPr="00A0451E">
              <w:rPr>
                <w:rFonts w:ascii="Franklin Gothic Book" w:eastAsia="Times New Roman" w:hAnsi="Franklin Gothic Book" w:cs="Arial"/>
              </w:rPr>
              <w:t>Job Title</w:t>
            </w:r>
          </w:p>
        </w:tc>
        <w:tc>
          <w:tcPr>
            <w:tcW w:w="6866" w:type="dxa"/>
            <w:vAlign w:val="center"/>
          </w:tcPr>
          <w:p w14:paraId="7CBF906F" w14:textId="77777777" w:rsidR="00C22A78" w:rsidRPr="00A0451E" w:rsidRDefault="00255A89" w:rsidP="00B71884">
            <w:pPr>
              <w:rPr>
                <w:rFonts w:ascii="Franklin Gothic Book" w:eastAsia="Times New Roman" w:hAnsi="Franklin Gothic Book" w:cs="Arial"/>
              </w:rPr>
            </w:pPr>
            <w:r w:rsidRPr="00A0451E">
              <w:rPr>
                <w:rFonts w:ascii="Franklin Gothic Book" w:eastAsia="Times New Roman" w:hAnsi="Franklin Gothic Book" w:cs="Arial"/>
              </w:rPr>
              <w:t>Retail Assistant</w:t>
            </w:r>
          </w:p>
        </w:tc>
      </w:tr>
      <w:tr w:rsidR="00C22A78" w:rsidRPr="00A0451E" w14:paraId="65A49612" w14:textId="77777777" w:rsidTr="00B71884">
        <w:trPr>
          <w:trHeight w:val="413"/>
        </w:trPr>
        <w:tc>
          <w:tcPr>
            <w:tcW w:w="2376" w:type="dxa"/>
            <w:vAlign w:val="center"/>
          </w:tcPr>
          <w:p w14:paraId="2A6F7961" w14:textId="77777777" w:rsidR="00C22A78" w:rsidRPr="00A0451E" w:rsidRDefault="00C22A78" w:rsidP="00B71884">
            <w:pPr>
              <w:rPr>
                <w:rFonts w:ascii="Franklin Gothic Book" w:eastAsia="Times New Roman" w:hAnsi="Franklin Gothic Book" w:cs="Arial"/>
              </w:rPr>
            </w:pPr>
            <w:r w:rsidRPr="00A0451E">
              <w:rPr>
                <w:rFonts w:ascii="Franklin Gothic Book" w:eastAsia="Times New Roman" w:hAnsi="Franklin Gothic Book" w:cs="Arial"/>
              </w:rPr>
              <w:t>School/Directorate</w:t>
            </w:r>
          </w:p>
        </w:tc>
        <w:tc>
          <w:tcPr>
            <w:tcW w:w="6866" w:type="dxa"/>
          </w:tcPr>
          <w:p w14:paraId="11903DEE" w14:textId="1FF9D89C" w:rsidR="00C22A78" w:rsidRPr="00A0451E" w:rsidRDefault="00FF15A1" w:rsidP="00B71884">
            <w:pPr>
              <w:jc w:val="both"/>
              <w:rPr>
                <w:rFonts w:ascii="Franklin Gothic Book" w:hAnsi="Franklin Gothic Book" w:cs="Arial"/>
              </w:rPr>
            </w:pPr>
            <w:r w:rsidRPr="00A0451E">
              <w:rPr>
                <w:rFonts w:ascii="Franklin Gothic Book" w:hAnsi="Franklin Gothic Book" w:cs="Arial"/>
              </w:rPr>
              <w:t xml:space="preserve">Campus </w:t>
            </w:r>
            <w:r w:rsidR="00D82393" w:rsidRPr="00A0451E">
              <w:rPr>
                <w:rFonts w:ascii="Franklin Gothic Book" w:hAnsi="Franklin Gothic Book" w:cs="Arial"/>
              </w:rPr>
              <w:t>Services</w:t>
            </w:r>
          </w:p>
        </w:tc>
      </w:tr>
      <w:tr w:rsidR="00C22A78" w:rsidRPr="00A0451E" w14:paraId="6DD6A752" w14:textId="77777777" w:rsidTr="00B71884">
        <w:trPr>
          <w:trHeight w:val="419"/>
        </w:trPr>
        <w:tc>
          <w:tcPr>
            <w:tcW w:w="2376" w:type="dxa"/>
            <w:vAlign w:val="center"/>
          </w:tcPr>
          <w:p w14:paraId="761E1CBC" w14:textId="77777777" w:rsidR="00C22A78" w:rsidRPr="00A0451E" w:rsidRDefault="00C22A78" w:rsidP="00B71884">
            <w:pPr>
              <w:rPr>
                <w:rFonts w:ascii="Franklin Gothic Book" w:eastAsia="Times New Roman" w:hAnsi="Franklin Gothic Book" w:cs="Arial"/>
              </w:rPr>
            </w:pPr>
            <w:r w:rsidRPr="00A0451E">
              <w:rPr>
                <w:rFonts w:ascii="Franklin Gothic Book" w:eastAsia="Times New Roman" w:hAnsi="Franklin Gothic Book" w:cs="Arial"/>
              </w:rPr>
              <w:t>Job Grade</w:t>
            </w:r>
          </w:p>
        </w:tc>
        <w:tc>
          <w:tcPr>
            <w:tcW w:w="6866" w:type="dxa"/>
            <w:vAlign w:val="center"/>
          </w:tcPr>
          <w:p w14:paraId="7C413D39" w14:textId="77777777" w:rsidR="00C22A78" w:rsidRPr="00A0451E" w:rsidRDefault="000877EB" w:rsidP="00B71884">
            <w:pPr>
              <w:rPr>
                <w:rFonts w:ascii="Franklin Gothic Book" w:eastAsia="Times New Roman" w:hAnsi="Franklin Gothic Book" w:cs="Arial"/>
              </w:rPr>
            </w:pPr>
            <w:r w:rsidRPr="00A0451E">
              <w:rPr>
                <w:rFonts w:ascii="Franklin Gothic Book" w:eastAsia="Times New Roman" w:hAnsi="Franklin Gothic Book" w:cs="Arial"/>
              </w:rPr>
              <w:t>2</w:t>
            </w:r>
          </w:p>
        </w:tc>
      </w:tr>
      <w:tr w:rsidR="00C22A78" w:rsidRPr="00A0451E" w14:paraId="312C6ED9" w14:textId="77777777" w:rsidTr="00B71884">
        <w:trPr>
          <w:trHeight w:val="419"/>
        </w:trPr>
        <w:tc>
          <w:tcPr>
            <w:tcW w:w="2376" w:type="dxa"/>
            <w:vAlign w:val="center"/>
          </w:tcPr>
          <w:p w14:paraId="5EDDD91E" w14:textId="77777777" w:rsidR="00C22A78" w:rsidRPr="00A0451E" w:rsidRDefault="00C22A78" w:rsidP="00B71884">
            <w:pPr>
              <w:rPr>
                <w:rFonts w:ascii="Franklin Gothic Book" w:eastAsia="Times New Roman" w:hAnsi="Franklin Gothic Book" w:cs="Arial"/>
              </w:rPr>
            </w:pPr>
            <w:r w:rsidRPr="00A0451E">
              <w:rPr>
                <w:rFonts w:ascii="Franklin Gothic Book" w:eastAsia="Times New Roman" w:hAnsi="Franklin Gothic Book" w:cs="Arial"/>
              </w:rPr>
              <w:t>Career Pathway</w:t>
            </w:r>
          </w:p>
        </w:tc>
        <w:tc>
          <w:tcPr>
            <w:tcW w:w="6866" w:type="dxa"/>
            <w:vAlign w:val="center"/>
          </w:tcPr>
          <w:p w14:paraId="7FDF3620" w14:textId="0D306863" w:rsidR="00C22A78" w:rsidRPr="00A0451E" w:rsidRDefault="00B1130D" w:rsidP="00B71884">
            <w:pPr>
              <w:rPr>
                <w:rFonts w:ascii="Franklin Gothic Book" w:eastAsia="Times New Roman" w:hAnsi="Franklin Gothic Book" w:cs="Arial"/>
              </w:rPr>
            </w:pPr>
            <w:r w:rsidRPr="00A0451E">
              <w:rPr>
                <w:rFonts w:ascii="Franklin Gothic Book" w:eastAsia="Times New Roman" w:hAnsi="Franklin Gothic Book" w:cs="Arial"/>
              </w:rPr>
              <w:t>Operational Services</w:t>
            </w:r>
          </w:p>
        </w:tc>
      </w:tr>
    </w:tbl>
    <w:p w14:paraId="10A5532D" w14:textId="77777777" w:rsidR="00C22A78" w:rsidRPr="00A0451E" w:rsidRDefault="00C22A78" w:rsidP="00C22A78">
      <w:pPr>
        <w:rPr>
          <w:rFonts w:ascii="Franklin Gothic Book" w:eastAsia="Times New Roman" w:hAnsi="Franklin Gothic Book" w:cs="Arial"/>
        </w:rPr>
      </w:pPr>
    </w:p>
    <w:p w14:paraId="31749EBE" w14:textId="77777777" w:rsidR="00C22A78" w:rsidRPr="00A0451E" w:rsidRDefault="00C22A78" w:rsidP="00C22A78">
      <w:pPr>
        <w:rPr>
          <w:rFonts w:ascii="Franklin Gothic Book" w:eastAsia="Times New Roman" w:hAnsi="Franklin Gothic Book" w:cs="Arial"/>
        </w:rPr>
      </w:pPr>
      <w:proofErr w:type="spellStart"/>
      <w:r w:rsidRPr="00A0451E">
        <w:rPr>
          <w:rFonts w:ascii="Franklin Gothic Book" w:eastAsia="Times New Roman" w:hAnsi="Franklin Gothic Book" w:cs="Arial"/>
          <w:b/>
        </w:rPr>
        <w:t>Organisation</w:t>
      </w:r>
      <w:proofErr w:type="spellEnd"/>
      <w:r w:rsidRPr="00A0451E">
        <w:rPr>
          <w:rFonts w:ascii="Franklin Gothic Book" w:eastAsia="Times New Roman" w:hAnsi="Franklin Gothic Book" w:cs="Arial"/>
          <w:b/>
        </w:rPr>
        <w:t xml:space="preserve"> Structure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5"/>
        <w:gridCol w:w="6859"/>
      </w:tblGrid>
      <w:tr w:rsidR="00C22A78" w:rsidRPr="00A0451E" w14:paraId="434ECFBD" w14:textId="77777777" w:rsidTr="00B71884">
        <w:trPr>
          <w:trHeight w:val="419"/>
        </w:trPr>
        <w:tc>
          <w:tcPr>
            <w:tcW w:w="9242" w:type="dxa"/>
            <w:gridSpan w:val="2"/>
            <w:vAlign w:val="center"/>
          </w:tcPr>
          <w:p w14:paraId="61FABE1B" w14:textId="77777777" w:rsidR="00C22A78" w:rsidRPr="00A0451E" w:rsidRDefault="00C22A78" w:rsidP="00B71884">
            <w:pPr>
              <w:rPr>
                <w:rFonts w:ascii="Franklin Gothic Book" w:eastAsia="Times New Roman" w:hAnsi="Franklin Gothic Book" w:cs="Arial"/>
              </w:rPr>
            </w:pPr>
          </w:p>
          <w:p w14:paraId="6B5BFEE7" w14:textId="77777777" w:rsidR="00C22A78" w:rsidRPr="00A0451E" w:rsidRDefault="00C22A78" w:rsidP="00B71884">
            <w:pPr>
              <w:rPr>
                <w:rFonts w:ascii="Franklin Gothic Book" w:eastAsia="Times New Roman" w:hAnsi="Franklin Gothic Book" w:cs="Arial"/>
              </w:rPr>
            </w:pPr>
            <w:r w:rsidRPr="00A0451E">
              <w:rPr>
                <w:rFonts w:ascii="Franklin Gothic Book" w:eastAsia="Times New Roman" w:hAnsi="Franklin Gothic Book" w:cs="Arial"/>
                <w:i/>
              </w:rPr>
              <w:t>Insert Org Chart if available</w:t>
            </w:r>
          </w:p>
        </w:tc>
      </w:tr>
      <w:tr w:rsidR="00C22A78" w:rsidRPr="00A0451E" w14:paraId="2FAE1AF2" w14:textId="77777777" w:rsidTr="00B71884">
        <w:trPr>
          <w:trHeight w:val="419"/>
        </w:trPr>
        <w:tc>
          <w:tcPr>
            <w:tcW w:w="2376" w:type="dxa"/>
            <w:vAlign w:val="center"/>
          </w:tcPr>
          <w:p w14:paraId="41846E2F" w14:textId="77777777" w:rsidR="00C22A78" w:rsidRPr="00A0451E" w:rsidRDefault="00C22A78" w:rsidP="00B71884">
            <w:pPr>
              <w:rPr>
                <w:rFonts w:ascii="Franklin Gothic Book" w:eastAsia="Times New Roman" w:hAnsi="Franklin Gothic Book" w:cs="Arial"/>
              </w:rPr>
            </w:pPr>
            <w:r w:rsidRPr="00A0451E">
              <w:rPr>
                <w:rFonts w:ascii="Franklin Gothic Book" w:eastAsia="Times New Roman" w:hAnsi="Franklin Gothic Book" w:cs="Arial"/>
              </w:rPr>
              <w:t>Post Responsible To</w:t>
            </w:r>
          </w:p>
        </w:tc>
        <w:tc>
          <w:tcPr>
            <w:tcW w:w="6866" w:type="dxa"/>
            <w:vAlign w:val="center"/>
          </w:tcPr>
          <w:p w14:paraId="1083E9D4" w14:textId="28AB98C1" w:rsidR="00C22A78" w:rsidRPr="00A0451E" w:rsidRDefault="00255A89" w:rsidP="000877EB">
            <w:pPr>
              <w:rPr>
                <w:rFonts w:ascii="Franklin Gothic Book" w:eastAsia="Times New Roman" w:hAnsi="Franklin Gothic Book" w:cs="Arial"/>
              </w:rPr>
            </w:pPr>
            <w:r w:rsidRPr="00A0451E">
              <w:rPr>
                <w:rFonts w:ascii="Franklin Gothic Book" w:eastAsia="Times New Roman" w:hAnsi="Franklin Gothic Book" w:cs="Arial"/>
              </w:rPr>
              <w:t>S</w:t>
            </w:r>
            <w:r w:rsidR="000877EB" w:rsidRPr="00A0451E">
              <w:rPr>
                <w:rFonts w:ascii="Franklin Gothic Book" w:eastAsia="Times New Roman" w:hAnsi="Franklin Gothic Book" w:cs="Arial"/>
              </w:rPr>
              <w:t>hift Leader</w:t>
            </w:r>
            <w:r w:rsidR="006929B1" w:rsidRPr="00A0451E">
              <w:rPr>
                <w:rFonts w:ascii="Franklin Gothic Book" w:eastAsia="Times New Roman" w:hAnsi="Franklin Gothic Book" w:cs="Arial"/>
              </w:rPr>
              <w:t xml:space="preserve"> (Retail)</w:t>
            </w:r>
          </w:p>
        </w:tc>
      </w:tr>
      <w:tr w:rsidR="00C22A78" w:rsidRPr="00A0451E" w14:paraId="1255982C" w14:textId="77777777" w:rsidTr="00B71884">
        <w:trPr>
          <w:trHeight w:val="419"/>
        </w:trPr>
        <w:tc>
          <w:tcPr>
            <w:tcW w:w="2376" w:type="dxa"/>
            <w:vAlign w:val="center"/>
          </w:tcPr>
          <w:p w14:paraId="454C80D8" w14:textId="77777777" w:rsidR="00C22A78" w:rsidRPr="00A0451E" w:rsidRDefault="00C22A78" w:rsidP="00B71884">
            <w:pPr>
              <w:rPr>
                <w:rFonts w:ascii="Franklin Gothic Book" w:eastAsia="Times New Roman" w:hAnsi="Franklin Gothic Book" w:cs="Arial"/>
              </w:rPr>
            </w:pPr>
            <w:r w:rsidRPr="00A0451E">
              <w:rPr>
                <w:rFonts w:ascii="Franklin Gothic Book" w:eastAsia="Times New Roman" w:hAnsi="Franklin Gothic Book" w:cs="Arial"/>
              </w:rPr>
              <w:t>Posts Responsible For</w:t>
            </w:r>
          </w:p>
        </w:tc>
        <w:tc>
          <w:tcPr>
            <w:tcW w:w="6866" w:type="dxa"/>
            <w:vAlign w:val="center"/>
          </w:tcPr>
          <w:p w14:paraId="22F7AA86" w14:textId="77777777" w:rsidR="00C22A78" w:rsidRPr="00A0451E" w:rsidRDefault="00C22A78" w:rsidP="00B71884">
            <w:pPr>
              <w:rPr>
                <w:rFonts w:ascii="Franklin Gothic Book" w:eastAsia="Times New Roman" w:hAnsi="Franklin Gothic Book" w:cs="Arial"/>
                <w:lang w:val="fr-FR"/>
              </w:rPr>
            </w:pPr>
          </w:p>
        </w:tc>
      </w:tr>
    </w:tbl>
    <w:p w14:paraId="78BB7A04" w14:textId="77777777" w:rsidR="00C22A78" w:rsidRPr="00A0451E" w:rsidRDefault="00C22A78" w:rsidP="00C22A78">
      <w:pPr>
        <w:rPr>
          <w:rFonts w:ascii="Franklin Gothic Book" w:eastAsia="Times New Roman" w:hAnsi="Franklin Gothic Book" w:cs="Arial"/>
          <w:lang w:val="fr-FR"/>
        </w:rPr>
      </w:pPr>
    </w:p>
    <w:p w14:paraId="4B44E7D5" w14:textId="77777777" w:rsidR="00C22A78" w:rsidRPr="00A0451E" w:rsidRDefault="00C22A78" w:rsidP="00C22A78">
      <w:pPr>
        <w:rPr>
          <w:rFonts w:ascii="Franklin Gothic Book" w:eastAsia="Times New Roman" w:hAnsi="Franklin Gothic Book" w:cs="Arial"/>
        </w:rPr>
      </w:pPr>
      <w:r w:rsidRPr="00A0451E">
        <w:rPr>
          <w:rFonts w:ascii="Franklin Gothic Book" w:eastAsia="Times New Roman" w:hAnsi="Franklin Gothic Book" w:cs="Arial"/>
          <w:b/>
        </w:rPr>
        <w:t>Job Purpose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4"/>
      </w:tblGrid>
      <w:tr w:rsidR="00C22A78" w:rsidRPr="00A0451E" w14:paraId="110D0B2E" w14:textId="77777777" w:rsidTr="00B71884">
        <w:tc>
          <w:tcPr>
            <w:tcW w:w="9242" w:type="dxa"/>
          </w:tcPr>
          <w:p w14:paraId="0E89F8C7" w14:textId="4ADC2D58" w:rsidR="0000158C" w:rsidRPr="00A0451E" w:rsidRDefault="0000158C" w:rsidP="0000158C">
            <w:pPr>
              <w:rPr>
                <w:rFonts w:ascii="Franklin Gothic Book" w:hAnsi="Franklin Gothic Book" w:cs="Arial"/>
              </w:rPr>
            </w:pPr>
            <w:r w:rsidRPr="00A0451E">
              <w:rPr>
                <w:rFonts w:ascii="Franklin Gothic Book" w:hAnsi="Franklin Gothic Book" w:cs="Arial"/>
              </w:rPr>
              <w:t xml:space="preserve">The University’s Catering Services provides a diverse range of services to customers, including hospitality catering, vending, cafés, restaurants, meeting rooms and banqueting which </w:t>
            </w:r>
            <w:r w:rsidR="00C4587D" w:rsidRPr="00A0451E">
              <w:rPr>
                <w:rFonts w:ascii="Franklin Gothic Book" w:hAnsi="Franklin Gothic Book" w:cs="Arial"/>
              </w:rPr>
              <w:t>are</w:t>
            </w:r>
            <w:r w:rsidRPr="00A0451E">
              <w:rPr>
                <w:rFonts w:ascii="Franklin Gothic Book" w:hAnsi="Franklin Gothic Book" w:cs="Arial"/>
              </w:rPr>
              <w:t xml:space="preserve"> located throughout the University.</w:t>
            </w:r>
            <w:r w:rsidRPr="00A0451E">
              <w:rPr>
                <w:rFonts w:ascii="Franklin Gothic Book" w:hAnsi="Franklin Gothic Book" w:cs="Arial"/>
              </w:rPr>
              <w:br/>
              <w:t> </w:t>
            </w:r>
            <w:r w:rsidRPr="00A0451E">
              <w:rPr>
                <w:rFonts w:ascii="Franklin Gothic Book" w:hAnsi="Franklin Gothic Book" w:cs="Arial"/>
              </w:rPr>
              <w:br/>
              <w:t xml:space="preserve">The role </w:t>
            </w:r>
            <w:r w:rsidR="00C4587D" w:rsidRPr="00A0451E">
              <w:rPr>
                <w:rFonts w:ascii="Franklin Gothic Book" w:hAnsi="Franklin Gothic Book" w:cs="Arial"/>
              </w:rPr>
              <w:t>is</w:t>
            </w:r>
            <w:r w:rsidRPr="00A0451E">
              <w:rPr>
                <w:rFonts w:ascii="Franklin Gothic Book" w:hAnsi="Franklin Gothic Book" w:cs="Arial"/>
              </w:rPr>
              <w:t> primarily concerned with the service of food and drink through the University’s Cafés and Restaurants, providing customers with a professional and efficient catering service and undertaking cash handling.</w:t>
            </w:r>
          </w:p>
          <w:p w14:paraId="18B4F582" w14:textId="77777777" w:rsidR="0000158C" w:rsidRPr="00A0451E" w:rsidRDefault="0000158C" w:rsidP="0000158C">
            <w:pPr>
              <w:rPr>
                <w:rFonts w:ascii="Franklin Gothic Book" w:hAnsi="Franklin Gothic Book" w:cs="Arial"/>
              </w:rPr>
            </w:pPr>
          </w:p>
          <w:p w14:paraId="055E631D" w14:textId="7AFE333A" w:rsidR="0000158C" w:rsidRPr="00A0451E" w:rsidRDefault="0000158C" w:rsidP="0000158C">
            <w:pPr>
              <w:rPr>
                <w:rFonts w:ascii="Franklin Gothic Book" w:hAnsi="Franklin Gothic Book" w:cs="Arial"/>
              </w:rPr>
            </w:pPr>
            <w:r w:rsidRPr="00A0451E">
              <w:rPr>
                <w:rFonts w:ascii="Franklin Gothic Book" w:hAnsi="Franklin Gothic Book" w:cs="Arial"/>
              </w:rPr>
              <w:t>The post will involve regular attendance outside normal working hours (evenings, weekends).</w:t>
            </w:r>
          </w:p>
        </w:tc>
      </w:tr>
    </w:tbl>
    <w:p w14:paraId="3C72ADAA" w14:textId="77777777" w:rsidR="00C22A78" w:rsidRPr="00A0451E" w:rsidRDefault="00C22A78" w:rsidP="00C22A78">
      <w:pPr>
        <w:rPr>
          <w:rFonts w:ascii="Franklin Gothic Book" w:eastAsia="Times New Roman" w:hAnsi="Franklin Gothic Book" w:cs="Arial"/>
        </w:rPr>
      </w:pPr>
    </w:p>
    <w:p w14:paraId="167D3750" w14:textId="77777777" w:rsidR="00C22A78" w:rsidRPr="00A0451E" w:rsidRDefault="00C22A78" w:rsidP="00C22A78">
      <w:pPr>
        <w:rPr>
          <w:rFonts w:ascii="Franklin Gothic Book" w:eastAsia="Times New Roman" w:hAnsi="Franklin Gothic Book" w:cs="Arial"/>
          <w:b/>
        </w:rPr>
      </w:pPr>
      <w:r w:rsidRPr="00A0451E">
        <w:rPr>
          <w:rFonts w:ascii="Franklin Gothic Book" w:eastAsia="Times New Roman" w:hAnsi="Franklin Gothic Book" w:cs="Arial"/>
          <w:b/>
        </w:rPr>
        <w:t>Duties and Responsibilities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4"/>
      </w:tblGrid>
      <w:tr w:rsidR="00C22A78" w:rsidRPr="00A0451E" w14:paraId="582D3469" w14:textId="77777777" w:rsidTr="00B71884">
        <w:tc>
          <w:tcPr>
            <w:tcW w:w="9242" w:type="dxa"/>
          </w:tcPr>
          <w:p w14:paraId="5CBFC8C2" w14:textId="77777777" w:rsidR="00C22A78" w:rsidRPr="00A0451E" w:rsidRDefault="00C22A78" w:rsidP="00B71884">
            <w:pPr>
              <w:ind w:left="360"/>
              <w:jc w:val="both"/>
              <w:rPr>
                <w:rFonts w:ascii="Franklin Gothic Book" w:hAnsi="Franklin Gothic Book" w:cs="Arial"/>
              </w:rPr>
            </w:pPr>
          </w:p>
          <w:p w14:paraId="4485AC5E" w14:textId="77777777" w:rsidR="00C22A78" w:rsidRPr="00A0451E" w:rsidRDefault="00C22A78" w:rsidP="00B71884">
            <w:pPr>
              <w:jc w:val="both"/>
              <w:rPr>
                <w:rFonts w:ascii="Franklin Gothic Book" w:hAnsi="Franklin Gothic Book" w:cs="Arial"/>
                <w:b/>
              </w:rPr>
            </w:pPr>
            <w:r w:rsidRPr="00A0451E">
              <w:rPr>
                <w:rFonts w:ascii="Franklin Gothic Book" w:hAnsi="Franklin Gothic Book" w:cs="Arial"/>
                <w:b/>
              </w:rPr>
              <w:t>Key Duties</w:t>
            </w:r>
          </w:p>
          <w:p w14:paraId="57326F95" w14:textId="3512F19C" w:rsidR="00255A89" w:rsidRPr="00A0451E" w:rsidRDefault="00BA3C83" w:rsidP="0032702B">
            <w:pPr>
              <w:widowControl/>
              <w:numPr>
                <w:ilvl w:val="0"/>
                <w:numId w:val="12"/>
              </w:numPr>
              <w:ind w:left="360"/>
              <w:rPr>
                <w:rFonts w:ascii="Franklin Gothic Book" w:hAnsi="Franklin Gothic Book" w:cs="Arial"/>
              </w:rPr>
            </w:pPr>
            <w:bookmarkStart w:id="0" w:name="_Hlk85204922"/>
            <w:r w:rsidRPr="00A0451E">
              <w:rPr>
                <w:rFonts w:ascii="Franklin Gothic Book" w:hAnsi="Franklin Gothic Book" w:cs="Arial"/>
              </w:rPr>
              <w:t xml:space="preserve">Preparing </w:t>
            </w:r>
            <w:r w:rsidR="00255A89" w:rsidRPr="00A0451E">
              <w:rPr>
                <w:rFonts w:ascii="Franklin Gothic Book" w:hAnsi="Franklin Gothic Book" w:cs="Arial"/>
              </w:rPr>
              <w:t>the café / restaurant</w:t>
            </w:r>
            <w:r w:rsidR="007841AC" w:rsidRPr="00A0451E">
              <w:rPr>
                <w:rFonts w:ascii="Franklin Gothic Book" w:hAnsi="Franklin Gothic Book" w:cs="Arial"/>
              </w:rPr>
              <w:t>,</w:t>
            </w:r>
            <w:r w:rsidR="00255A89" w:rsidRPr="00A0451E">
              <w:rPr>
                <w:rFonts w:ascii="Franklin Gothic Book" w:hAnsi="Franklin Gothic Book" w:cs="Arial"/>
              </w:rPr>
              <w:t xml:space="preserve"> paying particular attention to </w:t>
            </w:r>
            <w:r w:rsidR="00861ACD" w:rsidRPr="00A0451E">
              <w:rPr>
                <w:rFonts w:ascii="Franklin Gothic Book" w:hAnsi="Franklin Gothic Book" w:cs="Arial"/>
              </w:rPr>
              <w:t xml:space="preserve">product placement, </w:t>
            </w:r>
            <w:r w:rsidR="00255A89" w:rsidRPr="00A0451E">
              <w:rPr>
                <w:rFonts w:ascii="Franklin Gothic Book" w:hAnsi="Franklin Gothic Book" w:cs="Arial"/>
              </w:rPr>
              <w:t>stock rotation, ensuring standards and stock levels are maintained</w:t>
            </w:r>
            <w:r w:rsidR="00D82393" w:rsidRPr="00A0451E">
              <w:rPr>
                <w:rFonts w:ascii="Franklin Gothic Book" w:hAnsi="Franklin Gothic Book" w:cs="Arial"/>
              </w:rPr>
              <w:t>.</w:t>
            </w:r>
          </w:p>
          <w:p w14:paraId="44EF9460" w14:textId="32CBC08B" w:rsidR="00BA3C83" w:rsidRPr="00A0451E" w:rsidRDefault="00D82393" w:rsidP="0032702B">
            <w:pPr>
              <w:widowControl/>
              <w:numPr>
                <w:ilvl w:val="0"/>
                <w:numId w:val="12"/>
              </w:numPr>
              <w:ind w:left="360"/>
              <w:rPr>
                <w:rFonts w:ascii="Franklin Gothic Book" w:hAnsi="Franklin Gothic Book" w:cs="Arial"/>
              </w:rPr>
            </w:pPr>
            <w:r w:rsidRPr="00A0451E">
              <w:rPr>
                <w:rFonts w:ascii="Franklin Gothic Book" w:hAnsi="Franklin Gothic Book" w:cs="Arial"/>
              </w:rPr>
              <w:t>M</w:t>
            </w:r>
            <w:r w:rsidR="00255A89" w:rsidRPr="00A0451E">
              <w:rPr>
                <w:rFonts w:ascii="Franklin Gothic Book" w:hAnsi="Franklin Gothic Book" w:cs="Arial"/>
              </w:rPr>
              <w:t>aintaining a very high level of customer service and working with colleagues towards improving the level of standards and service</w:t>
            </w:r>
            <w:r w:rsidR="00861ACD" w:rsidRPr="00A0451E">
              <w:rPr>
                <w:rFonts w:ascii="Franklin Gothic Book" w:hAnsi="Franklin Gothic Book" w:cs="Arial"/>
              </w:rPr>
              <w:t xml:space="preserve"> ensuring merchandising and customer service practices are adhered to</w:t>
            </w:r>
            <w:r w:rsidR="000B31E2" w:rsidRPr="00A0451E">
              <w:rPr>
                <w:rFonts w:ascii="Franklin Gothic Book" w:hAnsi="Franklin Gothic Book" w:cs="Arial"/>
              </w:rPr>
              <w:t>.</w:t>
            </w:r>
          </w:p>
          <w:p w14:paraId="361BFA45" w14:textId="085925AE" w:rsidR="00255A89" w:rsidRPr="00A0451E" w:rsidRDefault="00255A89" w:rsidP="0032702B">
            <w:pPr>
              <w:widowControl/>
              <w:numPr>
                <w:ilvl w:val="0"/>
                <w:numId w:val="12"/>
              </w:numPr>
              <w:ind w:left="360"/>
              <w:rPr>
                <w:rFonts w:ascii="Franklin Gothic Book" w:hAnsi="Franklin Gothic Book" w:cs="Arial"/>
              </w:rPr>
            </w:pPr>
            <w:r w:rsidRPr="00A0451E">
              <w:rPr>
                <w:rFonts w:ascii="Franklin Gothic Book" w:hAnsi="Franklin Gothic Book" w:cs="Arial"/>
              </w:rPr>
              <w:t xml:space="preserve">Placing daily food orders and checking and signing for all deliveries from </w:t>
            </w:r>
            <w:proofErr w:type="gramStart"/>
            <w:r w:rsidR="007841AC" w:rsidRPr="00A0451E">
              <w:rPr>
                <w:rFonts w:ascii="Franklin Gothic Book" w:hAnsi="Franklin Gothic Book" w:cs="Arial"/>
              </w:rPr>
              <w:t>suppliers, and</w:t>
            </w:r>
            <w:proofErr w:type="gramEnd"/>
            <w:r w:rsidRPr="00A0451E">
              <w:rPr>
                <w:rFonts w:ascii="Franklin Gothic Book" w:hAnsi="Franklin Gothic Book" w:cs="Arial"/>
              </w:rPr>
              <w:t xml:space="preserve"> undertaking stock rotation</w:t>
            </w:r>
            <w:r w:rsidR="000B31E2" w:rsidRPr="00A0451E">
              <w:rPr>
                <w:rFonts w:ascii="Franklin Gothic Book" w:hAnsi="Franklin Gothic Book" w:cs="Arial"/>
              </w:rPr>
              <w:t>.</w:t>
            </w:r>
          </w:p>
          <w:p w14:paraId="6A5D0946" w14:textId="17FE6F48" w:rsidR="00255A89" w:rsidRPr="00A0451E" w:rsidRDefault="00255A89" w:rsidP="0032702B">
            <w:pPr>
              <w:widowControl/>
              <w:numPr>
                <w:ilvl w:val="0"/>
                <w:numId w:val="12"/>
              </w:numPr>
              <w:ind w:left="360"/>
              <w:rPr>
                <w:rFonts w:ascii="Franklin Gothic Book" w:hAnsi="Franklin Gothic Book" w:cs="Arial"/>
              </w:rPr>
            </w:pPr>
            <w:r w:rsidRPr="00A0451E">
              <w:rPr>
                <w:rFonts w:ascii="Franklin Gothic Book" w:hAnsi="Franklin Gothic Book" w:cs="Arial"/>
              </w:rPr>
              <w:t>Preparation of food and beverages</w:t>
            </w:r>
            <w:r w:rsidR="00D82393" w:rsidRPr="00A0451E">
              <w:rPr>
                <w:rFonts w:ascii="Franklin Gothic Book" w:hAnsi="Franklin Gothic Book" w:cs="Arial"/>
              </w:rPr>
              <w:t>, t</w:t>
            </w:r>
            <w:r w:rsidRPr="00A0451E">
              <w:rPr>
                <w:rFonts w:ascii="Franklin Gothic Book" w:hAnsi="Franklin Gothic Book" w:cs="Arial"/>
              </w:rPr>
              <w:t xml:space="preserve">his includes serving and clearing tables, </w:t>
            </w:r>
            <w:r w:rsidR="00DD363D" w:rsidRPr="00A0451E">
              <w:rPr>
                <w:rFonts w:ascii="Franklin Gothic Book" w:hAnsi="Franklin Gothic Book" w:cs="Arial"/>
              </w:rPr>
              <w:t>following set portion control</w:t>
            </w:r>
            <w:r w:rsidR="006929B1" w:rsidRPr="00A0451E">
              <w:rPr>
                <w:rFonts w:ascii="Franklin Gothic Book" w:hAnsi="Franklin Gothic Book" w:cs="Arial"/>
              </w:rPr>
              <w:t xml:space="preserve">s, </w:t>
            </w:r>
            <w:r w:rsidRPr="00A0451E">
              <w:rPr>
                <w:rFonts w:ascii="Franklin Gothic Book" w:hAnsi="Franklin Gothic Book" w:cs="Arial"/>
              </w:rPr>
              <w:t>making barista style drinks</w:t>
            </w:r>
            <w:proofErr w:type="gramStart"/>
            <w:r w:rsidRPr="00A0451E">
              <w:rPr>
                <w:rFonts w:ascii="Franklin Gothic Book" w:hAnsi="Franklin Gothic Book" w:cs="Arial"/>
              </w:rPr>
              <w:t>, preparation</w:t>
            </w:r>
            <w:proofErr w:type="gramEnd"/>
            <w:r w:rsidRPr="00A0451E">
              <w:rPr>
                <w:rFonts w:ascii="Franklin Gothic Book" w:hAnsi="Franklin Gothic Book" w:cs="Arial"/>
              </w:rPr>
              <w:t xml:space="preserve"> of </w:t>
            </w:r>
            <w:r w:rsidR="00861ACD" w:rsidRPr="00A0451E">
              <w:rPr>
                <w:rFonts w:ascii="Franklin Gothic Book" w:hAnsi="Franklin Gothic Book" w:cs="Arial"/>
              </w:rPr>
              <w:t>food</w:t>
            </w:r>
            <w:r w:rsidR="000B31E2" w:rsidRPr="00A0451E">
              <w:rPr>
                <w:rFonts w:ascii="Franklin Gothic Book" w:hAnsi="Franklin Gothic Book" w:cs="Arial"/>
              </w:rPr>
              <w:t>.</w:t>
            </w:r>
          </w:p>
          <w:p w14:paraId="0E39A4F7" w14:textId="2D1CD014" w:rsidR="00B82E7A" w:rsidRPr="00A0451E" w:rsidRDefault="00255A89" w:rsidP="0032702B">
            <w:pPr>
              <w:widowControl/>
              <w:numPr>
                <w:ilvl w:val="0"/>
                <w:numId w:val="12"/>
              </w:numPr>
              <w:ind w:left="360"/>
              <w:rPr>
                <w:rFonts w:ascii="Franklin Gothic Book" w:hAnsi="Franklin Gothic Book" w:cs="Arial"/>
              </w:rPr>
            </w:pPr>
            <w:r w:rsidRPr="00A0451E">
              <w:rPr>
                <w:rFonts w:ascii="Franklin Gothic Book" w:hAnsi="Franklin Gothic Book" w:cs="Arial"/>
              </w:rPr>
              <w:t xml:space="preserve">Cash handling, to ensure the safe keeping of cash floats and </w:t>
            </w:r>
            <w:proofErr w:type="gramStart"/>
            <w:r w:rsidRPr="00A0451E">
              <w:rPr>
                <w:rFonts w:ascii="Franklin Gothic Book" w:hAnsi="Franklin Gothic Book" w:cs="Arial"/>
              </w:rPr>
              <w:t>operating</w:t>
            </w:r>
            <w:proofErr w:type="gramEnd"/>
            <w:r w:rsidRPr="00A0451E">
              <w:rPr>
                <w:rFonts w:ascii="Franklin Gothic Book" w:hAnsi="Franklin Gothic Book" w:cs="Arial"/>
              </w:rPr>
              <w:t xml:space="preserve"> the cash register throughout the service.  Recording all transactions and balancing the float and takings at the end of service</w:t>
            </w:r>
            <w:r w:rsidR="00D82393" w:rsidRPr="00A0451E">
              <w:rPr>
                <w:rFonts w:ascii="Franklin Gothic Book" w:hAnsi="Franklin Gothic Book" w:cs="Arial"/>
              </w:rPr>
              <w:t xml:space="preserve">, </w:t>
            </w:r>
            <w:r w:rsidRPr="00A0451E">
              <w:rPr>
                <w:rFonts w:ascii="Franklin Gothic Book" w:hAnsi="Franklin Gothic Book" w:cs="Arial"/>
              </w:rPr>
              <w:t>in</w:t>
            </w:r>
            <w:r w:rsidR="006929B1" w:rsidRPr="00A0451E">
              <w:rPr>
                <w:rFonts w:ascii="Franklin Gothic Book" w:hAnsi="Franklin Gothic Book" w:cs="Arial"/>
              </w:rPr>
              <w:t xml:space="preserve"> </w:t>
            </w:r>
            <w:r w:rsidRPr="00A0451E">
              <w:rPr>
                <w:rFonts w:ascii="Franklin Gothic Book" w:hAnsi="Franklin Gothic Book" w:cs="Arial"/>
              </w:rPr>
              <w:t>line with cash handling Policy and Procedures</w:t>
            </w:r>
            <w:r w:rsidR="000B31E2" w:rsidRPr="00A0451E">
              <w:rPr>
                <w:rFonts w:ascii="Franklin Gothic Book" w:hAnsi="Franklin Gothic Book" w:cs="Arial"/>
              </w:rPr>
              <w:t>.</w:t>
            </w:r>
          </w:p>
          <w:p w14:paraId="547A45BC" w14:textId="124D05D0" w:rsidR="00BA3C83" w:rsidRPr="00A0451E" w:rsidRDefault="00BA3C83" w:rsidP="0032702B">
            <w:pPr>
              <w:widowControl/>
              <w:numPr>
                <w:ilvl w:val="0"/>
                <w:numId w:val="12"/>
              </w:numPr>
              <w:ind w:left="360"/>
              <w:rPr>
                <w:rFonts w:ascii="Franklin Gothic Book" w:hAnsi="Franklin Gothic Book" w:cs="Arial"/>
              </w:rPr>
            </w:pPr>
            <w:r w:rsidRPr="00A0451E">
              <w:rPr>
                <w:rFonts w:ascii="Franklin Gothic Book" w:hAnsi="Franklin Gothic Book" w:cs="Arial"/>
              </w:rPr>
              <w:t xml:space="preserve">Meeting the necessary requirements of hygiene and food safety by monitoring cleaning standards, taking </w:t>
            </w:r>
            <w:r w:rsidR="00C4587D" w:rsidRPr="00A0451E">
              <w:rPr>
                <w:rFonts w:ascii="Franklin Gothic Book" w:hAnsi="Franklin Gothic Book" w:cs="Arial"/>
              </w:rPr>
              <w:t>temperatures and</w:t>
            </w:r>
            <w:r w:rsidR="00D82393" w:rsidRPr="00A0451E">
              <w:rPr>
                <w:rFonts w:ascii="Franklin Gothic Book" w:hAnsi="Franklin Gothic Book" w:cs="Arial"/>
              </w:rPr>
              <w:t xml:space="preserve"> r</w:t>
            </w:r>
            <w:r w:rsidRPr="00A0451E">
              <w:rPr>
                <w:rFonts w:ascii="Franklin Gothic Book" w:hAnsi="Franklin Gothic Book" w:cs="Arial"/>
              </w:rPr>
              <w:t>ecording findings and reporting any variations, in line with Cardiff University Food Safety Policy</w:t>
            </w:r>
            <w:r w:rsidR="000B31E2" w:rsidRPr="00A0451E">
              <w:rPr>
                <w:rFonts w:ascii="Franklin Gothic Book" w:hAnsi="Franklin Gothic Book" w:cs="Arial"/>
              </w:rPr>
              <w:t>.</w:t>
            </w:r>
          </w:p>
          <w:p w14:paraId="26D68878" w14:textId="38C25122" w:rsidR="00BA3C83" w:rsidRPr="00A0451E" w:rsidRDefault="00BA3C83" w:rsidP="0032702B">
            <w:pPr>
              <w:widowControl/>
              <w:numPr>
                <w:ilvl w:val="0"/>
                <w:numId w:val="12"/>
              </w:numPr>
              <w:ind w:left="360"/>
              <w:rPr>
                <w:rFonts w:ascii="Franklin Gothic Book" w:hAnsi="Franklin Gothic Book" w:cs="Arial"/>
              </w:rPr>
            </w:pPr>
            <w:r w:rsidRPr="00A0451E">
              <w:rPr>
                <w:rFonts w:ascii="Franklin Gothic Book" w:hAnsi="Franklin Gothic Book" w:cs="Arial"/>
              </w:rPr>
              <w:t xml:space="preserve">Participating in training </w:t>
            </w:r>
            <w:proofErr w:type="gramStart"/>
            <w:r w:rsidRPr="00A0451E">
              <w:rPr>
                <w:rFonts w:ascii="Franklin Gothic Book" w:hAnsi="Franklin Gothic Book" w:cs="Arial"/>
              </w:rPr>
              <w:t>appropriate</w:t>
            </w:r>
            <w:proofErr w:type="gramEnd"/>
            <w:r w:rsidRPr="00A0451E">
              <w:rPr>
                <w:rFonts w:ascii="Franklin Gothic Book" w:hAnsi="Franklin Gothic Book" w:cs="Arial"/>
              </w:rPr>
              <w:t xml:space="preserve"> to the position</w:t>
            </w:r>
            <w:r w:rsidR="00D82393" w:rsidRPr="00A0451E">
              <w:rPr>
                <w:rFonts w:ascii="Franklin Gothic Book" w:hAnsi="Franklin Gothic Book" w:cs="Arial"/>
              </w:rPr>
              <w:t>.</w:t>
            </w:r>
          </w:p>
          <w:p w14:paraId="0F3E3CD6" w14:textId="03A46125" w:rsidR="00B82E7A" w:rsidRPr="00A0451E" w:rsidRDefault="00255A89" w:rsidP="0032702B">
            <w:pPr>
              <w:widowControl/>
              <w:numPr>
                <w:ilvl w:val="0"/>
                <w:numId w:val="12"/>
              </w:numPr>
              <w:ind w:left="360"/>
              <w:rPr>
                <w:rFonts w:ascii="Franklin Gothic Book" w:hAnsi="Franklin Gothic Book" w:cs="Arial"/>
              </w:rPr>
            </w:pPr>
            <w:proofErr w:type="gramStart"/>
            <w:r w:rsidRPr="00A0451E">
              <w:rPr>
                <w:rFonts w:ascii="Franklin Gothic Book" w:hAnsi="Franklin Gothic Book" w:cs="Arial"/>
              </w:rPr>
              <w:t>Undertake</w:t>
            </w:r>
            <w:proofErr w:type="gramEnd"/>
            <w:r w:rsidR="00B82E7A" w:rsidRPr="00A0451E">
              <w:rPr>
                <w:rFonts w:ascii="Franklin Gothic Book" w:hAnsi="Franklin Gothic Book" w:cs="Arial"/>
              </w:rPr>
              <w:t xml:space="preserve"> </w:t>
            </w:r>
            <w:r w:rsidR="00D82393" w:rsidRPr="00A0451E">
              <w:rPr>
                <w:rFonts w:ascii="Franklin Gothic Book" w:hAnsi="Franklin Gothic Book" w:cs="Arial"/>
              </w:rPr>
              <w:t>s</w:t>
            </w:r>
            <w:r w:rsidR="00B82E7A" w:rsidRPr="00A0451E">
              <w:rPr>
                <w:rFonts w:ascii="Franklin Gothic Book" w:hAnsi="Franklin Gothic Book" w:cs="Arial"/>
              </w:rPr>
              <w:t xml:space="preserve">tock </w:t>
            </w:r>
            <w:r w:rsidR="00D82393" w:rsidRPr="00A0451E">
              <w:rPr>
                <w:rFonts w:ascii="Franklin Gothic Book" w:hAnsi="Franklin Gothic Book" w:cs="Arial"/>
              </w:rPr>
              <w:t>t</w:t>
            </w:r>
            <w:r w:rsidR="00B82E7A" w:rsidRPr="00A0451E">
              <w:rPr>
                <w:rFonts w:ascii="Franklin Gothic Book" w:hAnsi="Franklin Gothic Book" w:cs="Arial"/>
              </w:rPr>
              <w:t>akes and ensuring control of waste and costs</w:t>
            </w:r>
            <w:r w:rsidR="000B31E2" w:rsidRPr="00A0451E">
              <w:rPr>
                <w:rFonts w:ascii="Franklin Gothic Book" w:hAnsi="Franklin Gothic Book" w:cs="Arial"/>
              </w:rPr>
              <w:t>.</w:t>
            </w:r>
          </w:p>
          <w:p w14:paraId="61B09E07" w14:textId="3E7C6CC0" w:rsidR="00BA3C83" w:rsidRPr="00A0451E" w:rsidRDefault="00BA3C83" w:rsidP="0032702B">
            <w:pPr>
              <w:widowControl/>
              <w:numPr>
                <w:ilvl w:val="0"/>
                <w:numId w:val="12"/>
              </w:numPr>
              <w:ind w:left="360"/>
              <w:rPr>
                <w:rFonts w:ascii="Franklin Gothic Book" w:hAnsi="Franklin Gothic Book" w:cs="Arial"/>
              </w:rPr>
            </w:pPr>
            <w:r w:rsidRPr="00A0451E">
              <w:rPr>
                <w:rFonts w:ascii="Franklin Gothic Book" w:hAnsi="Franklin Gothic Book" w:cs="Arial"/>
              </w:rPr>
              <w:t>Assisting in the identification of equipment for repair and</w:t>
            </w:r>
            <w:r w:rsidR="000B31E2" w:rsidRPr="00A0451E">
              <w:rPr>
                <w:rFonts w:ascii="Franklin Gothic Book" w:hAnsi="Franklin Gothic Book" w:cs="Arial"/>
              </w:rPr>
              <w:t xml:space="preserve"> </w:t>
            </w:r>
            <w:r w:rsidRPr="00A0451E">
              <w:rPr>
                <w:rFonts w:ascii="Franklin Gothic Book" w:hAnsi="Franklin Gothic Book" w:cs="Arial"/>
              </w:rPr>
              <w:t>/</w:t>
            </w:r>
            <w:r w:rsidR="000B31E2" w:rsidRPr="00A0451E">
              <w:rPr>
                <w:rFonts w:ascii="Franklin Gothic Book" w:hAnsi="Franklin Gothic Book" w:cs="Arial"/>
              </w:rPr>
              <w:t xml:space="preserve"> </w:t>
            </w:r>
            <w:r w:rsidRPr="00A0451E">
              <w:rPr>
                <w:rFonts w:ascii="Franklin Gothic Book" w:hAnsi="Franklin Gothic Book" w:cs="Arial"/>
              </w:rPr>
              <w:t xml:space="preserve">or replacement </w:t>
            </w:r>
            <w:r w:rsidR="00B82E7A" w:rsidRPr="00A0451E">
              <w:rPr>
                <w:rFonts w:ascii="Franklin Gothic Book" w:hAnsi="Franklin Gothic Book" w:cs="Arial"/>
              </w:rPr>
              <w:t>and reporting</w:t>
            </w:r>
            <w:r w:rsidR="00D82393" w:rsidRPr="00A0451E">
              <w:rPr>
                <w:rFonts w:ascii="Franklin Gothic Book" w:hAnsi="Franklin Gothic Book" w:cs="Arial"/>
              </w:rPr>
              <w:t>.</w:t>
            </w:r>
            <w:r w:rsidR="00B82E7A" w:rsidRPr="00A0451E">
              <w:rPr>
                <w:rFonts w:ascii="Franklin Gothic Book" w:hAnsi="Franklin Gothic Book" w:cs="Arial"/>
              </w:rPr>
              <w:t xml:space="preserve"> </w:t>
            </w:r>
          </w:p>
          <w:p w14:paraId="4FAB6CE6" w14:textId="22F347F0" w:rsidR="00255A89" w:rsidRPr="00A0451E" w:rsidRDefault="00255A89" w:rsidP="0032702B">
            <w:pPr>
              <w:widowControl/>
              <w:numPr>
                <w:ilvl w:val="0"/>
                <w:numId w:val="12"/>
              </w:numPr>
              <w:ind w:left="360"/>
              <w:rPr>
                <w:rFonts w:ascii="Franklin Gothic Book" w:hAnsi="Franklin Gothic Book" w:cs="Arial"/>
              </w:rPr>
            </w:pPr>
            <w:r w:rsidRPr="00A0451E">
              <w:rPr>
                <w:rFonts w:ascii="Franklin Gothic Book" w:hAnsi="Franklin Gothic Book" w:cs="Arial"/>
              </w:rPr>
              <w:t>Collection and return of outlet keys as required, maintaining a safe and secure working environment</w:t>
            </w:r>
            <w:r w:rsidR="00D82393" w:rsidRPr="00A0451E">
              <w:rPr>
                <w:rFonts w:ascii="Franklin Gothic Book" w:hAnsi="Franklin Gothic Book" w:cs="Arial"/>
              </w:rPr>
              <w:t>.</w:t>
            </w:r>
          </w:p>
          <w:p w14:paraId="5B008768" w14:textId="22A40D57" w:rsidR="00234C63" w:rsidRPr="00A0451E" w:rsidRDefault="00C67D29" w:rsidP="0032702B">
            <w:pPr>
              <w:pStyle w:val="ListParagraph"/>
              <w:numPr>
                <w:ilvl w:val="0"/>
                <w:numId w:val="12"/>
              </w:numPr>
              <w:autoSpaceDE w:val="0"/>
              <w:autoSpaceDN w:val="0"/>
              <w:adjustRightInd w:val="0"/>
              <w:ind w:left="360"/>
              <w:jc w:val="both"/>
              <w:rPr>
                <w:rFonts w:ascii="Franklin Gothic Book" w:eastAsia="Times New Roman" w:hAnsi="Franklin Gothic Book" w:cs="Arial"/>
              </w:rPr>
            </w:pPr>
            <w:r w:rsidRPr="00A0451E">
              <w:rPr>
                <w:rFonts w:ascii="Franklin Gothic Book" w:hAnsi="Franklin Gothic Book" w:cs="Arial"/>
              </w:rPr>
              <w:t>The above is not an exhaustive list of duties, therefore you will be required to perform other duties as instructed which are consistent with the purpose of the role and its grade.</w:t>
            </w:r>
          </w:p>
          <w:p w14:paraId="3535645E" w14:textId="77777777" w:rsidR="00C22A78" w:rsidRPr="00A0451E" w:rsidRDefault="00C22A78" w:rsidP="0032702B">
            <w:pPr>
              <w:jc w:val="both"/>
              <w:rPr>
                <w:rFonts w:ascii="Franklin Gothic Book" w:hAnsi="Franklin Gothic Book" w:cs="Arial"/>
              </w:rPr>
            </w:pPr>
          </w:p>
          <w:bookmarkEnd w:id="0"/>
          <w:p w14:paraId="5C584197" w14:textId="77777777" w:rsidR="00C22A78" w:rsidRPr="00A0451E" w:rsidRDefault="00C22A78" w:rsidP="00B71884">
            <w:pPr>
              <w:jc w:val="both"/>
              <w:rPr>
                <w:rFonts w:ascii="Franklin Gothic Book" w:hAnsi="Franklin Gothic Book" w:cs="Arial"/>
                <w:b/>
              </w:rPr>
            </w:pPr>
            <w:r w:rsidRPr="00A0451E">
              <w:rPr>
                <w:rFonts w:ascii="Franklin Gothic Book" w:hAnsi="Franklin Gothic Book" w:cs="Arial"/>
                <w:b/>
              </w:rPr>
              <w:lastRenderedPageBreak/>
              <w:t>General Duties</w:t>
            </w:r>
          </w:p>
          <w:p w14:paraId="30CA6F34" w14:textId="7C206C83" w:rsidR="00A15696" w:rsidRPr="00A41C3B" w:rsidRDefault="007841AC" w:rsidP="00A15696">
            <w:pPr>
              <w:pStyle w:val="ListParagraph"/>
              <w:widowControl/>
              <w:numPr>
                <w:ilvl w:val="0"/>
                <w:numId w:val="18"/>
              </w:numPr>
              <w:rPr>
                <w:rFonts w:ascii="Franklin Gothic Book" w:hAnsi="Franklin Gothic Book" w:cs="Arial"/>
              </w:rPr>
            </w:pPr>
            <w:r w:rsidRPr="00A41C3B">
              <w:rPr>
                <w:rFonts w:ascii="Franklin Gothic Book" w:hAnsi="Franklin Gothic Book" w:cs="Arial"/>
              </w:rPr>
              <w:t>Participating in essential training and identifying any personal training needs with the team leader.</w:t>
            </w:r>
          </w:p>
          <w:p w14:paraId="7D2FA8C6" w14:textId="77777777" w:rsidR="00A41C3B" w:rsidRPr="00A41C3B" w:rsidRDefault="00A41C3B" w:rsidP="00C4587D">
            <w:pPr>
              <w:pStyle w:val="ListParagraph"/>
              <w:widowControl/>
              <w:numPr>
                <w:ilvl w:val="0"/>
                <w:numId w:val="18"/>
              </w:numPr>
              <w:rPr>
                <w:rFonts w:ascii="Franklin Gothic Book" w:hAnsi="Franklin Gothic Book" w:cs="Arial"/>
              </w:rPr>
            </w:pPr>
            <w:r w:rsidRPr="00A41C3B">
              <w:rPr>
                <w:rFonts w:ascii="Franklin Gothic Book" w:eastAsia="Franklin Gothic Book" w:hAnsi="Franklin Gothic Book" w:cs="Franklin Gothic Book"/>
                <w:color w:val="000000" w:themeColor="text1"/>
                <w:lang w:val="en-GB"/>
              </w:rPr>
              <w:t>To ensure compliance with legal and regulatory requirements in respect of equality and diversity, data protection, copyright and licensing, security, health, safety, environment and wellbeing, financial and other University policies, procedures and codes as appropriate.</w:t>
            </w:r>
          </w:p>
          <w:p w14:paraId="52EBE2B0" w14:textId="5600F123" w:rsidR="00C4587D" w:rsidRPr="00A41C3B" w:rsidRDefault="00C67D29" w:rsidP="00C4587D">
            <w:pPr>
              <w:pStyle w:val="ListParagraph"/>
              <w:widowControl/>
              <w:numPr>
                <w:ilvl w:val="0"/>
                <w:numId w:val="18"/>
              </w:numPr>
              <w:rPr>
                <w:rFonts w:ascii="Franklin Gothic Book" w:hAnsi="Franklin Gothic Book" w:cs="Arial"/>
              </w:rPr>
            </w:pPr>
            <w:r w:rsidRPr="00A41C3B">
              <w:rPr>
                <w:rFonts w:ascii="Franklin Gothic Book" w:hAnsi="Franklin Gothic Book" w:cs="Arial"/>
              </w:rPr>
              <w:t>To abide by university policies on Health and Safety.</w:t>
            </w:r>
          </w:p>
          <w:p w14:paraId="73883702" w14:textId="77777777" w:rsidR="00FF15A1" w:rsidRPr="00A0451E" w:rsidRDefault="00FF15A1" w:rsidP="00FF15A1">
            <w:pPr>
              <w:jc w:val="both"/>
              <w:rPr>
                <w:rFonts w:ascii="Franklin Gothic Book" w:hAnsi="Franklin Gothic Book" w:cs="Arial"/>
                <w:b/>
              </w:rPr>
            </w:pPr>
          </w:p>
          <w:p w14:paraId="30109E35" w14:textId="77777777" w:rsidR="00070911" w:rsidRPr="00A0451E" w:rsidRDefault="00070911" w:rsidP="00070911">
            <w:pPr>
              <w:rPr>
                <w:rFonts w:ascii="Franklin Gothic Book" w:hAnsi="Franklin Gothic Book" w:cs="Arial"/>
              </w:rPr>
            </w:pPr>
            <w:r w:rsidRPr="00A0451E">
              <w:rPr>
                <w:rFonts w:ascii="Franklin Gothic Book" w:hAnsi="Franklin Gothic Book" w:cs="Arial"/>
              </w:rPr>
              <w:t xml:space="preserve">The role will require a flexible approach to working hours and is 5 days out of 7 (pro rata for </w:t>
            </w:r>
            <w:proofErr w:type="gramStart"/>
            <w:r w:rsidRPr="00A0451E">
              <w:rPr>
                <w:rFonts w:ascii="Franklin Gothic Book" w:hAnsi="Franklin Gothic Book" w:cs="Arial"/>
              </w:rPr>
              <w:t>part time</w:t>
            </w:r>
            <w:proofErr w:type="gramEnd"/>
            <w:r w:rsidRPr="00A0451E">
              <w:rPr>
                <w:rFonts w:ascii="Franklin Gothic Book" w:hAnsi="Franklin Gothic Book" w:cs="Arial"/>
              </w:rPr>
              <w:t xml:space="preserve"> staff), </w:t>
            </w:r>
            <w:r w:rsidRPr="00A0451E">
              <w:rPr>
                <w:rFonts w:ascii="Franklin Gothic Book" w:hAnsi="Franklin Gothic Book" w:cs="Arial"/>
                <w:color w:val="121212"/>
                <w:shd w:val="clear" w:color="auto" w:fill="FFFFFF"/>
              </w:rPr>
              <w:t>that may include early mornings, evenings, and weekends.</w:t>
            </w:r>
          </w:p>
          <w:p w14:paraId="70BB2FFF" w14:textId="3E03BA58" w:rsidR="00C22A78" w:rsidRPr="00A0451E" w:rsidRDefault="00C22A78" w:rsidP="00C4587D">
            <w:pPr>
              <w:jc w:val="both"/>
              <w:rPr>
                <w:rFonts w:ascii="Franklin Gothic Book" w:eastAsia="Times New Roman" w:hAnsi="Franklin Gothic Book" w:cs="Arial"/>
              </w:rPr>
            </w:pPr>
          </w:p>
        </w:tc>
      </w:tr>
    </w:tbl>
    <w:p w14:paraId="594073D7" w14:textId="77777777" w:rsidR="00C22A78" w:rsidRPr="00A0451E" w:rsidRDefault="00C22A78" w:rsidP="00C22A78">
      <w:pPr>
        <w:rPr>
          <w:rFonts w:ascii="Franklin Gothic Book" w:eastAsia="Times New Roman" w:hAnsi="Franklin Gothic Book" w:cs="Arial"/>
          <w:b/>
        </w:rPr>
      </w:pPr>
    </w:p>
    <w:p w14:paraId="18A8D4D3" w14:textId="77777777" w:rsidR="00C22A78" w:rsidRPr="00A0451E" w:rsidRDefault="00C22A78" w:rsidP="00C22A78">
      <w:pPr>
        <w:rPr>
          <w:rFonts w:ascii="Franklin Gothic Book" w:eastAsia="Times New Roman" w:hAnsi="Franklin Gothic Book" w:cs="Arial"/>
          <w:b/>
        </w:rPr>
      </w:pPr>
      <w:r w:rsidRPr="00A0451E">
        <w:rPr>
          <w:rFonts w:ascii="Franklin Gothic Book" w:eastAsia="Times New Roman" w:hAnsi="Franklin Gothic Book" w:cs="Arial"/>
          <w:b/>
        </w:rPr>
        <w:t xml:space="preserve">Person Specification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4"/>
      </w:tblGrid>
      <w:tr w:rsidR="00C22A78" w:rsidRPr="00A0451E" w14:paraId="3FFECCE5" w14:textId="77777777" w:rsidTr="00B71884">
        <w:trPr>
          <w:trHeight w:val="455"/>
        </w:trPr>
        <w:tc>
          <w:tcPr>
            <w:tcW w:w="9242" w:type="dxa"/>
            <w:vAlign w:val="center"/>
          </w:tcPr>
          <w:p w14:paraId="1FF974B3" w14:textId="6D9E04E1" w:rsidR="00C22A78" w:rsidRPr="00A0451E" w:rsidRDefault="00C22A78" w:rsidP="00B71884">
            <w:pPr>
              <w:rPr>
                <w:rFonts w:ascii="Franklin Gothic Book" w:eastAsia="Times New Roman" w:hAnsi="Franklin Gothic Book" w:cs="Arial"/>
                <w:b/>
                <w:bCs/>
              </w:rPr>
            </w:pPr>
            <w:r w:rsidRPr="00A0451E">
              <w:rPr>
                <w:rFonts w:ascii="Franklin Gothic Book" w:eastAsia="Times New Roman" w:hAnsi="Franklin Gothic Book" w:cs="Arial"/>
                <w:b/>
                <w:bCs/>
              </w:rPr>
              <w:t>Essential Criteria</w:t>
            </w:r>
          </w:p>
        </w:tc>
      </w:tr>
      <w:tr w:rsidR="00C22A78" w:rsidRPr="00A0451E" w14:paraId="2D57D893" w14:textId="77777777" w:rsidTr="00B71884">
        <w:tc>
          <w:tcPr>
            <w:tcW w:w="9242" w:type="dxa"/>
          </w:tcPr>
          <w:p w14:paraId="2D074D2D" w14:textId="445F260C" w:rsidR="00843498" w:rsidRPr="00A0451E" w:rsidRDefault="005B2064" w:rsidP="000B31E2">
            <w:pPr>
              <w:pStyle w:val="BodyText"/>
              <w:numPr>
                <w:ilvl w:val="0"/>
                <w:numId w:val="14"/>
              </w:numPr>
              <w:rPr>
                <w:rFonts w:ascii="Franklin Gothic Book" w:hAnsi="Franklin Gothic Book" w:cs="Arial"/>
                <w:sz w:val="22"/>
                <w:szCs w:val="22"/>
                <w:lang w:eastAsia="en-GB"/>
              </w:rPr>
            </w:pPr>
            <w:bookmarkStart w:id="1" w:name="_Hlk85204530"/>
            <w:r w:rsidRPr="00A0451E">
              <w:rPr>
                <w:rFonts w:ascii="Franklin Gothic Book" w:hAnsi="Franklin Gothic Book" w:cs="Arial"/>
                <w:sz w:val="22"/>
                <w:szCs w:val="22"/>
                <w:lang w:eastAsia="en-GB"/>
              </w:rPr>
              <w:t>You will have r</w:t>
            </w:r>
            <w:r w:rsidR="00861ACD" w:rsidRPr="00A0451E">
              <w:rPr>
                <w:rFonts w:ascii="Franklin Gothic Book" w:hAnsi="Franklin Gothic Book" w:cs="Arial"/>
                <w:sz w:val="22"/>
                <w:szCs w:val="22"/>
                <w:lang w:eastAsia="en-GB"/>
              </w:rPr>
              <w:t>ecent previous</w:t>
            </w:r>
            <w:r w:rsidR="007841AC" w:rsidRPr="00A0451E">
              <w:rPr>
                <w:rFonts w:ascii="Franklin Gothic Book" w:hAnsi="Franklin Gothic Book" w:cs="Arial"/>
                <w:sz w:val="22"/>
                <w:szCs w:val="22"/>
                <w:lang w:eastAsia="en-GB"/>
              </w:rPr>
              <w:t>,</w:t>
            </w:r>
            <w:r w:rsidR="00861ACD" w:rsidRPr="00A0451E">
              <w:rPr>
                <w:rFonts w:ascii="Franklin Gothic Book" w:hAnsi="Franklin Gothic Book" w:cs="Arial"/>
                <w:sz w:val="22"/>
                <w:szCs w:val="22"/>
                <w:lang w:eastAsia="en-GB"/>
              </w:rPr>
              <w:t xml:space="preserve"> </w:t>
            </w:r>
            <w:r w:rsidRPr="00A0451E">
              <w:rPr>
                <w:rFonts w:ascii="Franklin Gothic Book" w:hAnsi="Franklin Gothic Book" w:cs="Arial"/>
                <w:sz w:val="22"/>
                <w:szCs w:val="22"/>
                <w:lang w:eastAsia="en-GB"/>
              </w:rPr>
              <w:t xml:space="preserve">customer focused </w:t>
            </w:r>
            <w:r w:rsidR="00861ACD" w:rsidRPr="00A0451E">
              <w:rPr>
                <w:rFonts w:ascii="Franklin Gothic Book" w:hAnsi="Franklin Gothic Book" w:cs="Arial"/>
                <w:sz w:val="22"/>
                <w:szCs w:val="22"/>
                <w:lang w:eastAsia="en-GB"/>
              </w:rPr>
              <w:t>experience</w:t>
            </w:r>
            <w:r w:rsidR="007841AC" w:rsidRPr="00A0451E">
              <w:rPr>
                <w:rFonts w:ascii="Franklin Gothic Book" w:hAnsi="Franklin Gothic Book" w:cs="Arial"/>
                <w:sz w:val="22"/>
                <w:szCs w:val="22"/>
                <w:lang w:eastAsia="en-GB"/>
              </w:rPr>
              <w:t>,</w:t>
            </w:r>
            <w:r w:rsidR="00861ACD" w:rsidRPr="00A0451E">
              <w:rPr>
                <w:rFonts w:ascii="Franklin Gothic Book" w:hAnsi="Franklin Gothic Book" w:cs="Arial"/>
                <w:sz w:val="22"/>
                <w:szCs w:val="22"/>
                <w:lang w:eastAsia="en-GB"/>
              </w:rPr>
              <w:t xml:space="preserve"> working as a barista or within a coffee shop / restaurant environment with cash handling and till operation</w:t>
            </w:r>
            <w:r w:rsidR="000B31E2" w:rsidRPr="00A0451E">
              <w:rPr>
                <w:rFonts w:ascii="Franklin Gothic Book" w:hAnsi="Franklin Gothic Book" w:cs="Arial"/>
                <w:sz w:val="22"/>
                <w:szCs w:val="22"/>
                <w:lang w:eastAsia="en-GB"/>
              </w:rPr>
              <w:t>.</w:t>
            </w:r>
          </w:p>
          <w:bookmarkEnd w:id="1"/>
          <w:p w14:paraId="0C2884FA" w14:textId="114382D1" w:rsidR="00861ACD" w:rsidRPr="00A0451E" w:rsidRDefault="005B2064" w:rsidP="000B31E2">
            <w:pPr>
              <w:pStyle w:val="BodyText"/>
              <w:numPr>
                <w:ilvl w:val="0"/>
                <w:numId w:val="14"/>
              </w:numPr>
              <w:rPr>
                <w:rFonts w:ascii="Franklin Gothic Book" w:hAnsi="Franklin Gothic Book" w:cs="Arial"/>
                <w:sz w:val="22"/>
                <w:szCs w:val="22"/>
                <w:lang w:eastAsia="en-GB"/>
              </w:rPr>
            </w:pPr>
            <w:r w:rsidRPr="00A0451E">
              <w:rPr>
                <w:rFonts w:ascii="Franklin Gothic Book" w:hAnsi="Franklin Gothic Book" w:cs="Arial"/>
                <w:sz w:val="22"/>
                <w:szCs w:val="22"/>
                <w:lang w:eastAsia="en-GB"/>
              </w:rPr>
              <w:t>You will have n</w:t>
            </w:r>
            <w:r w:rsidR="00861ACD" w:rsidRPr="00A0451E">
              <w:rPr>
                <w:rFonts w:ascii="Franklin Gothic Book" w:hAnsi="Franklin Gothic Book" w:cs="Arial"/>
                <w:sz w:val="22"/>
                <w:szCs w:val="22"/>
                <w:lang w:eastAsia="en-GB"/>
              </w:rPr>
              <w:t xml:space="preserve">umeracy and literacy </w:t>
            </w:r>
            <w:r w:rsidR="00DD363D" w:rsidRPr="00A0451E">
              <w:rPr>
                <w:rFonts w:ascii="Franklin Gothic Book" w:hAnsi="Franklin Gothic Book" w:cs="Arial"/>
                <w:sz w:val="22"/>
                <w:szCs w:val="22"/>
                <w:lang w:eastAsia="en-GB"/>
              </w:rPr>
              <w:t>s</w:t>
            </w:r>
            <w:r w:rsidR="00861ACD" w:rsidRPr="00A0451E">
              <w:rPr>
                <w:rFonts w:ascii="Franklin Gothic Book" w:hAnsi="Franklin Gothic Book" w:cs="Arial"/>
                <w:sz w:val="22"/>
                <w:szCs w:val="22"/>
                <w:lang w:eastAsia="en-GB"/>
              </w:rPr>
              <w:t>kills</w:t>
            </w:r>
            <w:r w:rsidR="00DD363D" w:rsidRPr="00A0451E">
              <w:rPr>
                <w:rFonts w:ascii="Franklin Gothic Book" w:hAnsi="Franklin Gothic Book" w:cs="Arial"/>
                <w:sz w:val="22"/>
                <w:szCs w:val="22"/>
                <w:lang w:eastAsia="en-GB"/>
              </w:rPr>
              <w:t xml:space="preserve"> and evidence of ability to use email and </w:t>
            </w:r>
            <w:r w:rsidR="000B31E2" w:rsidRPr="00A0451E">
              <w:rPr>
                <w:rFonts w:ascii="Franklin Gothic Book" w:hAnsi="Franklin Gothic Book" w:cs="Arial"/>
                <w:sz w:val="22"/>
                <w:szCs w:val="22"/>
                <w:lang w:eastAsia="en-GB"/>
              </w:rPr>
              <w:t>internet-based</w:t>
            </w:r>
            <w:r w:rsidR="00DD363D" w:rsidRPr="00A0451E">
              <w:rPr>
                <w:rFonts w:ascii="Franklin Gothic Book" w:hAnsi="Franklin Gothic Book" w:cs="Arial"/>
                <w:sz w:val="22"/>
                <w:szCs w:val="22"/>
                <w:lang w:eastAsia="en-GB"/>
              </w:rPr>
              <w:t xml:space="preserve"> applications</w:t>
            </w:r>
            <w:r w:rsidR="007841AC" w:rsidRPr="00A0451E">
              <w:rPr>
                <w:rFonts w:ascii="Franklin Gothic Book" w:hAnsi="Franklin Gothic Book" w:cs="Arial"/>
                <w:sz w:val="22"/>
                <w:szCs w:val="22"/>
                <w:lang w:eastAsia="en-GB"/>
              </w:rPr>
              <w:t>.</w:t>
            </w:r>
          </w:p>
          <w:p w14:paraId="657405BD" w14:textId="2566A57A" w:rsidR="00861ACD" w:rsidRPr="00A0451E" w:rsidRDefault="00861ACD" w:rsidP="000B31E2">
            <w:pPr>
              <w:pStyle w:val="BodyText"/>
              <w:numPr>
                <w:ilvl w:val="0"/>
                <w:numId w:val="14"/>
              </w:numPr>
              <w:rPr>
                <w:rFonts w:ascii="Franklin Gothic Book" w:hAnsi="Franklin Gothic Book" w:cs="Arial"/>
                <w:sz w:val="22"/>
                <w:szCs w:val="22"/>
                <w:lang w:eastAsia="en-GB"/>
              </w:rPr>
            </w:pPr>
            <w:r w:rsidRPr="00A0451E">
              <w:rPr>
                <w:rFonts w:ascii="Franklin Gothic Book" w:hAnsi="Franklin Gothic Book" w:cs="Arial"/>
                <w:sz w:val="22"/>
                <w:szCs w:val="22"/>
                <w:lang w:eastAsia="en-GB"/>
              </w:rPr>
              <w:t>A good understanding of café products;</w:t>
            </w:r>
            <w:r w:rsidR="007841AC" w:rsidRPr="00A0451E">
              <w:rPr>
                <w:rFonts w:ascii="Franklin Gothic Book" w:hAnsi="Franklin Gothic Book" w:cs="Arial"/>
                <w:sz w:val="22"/>
                <w:szCs w:val="22"/>
                <w:lang w:eastAsia="en-GB"/>
              </w:rPr>
              <w:t xml:space="preserve"> </w:t>
            </w:r>
            <w:r w:rsidRPr="00A0451E">
              <w:rPr>
                <w:rFonts w:ascii="Franklin Gothic Book" w:hAnsi="Franklin Gothic Book" w:cs="Arial"/>
                <w:sz w:val="22"/>
                <w:szCs w:val="22"/>
                <w:lang w:eastAsia="en-GB"/>
              </w:rPr>
              <w:t>includ</w:t>
            </w:r>
            <w:r w:rsidR="007841AC" w:rsidRPr="00A0451E">
              <w:rPr>
                <w:rFonts w:ascii="Franklin Gothic Book" w:hAnsi="Franklin Gothic Book" w:cs="Arial"/>
                <w:sz w:val="22"/>
                <w:szCs w:val="22"/>
                <w:lang w:eastAsia="en-GB"/>
              </w:rPr>
              <w:t>ing</w:t>
            </w:r>
            <w:r w:rsidRPr="00A0451E">
              <w:rPr>
                <w:rFonts w:ascii="Franklin Gothic Book" w:hAnsi="Franklin Gothic Book" w:cs="Arial"/>
                <w:sz w:val="22"/>
                <w:szCs w:val="22"/>
                <w:lang w:eastAsia="en-GB"/>
              </w:rPr>
              <w:t xml:space="preserve"> knowledge on all aspects of coffee and sandwich/basic food production</w:t>
            </w:r>
            <w:r w:rsidR="000B31E2" w:rsidRPr="00A0451E">
              <w:rPr>
                <w:rFonts w:ascii="Franklin Gothic Book" w:hAnsi="Franklin Gothic Book" w:cs="Arial"/>
                <w:sz w:val="22"/>
                <w:szCs w:val="22"/>
                <w:lang w:eastAsia="en-GB"/>
              </w:rPr>
              <w:t>.</w:t>
            </w:r>
          </w:p>
          <w:p w14:paraId="2179DCC2" w14:textId="601E1AF6" w:rsidR="005469ED" w:rsidRPr="00A0451E" w:rsidRDefault="005B2064" w:rsidP="000B31E2">
            <w:pPr>
              <w:pStyle w:val="BodyText"/>
              <w:numPr>
                <w:ilvl w:val="0"/>
                <w:numId w:val="14"/>
              </w:numPr>
              <w:rPr>
                <w:rFonts w:ascii="Franklin Gothic Book" w:hAnsi="Franklin Gothic Book" w:cs="Arial"/>
                <w:sz w:val="22"/>
                <w:szCs w:val="22"/>
                <w:lang w:eastAsia="en-GB"/>
              </w:rPr>
            </w:pPr>
            <w:r w:rsidRPr="00A0451E">
              <w:rPr>
                <w:rFonts w:ascii="Franklin Gothic Book" w:hAnsi="Franklin Gothic Book" w:cs="Arial"/>
                <w:sz w:val="22"/>
                <w:szCs w:val="22"/>
                <w:lang w:eastAsia="en-GB"/>
              </w:rPr>
              <w:t>You will have e</w:t>
            </w:r>
            <w:r w:rsidR="005469ED" w:rsidRPr="00A0451E">
              <w:rPr>
                <w:rFonts w:ascii="Franklin Gothic Book" w:hAnsi="Franklin Gothic Book" w:cs="Arial"/>
                <w:sz w:val="22"/>
                <w:szCs w:val="22"/>
                <w:lang w:eastAsia="en-GB"/>
              </w:rPr>
              <w:t>xperience of working within a team and ability to communicate and follow instruction and procedures</w:t>
            </w:r>
            <w:r w:rsidR="000B31E2" w:rsidRPr="00A0451E">
              <w:rPr>
                <w:rFonts w:ascii="Franklin Gothic Book" w:hAnsi="Franklin Gothic Book" w:cs="Arial"/>
                <w:sz w:val="22"/>
                <w:szCs w:val="22"/>
                <w:lang w:eastAsia="en-GB"/>
              </w:rPr>
              <w:t>.</w:t>
            </w:r>
          </w:p>
          <w:p w14:paraId="293388DC" w14:textId="77777777" w:rsidR="00167821" w:rsidRPr="00A0451E" w:rsidRDefault="005B2064" w:rsidP="00B1130D">
            <w:pPr>
              <w:pStyle w:val="BodyText"/>
              <w:numPr>
                <w:ilvl w:val="0"/>
                <w:numId w:val="14"/>
              </w:numPr>
              <w:rPr>
                <w:rFonts w:ascii="Franklin Gothic Book" w:hAnsi="Franklin Gothic Book" w:cs="Arial"/>
                <w:color w:val="000000"/>
                <w:sz w:val="22"/>
                <w:szCs w:val="22"/>
              </w:rPr>
            </w:pPr>
            <w:bookmarkStart w:id="2" w:name="_Hlk85204632"/>
            <w:r w:rsidRPr="00A0451E">
              <w:rPr>
                <w:rFonts w:ascii="Franklin Gothic Book" w:hAnsi="Franklin Gothic Book" w:cs="Arial"/>
                <w:sz w:val="22"/>
                <w:szCs w:val="22"/>
                <w:lang w:eastAsia="en-GB"/>
              </w:rPr>
              <w:t xml:space="preserve">You will be able to work without close supervision and have </w:t>
            </w:r>
            <w:r w:rsidR="000154DC" w:rsidRPr="00A0451E">
              <w:rPr>
                <w:rFonts w:ascii="Franklin Gothic Book" w:hAnsi="Franklin Gothic Book" w:cs="Arial"/>
                <w:sz w:val="22"/>
                <w:szCs w:val="22"/>
                <w:lang w:eastAsia="en-GB"/>
              </w:rPr>
              <w:t>s</w:t>
            </w:r>
            <w:r w:rsidR="005469ED" w:rsidRPr="00A0451E">
              <w:rPr>
                <w:rFonts w:ascii="Franklin Gothic Book" w:hAnsi="Franklin Gothic Book" w:cs="Arial"/>
                <w:sz w:val="22"/>
                <w:szCs w:val="22"/>
                <w:lang w:eastAsia="en-GB"/>
              </w:rPr>
              <w:t xml:space="preserve">trong </w:t>
            </w:r>
            <w:proofErr w:type="spellStart"/>
            <w:r w:rsidR="005469ED" w:rsidRPr="00A0451E">
              <w:rPr>
                <w:rFonts w:ascii="Franklin Gothic Book" w:hAnsi="Franklin Gothic Book" w:cs="Arial"/>
                <w:sz w:val="22"/>
                <w:szCs w:val="22"/>
                <w:lang w:eastAsia="en-GB"/>
              </w:rPr>
              <w:t>organi</w:t>
            </w:r>
            <w:r w:rsidR="000B31E2" w:rsidRPr="00A0451E">
              <w:rPr>
                <w:rFonts w:ascii="Franklin Gothic Book" w:hAnsi="Franklin Gothic Book" w:cs="Arial"/>
                <w:sz w:val="22"/>
                <w:szCs w:val="22"/>
                <w:lang w:eastAsia="en-GB"/>
              </w:rPr>
              <w:t>sational</w:t>
            </w:r>
            <w:proofErr w:type="spellEnd"/>
            <w:r w:rsidR="005469ED" w:rsidRPr="00A0451E">
              <w:rPr>
                <w:rFonts w:ascii="Franklin Gothic Book" w:hAnsi="Franklin Gothic Book" w:cs="Arial"/>
                <w:sz w:val="22"/>
                <w:szCs w:val="22"/>
                <w:lang w:eastAsia="en-GB"/>
              </w:rPr>
              <w:t xml:space="preserve"> skills</w:t>
            </w:r>
            <w:r w:rsidR="000B31E2" w:rsidRPr="00A0451E">
              <w:rPr>
                <w:rFonts w:ascii="Franklin Gothic Book" w:hAnsi="Franklin Gothic Book" w:cs="Arial"/>
                <w:sz w:val="22"/>
                <w:szCs w:val="22"/>
                <w:lang w:eastAsia="en-GB"/>
              </w:rPr>
              <w:t>.</w:t>
            </w:r>
          </w:p>
          <w:bookmarkEnd w:id="2"/>
          <w:p w14:paraId="69E5BB85" w14:textId="1F745BE9" w:rsidR="000E6239" w:rsidRPr="00A0451E" w:rsidRDefault="000E6239" w:rsidP="000E6239">
            <w:pPr>
              <w:pStyle w:val="BodyText"/>
              <w:numPr>
                <w:ilvl w:val="0"/>
                <w:numId w:val="14"/>
              </w:numPr>
              <w:rPr>
                <w:rFonts w:ascii="Franklin Gothic Book" w:hAnsi="Franklin Gothic Book" w:cs="Arial"/>
                <w:color w:val="000000"/>
                <w:sz w:val="22"/>
                <w:szCs w:val="22"/>
              </w:rPr>
            </w:pPr>
            <w:r w:rsidRPr="00A0451E">
              <w:rPr>
                <w:rFonts w:ascii="Franklin Gothic Book" w:hAnsi="Franklin Gothic Book" w:cs="Arial"/>
                <w:sz w:val="22"/>
                <w:szCs w:val="22"/>
              </w:rPr>
              <w:t xml:space="preserve">Level 2 Food Safety or equivalent or willingness to undertake and maintain accreditation. </w:t>
            </w:r>
          </w:p>
        </w:tc>
      </w:tr>
      <w:tr w:rsidR="00C22A78" w:rsidRPr="00A0451E" w14:paraId="3F705E84" w14:textId="77777777" w:rsidTr="00B71884">
        <w:trPr>
          <w:trHeight w:val="433"/>
        </w:trPr>
        <w:tc>
          <w:tcPr>
            <w:tcW w:w="9242" w:type="dxa"/>
            <w:vAlign w:val="center"/>
          </w:tcPr>
          <w:p w14:paraId="1E1C5187" w14:textId="730B3407" w:rsidR="00C22A78" w:rsidRPr="00A0451E" w:rsidRDefault="00C22A78" w:rsidP="00B71884">
            <w:pPr>
              <w:rPr>
                <w:rFonts w:ascii="Franklin Gothic Book" w:eastAsia="Times New Roman" w:hAnsi="Franklin Gothic Book" w:cs="Arial"/>
                <w:b/>
                <w:bCs/>
              </w:rPr>
            </w:pPr>
            <w:r w:rsidRPr="00A0451E">
              <w:rPr>
                <w:rFonts w:ascii="Franklin Gothic Book" w:eastAsia="Times New Roman" w:hAnsi="Franklin Gothic Book" w:cs="Arial"/>
                <w:b/>
                <w:bCs/>
              </w:rPr>
              <w:t xml:space="preserve">Desirable Criteria </w:t>
            </w:r>
          </w:p>
        </w:tc>
      </w:tr>
      <w:tr w:rsidR="00C22A78" w:rsidRPr="00A0451E" w14:paraId="1295FBA3" w14:textId="77777777" w:rsidTr="00B71884">
        <w:tc>
          <w:tcPr>
            <w:tcW w:w="9242" w:type="dxa"/>
          </w:tcPr>
          <w:p w14:paraId="31454266" w14:textId="77777777" w:rsidR="00C4587D" w:rsidRPr="00A0451E" w:rsidRDefault="00C4587D" w:rsidP="00C4587D">
            <w:pPr>
              <w:pStyle w:val="BodyText"/>
              <w:numPr>
                <w:ilvl w:val="0"/>
                <w:numId w:val="15"/>
              </w:numPr>
              <w:rPr>
                <w:rFonts w:ascii="Franklin Gothic Book" w:hAnsi="Franklin Gothic Book" w:cs="Arial"/>
                <w:sz w:val="22"/>
                <w:szCs w:val="22"/>
              </w:rPr>
            </w:pPr>
            <w:r w:rsidRPr="00A0451E">
              <w:rPr>
                <w:rFonts w:ascii="Franklin Gothic Book" w:hAnsi="Franklin Gothic Book" w:cs="Arial"/>
                <w:sz w:val="22"/>
                <w:szCs w:val="22"/>
                <w:lang w:eastAsia="en-GB"/>
              </w:rPr>
              <w:t xml:space="preserve">You will be calm and be able to undertake multiple tasks and have good timekeeping. </w:t>
            </w:r>
          </w:p>
          <w:p w14:paraId="5423300A" w14:textId="4A70B20D" w:rsidR="00681AD8" w:rsidRPr="00A0451E" w:rsidRDefault="00681AD8" w:rsidP="00FD7D8A">
            <w:pPr>
              <w:pStyle w:val="ListParagraph"/>
              <w:numPr>
                <w:ilvl w:val="0"/>
                <w:numId w:val="15"/>
              </w:numPr>
              <w:rPr>
                <w:rFonts w:ascii="Franklin Gothic Book" w:hAnsi="Franklin Gothic Book" w:cs="Arial"/>
              </w:rPr>
            </w:pPr>
            <w:r w:rsidRPr="00A0451E">
              <w:rPr>
                <w:rFonts w:ascii="Franklin Gothic Book" w:hAnsi="Franklin Gothic Book" w:cs="Arial"/>
              </w:rPr>
              <w:t>Experience of stock control</w:t>
            </w:r>
            <w:r w:rsidR="00861ACD" w:rsidRPr="00A0451E">
              <w:rPr>
                <w:rFonts w:ascii="Franklin Gothic Book" w:hAnsi="Franklin Gothic Book" w:cs="Arial"/>
              </w:rPr>
              <w:t xml:space="preserve"> and purchasing</w:t>
            </w:r>
            <w:r w:rsidR="00D82393" w:rsidRPr="00A0451E">
              <w:rPr>
                <w:rFonts w:ascii="Franklin Gothic Book" w:hAnsi="Franklin Gothic Book" w:cs="Arial"/>
              </w:rPr>
              <w:t>.</w:t>
            </w:r>
          </w:p>
          <w:p w14:paraId="64F6CF64" w14:textId="6076AC07" w:rsidR="00861ACD" w:rsidRPr="00A0451E" w:rsidRDefault="00681AD8" w:rsidP="00FD7D8A">
            <w:pPr>
              <w:pStyle w:val="ListParagraph"/>
              <w:numPr>
                <w:ilvl w:val="0"/>
                <w:numId w:val="15"/>
              </w:numPr>
              <w:rPr>
                <w:rFonts w:ascii="Franklin Gothic Book" w:hAnsi="Franklin Gothic Book" w:cs="Arial"/>
              </w:rPr>
            </w:pPr>
            <w:r w:rsidRPr="00A0451E">
              <w:rPr>
                <w:rFonts w:ascii="Franklin Gothic Book" w:hAnsi="Franklin Gothic Book" w:cs="Arial"/>
              </w:rPr>
              <w:t xml:space="preserve">Experience in </w:t>
            </w:r>
            <w:r w:rsidR="00D82393" w:rsidRPr="00A0451E">
              <w:rPr>
                <w:rFonts w:ascii="Franklin Gothic Book" w:hAnsi="Franklin Gothic Book" w:cs="Arial"/>
              </w:rPr>
              <w:t xml:space="preserve">merchandising and </w:t>
            </w:r>
            <w:r w:rsidR="00861ACD" w:rsidRPr="00A0451E">
              <w:rPr>
                <w:rFonts w:ascii="Franklin Gothic Book" w:hAnsi="Franklin Gothic Book" w:cs="Arial"/>
              </w:rPr>
              <w:t>product placement</w:t>
            </w:r>
            <w:r w:rsidR="00D82393" w:rsidRPr="00A0451E">
              <w:rPr>
                <w:rFonts w:ascii="Franklin Gothic Book" w:hAnsi="Franklin Gothic Book" w:cs="Arial"/>
              </w:rPr>
              <w:t>.</w:t>
            </w:r>
          </w:p>
          <w:p w14:paraId="2820EFA3" w14:textId="7BC06B5A" w:rsidR="00FD7D8A" w:rsidRPr="00A0451E" w:rsidRDefault="00D82393" w:rsidP="00D82393">
            <w:pPr>
              <w:pStyle w:val="BodyText"/>
              <w:numPr>
                <w:ilvl w:val="0"/>
                <w:numId w:val="15"/>
              </w:numPr>
              <w:rPr>
                <w:rFonts w:ascii="Franklin Gothic Book" w:hAnsi="Franklin Gothic Book" w:cs="Arial"/>
                <w:sz w:val="22"/>
                <w:szCs w:val="22"/>
              </w:rPr>
            </w:pPr>
            <w:r w:rsidRPr="00A0451E">
              <w:rPr>
                <w:rFonts w:ascii="Franklin Gothic Book" w:hAnsi="Franklin Gothic Book" w:cs="Arial"/>
                <w:sz w:val="22"/>
                <w:szCs w:val="22"/>
              </w:rPr>
              <w:t>A</w:t>
            </w:r>
            <w:r w:rsidR="0001555F" w:rsidRPr="00A0451E">
              <w:rPr>
                <w:rFonts w:ascii="Franklin Gothic Book" w:hAnsi="Franklin Gothic Book" w:cs="Arial"/>
                <w:sz w:val="22"/>
                <w:szCs w:val="22"/>
              </w:rPr>
              <w:t>bility to speak/</w:t>
            </w:r>
            <w:r w:rsidRPr="00A0451E">
              <w:rPr>
                <w:rFonts w:ascii="Franklin Gothic Book" w:hAnsi="Franklin Gothic Book" w:cs="Arial"/>
                <w:sz w:val="22"/>
                <w:szCs w:val="22"/>
              </w:rPr>
              <w:t>understand</w:t>
            </w:r>
            <w:r w:rsidR="0001555F" w:rsidRPr="00A0451E">
              <w:rPr>
                <w:rFonts w:ascii="Franklin Gothic Book" w:hAnsi="Franklin Gothic Book" w:cs="Arial"/>
                <w:sz w:val="22"/>
                <w:szCs w:val="22"/>
              </w:rPr>
              <w:t xml:space="preserve"> Welsh or willingness to learn</w:t>
            </w:r>
            <w:r w:rsidR="000B31E2" w:rsidRPr="00A0451E">
              <w:rPr>
                <w:rFonts w:ascii="Franklin Gothic Book" w:hAnsi="Franklin Gothic Book" w:cs="Arial"/>
                <w:sz w:val="22"/>
                <w:szCs w:val="22"/>
              </w:rPr>
              <w:t>.</w:t>
            </w:r>
          </w:p>
        </w:tc>
      </w:tr>
    </w:tbl>
    <w:p w14:paraId="1EE35144" w14:textId="77777777" w:rsidR="00C22A78" w:rsidRPr="00A0451E" w:rsidRDefault="00C22A78" w:rsidP="00C22A78">
      <w:pPr>
        <w:rPr>
          <w:rFonts w:ascii="Franklin Gothic Book" w:eastAsia="Times New Roman" w:hAnsi="Franklin Gothic Book" w:cs="Arial"/>
        </w:rPr>
      </w:pPr>
    </w:p>
    <w:sectPr w:rsidR="00C22A78" w:rsidRPr="00A0451E">
      <w:footerReference w:type="default" r:id="rId8"/>
      <w:pgSz w:w="11904" w:h="16840"/>
      <w:pgMar w:top="1340" w:right="1320" w:bottom="860" w:left="1340" w:header="0" w:footer="6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E7151" w14:textId="77777777" w:rsidR="00332A5B" w:rsidRDefault="00332A5B">
      <w:r>
        <w:separator/>
      </w:r>
    </w:p>
  </w:endnote>
  <w:endnote w:type="continuationSeparator" w:id="0">
    <w:p w14:paraId="378A8B9A" w14:textId="77777777" w:rsidR="00332A5B" w:rsidRDefault="00332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AC5D1" w14:textId="77777777" w:rsidR="000E63D7" w:rsidRDefault="00104565">
    <w:pPr>
      <w:spacing w:line="200" w:lineRule="exact"/>
      <w:rPr>
        <w:sz w:val="20"/>
        <w:szCs w:val="20"/>
      </w:rPr>
    </w:pPr>
    <w:r>
      <w:rPr>
        <w:noProof/>
        <w:lang w:val="en-GB" w:eastAsia="en-GB"/>
      </w:rPr>
      <mc:AlternateContent>
        <mc:Choice Requires="wps">
          <w:drawing>
            <wp:anchor distT="0" distB="0" distL="114300" distR="114300" simplePos="0" relativeHeight="251657728" behindDoc="1" locked="0" layoutInCell="1" allowOverlap="1" wp14:anchorId="3C02A1AC" wp14:editId="4C010FC3">
              <wp:simplePos x="0" y="0"/>
              <wp:positionH relativeFrom="page">
                <wp:posOffset>901700</wp:posOffset>
              </wp:positionH>
              <wp:positionV relativeFrom="page">
                <wp:posOffset>10217150</wp:posOffset>
              </wp:positionV>
              <wp:extent cx="2199005" cy="207010"/>
              <wp:effectExtent l="0" t="0" r="44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9005"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6823B" w14:textId="77777777" w:rsidR="000E63D7" w:rsidRDefault="000E63D7">
                          <w:pPr>
                            <w:spacing w:line="182" w:lineRule="exact"/>
                            <w:ind w:left="20"/>
                            <w:rPr>
                              <w:rFonts w:ascii="Arial" w:eastAsia="Arial" w:hAnsi="Arial" w:cs="Arial"/>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02A1AC" id="_x0000_t202" coordsize="21600,21600" o:spt="202" path="m,l,21600r21600,l21600,xe">
              <v:stroke joinstyle="miter"/>
              <v:path gradientshapeok="t" o:connecttype="rect"/>
            </v:shapetype>
            <v:shape id="Text Box 1" o:spid="_x0000_s1026" type="#_x0000_t202" style="position:absolute;margin-left:71pt;margin-top:804.5pt;width:173.15pt;height:16.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" filled="f" stroked="f">
              <v:textbox inset="0,0,0,0">
                <w:txbxContent>
                  <w:p w14:paraId="5FC6823B" w14:textId="77777777" w:rsidR="000E63D7" w:rsidRDefault="000E63D7">
                    <w:pPr>
                      <w:spacing w:line="182" w:lineRule="exact"/>
                      <w:ind w:left="20"/>
                      <w:rPr>
                        <w:rFonts w:ascii="Arial" w:eastAsia="Arial" w:hAnsi="Arial" w:cs="Arial"/>
                        <w:sz w:val="16"/>
                        <w:szCs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F2C03" w14:textId="77777777" w:rsidR="00332A5B" w:rsidRDefault="00332A5B">
      <w:r>
        <w:separator/>
      </w:r>
    </w:p>
  </w:footnote>
  <w:footnote w:type="continuationSeparator" w:id="0">
    <w:p w14:paraId="022ABCF8" w14:textId="77777777" w:rsidR="00332A5B" w:rsidRDefault="00332A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F074B"/>
    <w:multiLevelType w:val="hybridMultilevel"/>
    <w:tmpl w:val="E78CA9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BB287D"/>
    <w:multiLevelType w:val="hybridMultilevel"/>
    <w:tmpl w:val="DC740D4E"/>
    <w:lvl w:ilvl="0" w:tplc="E56E46E8">
      <w:start w:val="1"/>
      <w:numFmt w:val="bullet"/>
      <w:lvlText w:val=""/>
      <w:lvlJc w:val="left"/>
      <w:pPr>
        <w:ind w:hanging="361"/>
      </w:pPr>
      <w:rPr>
        <w:rFonts w:ascii="Symbol" w:eastAsia="Symbol" w:hAnsi="Symbol" w:hint="default"/>
        <w:sz w:val="24"/>
        <w:szCs w:val="24"/>
      </w:rPr>
    </w:lvl>
    <w:lvl w:ilvl="1" w:tplc="88F6F134">
      <w:start w:val="1"/>
      <w:numFmt w:val="bullet"/>
      <w:lvlText w:val="•"/>
      <w:lvlJc w:val="left"/>
      <w:rPr>
        <w:rFonts w:hint="default"/>
      </w:rPr>
    </w:lvl>
    <w:lvl w:ilvl="2" w:tplc="05F6210C">
      <w:start w:val="1"/>
      <w:numFmt w:val="bullet"/>
      <w:lvlText w:val="•"/>
      <w:lvlJc w:val="left"/>
      <w:rPr>
        <w:rFonts w:hint="default"/>
      </w:rPr>
    </w:lvl>
    <w:lvl w:ilvl="3" w:tplc="2EBE863A">
      <w:start w:val="1"/>
      <w:numFmt w:val="bullet"/>
      <w:lvlText w:val="•"/>
      <w:lvlJc w:val="left"/>
      <w:rPr>
        <w:rFonts w:hint="default"/>
      </w:rPr>
    </w:lvl>
    <w:lvl w:ilvl="4" w:tplc="EA4617D2">
      <w:start w:val="1"/>
      <w:numFmt w:val="bullet"/>
      <w:lvlText w:val="•"/>
      <w:lvlJc w:val="left"/>
      <w:rPr>
        <w:rFonts w:hint="default"/>
      </w:rPr>
    </w:lvl>
    <w:lvl w:ilvl="5" w:tplc="4D449690">
      <w:start w:val="1"/>
      <w:numFmt w:val="bullet"/>
      <w:lvlText w:val="•"/>
      <w:lvlJc w:val="left"/>
      <w:rPr>
        <w:rFonts w:hint="default"/>
      </w:rPr>
    </w:lvl>
    <w:lvl w:ilvl="6" w:tplc="B666D7A6">
      <w:start w:val="1"/>
      <w:numFmt w:val="bullet"/>
      <w:lvlText w:val="•"/>
      <w:lvlJc w:val="left"/>
      <w:rPr>
        <w:rFonts w:hint="default"/>
      </w:rPr>
    </w:lvl>
    <w:lvl w:ilvl="7" w:tplc="7CF68038">
      <w:start w:val="1"/>
      <w:numFmt w:val="bullet"/>
      <w:lvlText w:val="•"/>
      <w:lvlJc w:val="left"/>
      <w:rPr>
        <w:rFonts w:hint="default"/>
      </w:rPr>
    </w:lvl>
    <w:lvl w:ilvl="8" w:tplc="80EEB384">
      <w:start w:val="1"/>
      <w:numFmt w:val="bullet"/>
      <w:lvlText w:val="•"/>
      <w:lvlJc w:val="left"/>
      <w:rPr>
        <w:rFonts w:hint="default"/>
      </w:rPr>
    </w:lvl>
  </w:abstractNum>
  <w:abstractNum w:abstractNumId="2" w15:restartNumberingAfterBreak="0">
    <w:nsid w:val="10466FA8"/>
    <w:multiLevelType w:val="hybridMultilevel"/>
    <w:tmpl w:val="C02CE2D6"/>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B74DF8"/>
    <w:multiLevelType w:val="multilevel"/>
    <w:tmpl w:val="D4B6F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893718"/>
    <w:multiLevelType w:val="hybridMultilevel"/>
    <w:tmpl w:val="8D3A81F2"/>
    <w:lvl w:ilvl="0" w:tplc="9BE62FB2">
      <w:start w:val="2"/>
      <w:numFmt w:val="decimal"/>
      <w:pStyle w:val="agistyle2"/>
      <w:lvlText w:val="%1."/>
      <w:lvlJc w:val="left"/>
      <w:pPr>
        <w:tabs>
          <w:tab w:val="num" w:pos="284"/>
        </w:tabs>
        <w:ind w:left="57" w:firstLine="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4BB2E7D"/>
    <w:multiLevelType w:val="hybridMultilevel"/>
    <w:tmpl w:val="4A028FAA"/>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73F1A2E"/>
    <w:multiLevelType w:val="hybridMultilevel"/>
    <w:tmpl w:val="F5C67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6716C2"/>
    <w:multiLevelType w:val="hybridMultilevel"/>
    <w:tmpl w:val="98CA0E2C"/>
    <w:lvl w:ilvl="0" w:tplc="B72CB8F4">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D97F3A"/>
    <w:multiLevelType w:val="hybridMultilevel"/>
    <w:tmpl w:val="34A057C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D5C4FEA"/>
    <w:multiLevelType w:val="hybridMultilevel"/>
    <w:tmpl w:val="F4EE0D0C"/>
    <w:lvl w:ilvl="0" w:tplc="8940E624">
      <w:start w:val="6"/>
      <w:numFmt w:val="bullet"/>
      <w:lvlText w:val="-"/>
      <w:lvlJc w:val="left"/>
      <w:pPr>
        <w:ind w:left="820" w:hanging="360"/>
      </w:pPr>
      <w:rPr>
        <w:rFonts w:ascii="Franklin Gothic Book" w:eastAsiaTheme="minorHAnsi" w:hAnsi="Franklin Gothic Book" w:cstheme="minorBidi"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0" w15:restartNumberingAfterBreak="0">
    <w:nsid w:val="5DAC493B"/>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5FE342BD"/>
    <w:multiLevelType w:val="hybridMultilevel"/>
    <w:tmpl w:val="3DF65A7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513BA1"/>
    <w:multiLevelType w:val="hybridMultilevel"/>
    <w:tmpl w:val="77AEC98E"/>
    <w:lvl w:ilvl="0" w:tplc="564E3E7C">
      <w:start w:val="1"/>
      <w:numFmt w:val="bullet"/>
      <w:lvlText w:val="-"/>
      <w:lvlJc w:val="left"/>
      <w:pPr>
        <w:ind w:left="1080" w:hanging="360"/>
      </w:pPr>
      <w:rPr>
        <w:rFonts w:ascii="Franklin Gothic Book" w:eastAsiaTheme="minorHAnsi" w:hAnsi="Franklin Gothic Book"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11246B3"/>
    <w:multiLevelType w:val="hybridMultilevel"/>
    <w:tmpl w:val="6D305D1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8C664E"/>
    <w:multiLevelType w:val="hybridMultilevel"/>
    <w:tmpl w:val="AA865216"/>
    <w:lvl w:ilvl="0" w:tplc="8940E624">
      <w:start w:val="6"/>
      <w:numFmt w:val="bullet"/>
      <w:lvlText w:val="-"/>
      <w:lvlJc w:val="left"/>
      <w:pPr>
        <w:ind w:left="720" w:hanging="360"/>
      </w:pPr>
      <w:rPr>
        <w:rFonts w:ascii="Franklin Gothic Book" w:eastAsiaTheme="minorHAnsi" w:hAnsi="Franklin Gothic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3378D4"/>
    <w:multiLevelType w:val="hybridMultilevel"/>
    <w:tmpl w:val="962239E2"/>
    <w:lvl w:ilvl="0" w:tplc="0B4E0104">
      <w:start w:val="1"/>
      <w:numFmt w:val="decimal"/>
      <w:lvlText w:val="%1."/>
      <w:lvlJc w:val="left"/>
      <w:pPr>
        <w:ind w:left="720" w:hanging="360"/>
      </w:pPr>
      <w:rPr>
        <w:rFonts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06471F"/>
    <w:multiLevelType w:val="singleLevel"/>
    <w:tmpl w:val="43F2036E"/>
    <w:lvl w:ilvl="0">
      <w:start w:val="1"/>
      <w:numFmt w:val="bullet"/>
      <w:lvlText w:val=""/>
      <w:lvlJc w:val="left"/>
      <w:pPr>
        <w:tabs>
          <w:tab w:val="num" w:pos="360"/>
        </w:tabs>
        <w:ind w:left="360" w:hanging="360"/>
      </w:pPr>
      <w:rPr>
        <w:rFonts w:ascii="Symbol" w:hAnsi="Symbol" w:hint="default"/>
        <w:sz w:val="20"/>
        <w:szCs w:val="20"/>
      </w:rPr>
    </w:lvl>
  </w:abstractNum>
  <w:abstractNum w:abstractNumId="17" w15:restartNumberingAfterBreak="0">
    <w:nsid w:val="7F8316F2"/>
    <w:multiLevelType w:val="hybridMultilevel"/>
    <w:tmpl w:val="10D0462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17156051">
    <w:abstractNumId w:val="1"/>
  </w:num>
  <w:num w:numId="2" w16cid:durableId="890270625">
    <w:abstractNumId w:val="0"/>
  </w:num>
  <w:num w:numId="3" w16cid:durableId="786655148">
    <w:abstractNumId w:val="16"/>
  </w:num>
  <w:num w:numId="4" w16cid:durableId="1711761420">
    <w:abstractNumId w:val="6"/>
  </w:num>
  <w:num w:numId="5" w16cid:durableId="1325668398">
    <w:abstractNumId w:val="14"/>
  </w:num>
  <w:num w:numId="6" w16cid:durableId="225184217">
    <w:abstractNumId w:val="12"/>
  </w:num>
  <w:num w:numId="7" w16cid:durableId="35351542">
    <w:abstractNumId w:val="3"/>
  </w:num>
  <w:num w:numId="8" w16cid:durableId="1682852637">
    <w:abstractNumId w:val="9"/>
  </w:num>
  <w:num w:numId="9" w16cid:durableId="2072582443">
    <w:abstractNumId w:val="4"/>
  </w:num>
  <w:num w:numId="10" w16cid:durableId="2038580402">
    <w:abstractNumId w:val="10"/>
  </w:num>
  <w:num w:numId="11" w16cid:durableId="1125007374">
    <w:abstractNumId w:val="7"/>
  </w:num>
  <w:num w:numId="12" w16cid:durableId="1460339537">
    <w:abstractNumId w:val="13"/>
  </w:num>
  <w:num w:numId="13" w16cid:durableId="2087217790">
    <w:abstractNumId w:val="11"/>
  </w:num>
  <w:num w:numId="14" w16cid:durableId="2047483742">
    <w:abstractNumId w:val="5"/>
  </w:num>
  <w:num w:numId="15" w16cid:durableId="1323268256">
    <w:abstractNumId w:val="2"/>
  </w:num>
  <w:num w:numId="16" w16cid:durableId="1465779697">
    <w:abstractNumId w:val="15"/>
  </w:num>
  <w:num w:numId="17" w16cid:durableId="1064375124">
    <w:abstractNumId w:val="8"/>
  </w:num>
  <w:num w:numId="18" w16cid:durableId="14213706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3D7"/>
    <w:rsid w:val="0000158C"/>
    <w:rsid w:val="000154DC"/>
    <w:rsid w:val="0001555F"/>
    <w:rsid w:val="00070911"/>
    <w:rsid w:val="000877EB"/>
    <w:rsid w:val="000B31E2"/>
    <w:rsid w:val="000D3EA3"/>
    <w:rsid w:val="000E6239"/>
    <w:rsid w:val="000E63D7"/>
    <w:rsid w:val="000F5BB3"/>
    <w:rsid w:val="00104565"/>
    <w:rsid w:val="00167821"/>
    <w:rsid w:val="00200B75"/>
    <w:rsid w:val="0023211C"/>
    <w:rsid w:val="00232640"/>
    <w:rsid w:val="00234C63"/>
    <w:rsid w:val="00255A89"/>
    <w:rsid w:val="0032702B"/>
    <w:rsid w:val="00332A5B"/>
    <w:rsid w:val="00383EFC"/>
    <w:rsid w:val="00392C29"/>
    <w:rsid w:val="00396B5F"/>
    <w:rsid w:val="003E3E16"/>
    <w:rsid w:val="005469ED"/>
    <w:rsid w:val="0056569A"/>
    <w:rsid w:val="005B2064"/>
    <w:rsid w:val="005C3992"/>
    <w:rsid w:val="005E50DB"/>
    <w:rsid w:val="00653325"/>
    <w:rsid w:val="00667B6D"/>
    <w:rsid w:val="00681AD8"/>
    <w:rsid w:val="006929B1"/>
    <w:rsid w:val="00726D63"/>
    <w:rsid w:val="00761EA2"/>
    <w:rsid w:val="007841AC"/>
    <w:rsid w:val="007C7F45"/>
    <w:rsid w:val="007D7379"/>
    <w:rsid w:val="00843498"/>
    <w:rsid w:val="00861ACD"/>
    <w:rsid w:val="008A763E"/>
    <w:rsid w:val="008B7BBF"/>
    <w:rsid w:val="008D5E20"/>
    <w:rsid w:val="008E4AA5"/>
    <w:rsid w:val="009D4976"/>
    <w:rsid w:val="00A001CA"/>
    <w:rsid w:val="00A0451E"/>
    <w:rsid w:val="00A15696"/>
    <w:rsid w:val="00A41C3B"/>
    <w:rsid w:val="00A75FE0"/>
    <w:rsid w:val="00B1130D"/>
    <w:rsid w:val="00B23769"/>
    <w:rsid w:val="00B31209"/>
    <w:rsid w:val="00B3637A"/>
    <w:rsid w:val="00B62424"/>
    <w:rsid w:val="00B81859"/>
    <w:rsid w:val="00B82E7A"/>
    <w:rsid w:val="00BA3C83"/>
    <w:rsid w:val="00BB5A7B"/>
    <w:rsid w:val="00C22A78"/>
    <w:rsid w:val="00C4587D"/>
    <w:rsid w:val="00C67D29"/>
    <w:rsid w:val="00CA4AE3"/>
    <w:rsid w:val="00CB442C"/>
    <w:rsid w:val="00D46104"/>
    <w:rsid w:val="00D53B19"/>
    <w:rsid w:val="00D82393"/>
    <w:rsid w:val="00DB6DC4"/>
    <w:rsid w:val="00DD363D"/>
    <w:rsid w:val="00DD7136"/>
    <w:rsid w:val="00E5080F"/>
    <w:rsid w:val="00E51346"/>
    <w:rsid w:val="00F077D3"/>
    <w:rsid w:val="00F4609F"/>
    <w:rsid w:val="00F628D8"/>
    <w:rsid w:val="00F9078B"/>
    <w:rsid w:val="00FA491D"/>
    <w:rsid w:val="00FD7D8A"/>
    <w:rsid w:val="00FF15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09C0ED"/>
  <w15:docId w15:val="{2CA44899-D9E4-4043-BA79-8F32CD249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Arial" w:eastAsia="Arial" w:hAnsi="Arial"/>
      <w:b/>
      <w:bCs/>
      <w:sz w:val="26"/>
      <w:szCs w:val="26"/>
    </w:rPr>
  </w:style>
  <w:style w:type="paragraph" w:styleId="Heading2">
    <w:name w:val="heading 2"/>
    <w:basedOn w:val="Normal"/>
    <w:uiPriority w:val="1"/>
    <w:qFormat/>
    <w:pPr>
      <w:ind w:left="100"/>
      <w:outlineLvl w:val="1"/>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Arial" w:eastAsia="Arial" w:hAnsi="Arial"/>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22A78"/>
    <w:pPr>
      <w:tabs>
        <w:tab w:val="center" w:pos="4513"/>
        <w:tab w:val="right" w:pos="9026"/>
      </w:tabs>
    </w:pPr>
  </w:style>
  <w:style w:type="character" w:customStyle="1" w:styleId="HeaderChar">
    <w:name w:val="Header Char"/>
    <w:basedOn w:val="DefaultParagraphFont"/>
    <w:link w:val="Header"/>
    <w:uiPriority w:val="99"/>
    <w:rsid w:val="00C22A78"/>
  </w:style>
  <w:style w:type="paragraph" w:styleId="Footer">
    <w:name w:val="footer"/>
    <w:basedOn w:val="Normal"/>
    <w:link w:val="FooterChar"/>
    <w:uiPriority w:val="99"/>
    <w:unhideWhenUsed/>
    <w:rsid w:val="00C22A78"/>
    <w:pPr>
      <w:tabs>
        <w:tab w:val="center" w:pos="4513"/>
        <w:tab w:val="right" w:pos="9026"/>
      </w:tabs>
    </w:pPr>
  </w:style>
  <w:style w:type="character" w:customStyle="1" w:styleId="FooterChar">
    <w:name w:val="Footer Char"/>
    <w:basedOn w:val="DefaultParagraphFont"/>
    <w:link w:val="Footer"/>
    <w:uiPriority w:val="99"/>
    <w:rsid w:val="00C22A78"/>
  </w:style>
  <w:style w:type="table" w:styleId="TableGrid">
    <w:name w:val="Table Grid"/>
    <w:basedOn w:val="TableNormal"/>
    <w:uiPriority w:val="59"/>
    <w:rsid w:val="00761E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D71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7136"/>
    <w:rPr>
      <w:rFonts w:ascii="Segoe UI" w:hAnsi="Segoe UI" w:cs="Segoe UI"/>
      <w:sz w:val="18"/>
      <w:szCs w:val="18"/>
    </w:rPr>
  </w:style>
  <w:style w:type="paragraph" w:styleId="BodyText3">
    <w:name w:val="Body Text 3"/>
    <w:basedOn w:val="Normal"/>
    <w:link w:val="BodyText3Char"/>
    <w:rsid w:val="00BA3C83"/>
    <w:pPr>
      <w:widowControl/>
      <w:spacing w:after="120"/>
    </w:pPr>
    <w:rPr>
      <w:rFonts w:ascii="Arial" w:eastAsia="Times New Roman" w:hAnsi="Arial" w:cs="Arial"/>
      <w:sz w:val="16"/>
      <w:szCs w:val="16"/>
      <w:lang w:val="en-GB"/>
    </w:rPr>
  </w:style>
  <w:style w:type="character" w:customStyle="1" w:styleId="BodyText3Char">
    <w:name w:val="Body Text 3 Char"/>
    <w:basedOn w:val="DefaultParagraphFont"/>
    <w:link w:val="BodyText3"/>
    <w:rsid w:val="00BA3C83"/>
    <w:rPr>
      <w:rFonts w:ascii="Arial" w:eastAsia="Times New Roman" w:hAnsi="Arial" w:cs="Arial"/>
      <w:sz w:val="16"/>
      <w:szCs w:val="16"/>
      <w:lang w:val="en-GB"/>
    </w:rPr>
  </w:style>
  <w:style w:type="paragraph" w:customStyle="1" w:styleId="agistyle2">
    <w:name w:val="agi style 2"/>
    <w:basedOn w:val="Normal"/>
    <w:autoRedefine/>
    <w:locked/>
    <w:rsid w:val="00BA3C83"/>
    <w:pPr>
      <w:keepNext/>
      <w:widowControl/>
      <w:numPr>
        <w:numId w:val="9"/>
      </w:numPr>
      <w:spacing w:before="120" w:after="120"/>
      <w:jc w:val="center"/>
    </w:pPr>
    <w:rPr>
      <w:rFonts w:ascii="Arial" w:eastAsia="Times New Roman" w:hAnsi="Arial" w:cs="Arial"/>
      <w:b/>
      <w:bCs/>
      <w:cap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645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610</Words>
  <Characters>3478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saghcr</dc:creator>
  <cp:lastModifiedBy>Kristina Rushton</cp:lastModifiedBy>
  <cp:revision>11</cp:revision>
  <cp:lastPrinted>2018-02-15T17:03:00Z</cp:lastPrinted>
  <dcterms:created xsi:type="dcterms:W3CDTF">2024-02-07T11:24:00Z</dcterms:created>
  <dcterms:modified xsi:type="dcterms:W3CDTF">2026-07-09T09:19:00Z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2012-03-22T00:00:00Z</vt:filetime>
  </property>
  <property fmtid="{D5CDD505-2E9C-101B-9397-08002B2CF9AE}" pid="3" name="LastSaved">
    <vt:filetime>2014-02-26T00:00:00Z</vt:filetime>
  </property>
</Properties>
</file>