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4A870" w14:textId="5799FA47" w:rsidR="001936AA" w:rsidRDefault="001936AA" w:rsidP="001936AA">
      <w:pPr>
        <w:jc w:val="center"/>
        <w:rPr>
          <w:rFonts w:ascii="Calibri" w:hAnsi="Calibri" w:cs="Calibri"/>
          <w:b/>
          <w:bCs/>
          <w:u w:val="single"/>
        </w:rPr>
      </w:pPr>
      <w:r>
        <w:rPr>
          <w:rFonts w:ascii="Calibri" w:hAnsi="Calibri" w:cs="Calibri"/>
          <w:b/>
          <w:bCs/>
          <w:u w:val="single"/>
        </w:rPr>
        <w:t>Research Assistant</w:t>
      </w:r>
    </w:p>
    <w:p w14:paraId="6D592D00" w14:textId="43D26451" w:rsidR="001936AA" w:rsidRPr="001936AA" w:rsidRDefault="001936AA" w:rsidP="001936AA">
      <w:pPr>
        <w:jc w:val="center"/>
        <w:rPr>
          <w:rFonts w:ascii="Calibri" w:hAnsi="Calibri" w:cs="Calibri"/>
          <w:b/>
          <w:bCs/>
          <w:u w:val="single"/>
        </w:rPr>
      </w:pPr>
      <w:r>
        <w:rPr>
          <w:rFonts w:ascii="Calibri" w:hAnsi="Calibri" w:cs="Calibri"/>
          <w:b/>
          <w:bCs/>
          <w:u w:val="single"/>
        </w:rPr>
        <w:t>CASCADE</w:t>
      </w:r>
    </w:p>
    <w:p w14:paraId="595EAA13" w14:textId="795F5AC7" w:rsidR="001936AA" w:rsidRPr="001936AA" w:rsidRDefault="001936AA" w:rsidP="001936AA">
      <w:pPr>
        <w:rPr>
          <w:rFonts w:ascii="Calibri" w:hAnsi="Calibri" w:cs="Calibri"/>
        </w:rPr>
      </w:pPr>
      <w:r w:rsidRPr="001936AA">
        <w:rPr>
          <w:rFonts w:ascii="Calibri" w:hAnsi="Calibri" w:cs="Calibri"/>
        </w:rPr>
        <w:t xml:space="preserve">To contribute to research within the field of children’s social care and parental alcohol use. Duties will include conducting a rapid literature review, preparing and analysing administrative data sets housed within the SAIL Databank, and administrative tasks. </w:t>
      </w:r>
    </w:p>
    <w:p w14:paraId="2D20A087" w14:textId="77777777" w:rsidR="001936AA" w:rsidRPr="001936AA" w:rsidRDefault="001936AA" w:rsidP="001936AA">
      <w:pPr>
        <w:rPr>
          <w:rFonts w:ascii="Calibri" w:hAnsi="Calibri" w:cs="Calibri"/>
        </w:rPr>
      </w:pPr>
    </w:p>
    <w:p w14:paraId="57BB2705" w14:textId="2C5DFA53" w:rsidR="001936AA" w:rsidRPr="001936AA" w:rsidRDefault="001936AA" w:rsidP="001936AA">
      <w:pPr>
        <w:rPr>
          <w:rFonts w:ascii="Calibri" w:hAnsi="Calibri" w:cs="Calibri"/>
          <w:u w:val="single"/>
        </w:rPr>
      </w:pPr>
      <w:r w:rsidRPr="001936AA">
        <w:rPr>
          <w:rFonts w:ascii="Calibri" w:hAnsi="Calibri" w:cs="Calibri"/>
          <w:u w:val="single"/>
        </w:rPr>
        <w:t xml:space="preserve">Main Duties and Responsibilities </w:t>
      </w:r>
    </w:p>
    <w:p w14:paraId="41D4CBB3" w14:textId="0B508DD6" w:rsidR="001936AA" w:rsidRPr="001936AA" w:rsidRDefault="001936AA" w:rsidP="001936AA">
      <w:pPr>
        <w:pStyle w:val="ListParagraph"/>
        <w:numPr>
          <w:ilvl w:val="0"/>
          <w:numId w:val="3"/>
        </w:numPr>
        <w:rPr>
          <w:rFonts w:ascii="Calibri" w:hAnsi="Calibri" w:cs="Calibri"/>
        </w:rPr>
      </w:pPr>
      <w:r w:rsidRPr="001936AA">
        <w:rPr>
          <w:rFonts w:ascii="Calibri" w:hAnsi="Calibri" w:cs="Calibri"/>
        </w:rPr>
        <w:t xml:space="preserve">To undertake research, e.g. by reviewing literature, preparing data, analysing data, writing up findings.  </w:t>
      </w:r>
    </w:p>
    <w:p w14:paraId="1B97668D" w14:textId="43A71F73" w:rsidR="001936AA" w:rsidRPr="001936AA" w:rsidRDefault="001936AA" w:rsidP="001936AA">
      <w:pPr>
        <w:pStyle w:val="ListParagraph"/>
        <w:numPr>
          <w:ilvl w:val="0"/>
          <w:numId w:val="3"/>
        </w:numPr>
        <w:rPr>
          <w:rFonts w:ascii="Calibri" w:hAnsi="Calibri" w:cs="Calibri"/>
        </w:rPr>
      </w:pPr>
      <w:r w:rsidRPr="001936AA">
        <w:rPr>
          <w:rFonts w:ascii="Calibri" w:hAnsi="Calibri" w:cs="Calibri"/>
        </w:rPr>
        <w:t>Actively participate within the research group, communicating and presenting research at meetings, through publications and other recognised avenues as appropriate, ensuring information is communicated to internal and external partners</w:t>
      </w:r>
    </w:p>
    <w:p w14:paraId="1A45DE81" w14:textId="73DCB262" w:rsidR="001936AA" w:rsidRPr="001936AA" w:rsidRDefault="001936AA" w:rsidP="001936AA">
      <w:pPr>
        <w:pStyle w:val="ListParagraph"/>
        <w:numPr>
          <w:ilvl w:val="0"/>
          <w:numId w:val="3"/>
        </w:numPr>
        <w:rPr>
          <w:rFonts w:ascii="Calibri" w:hAnsi="Calibri" w:cs="Calibri"/>
        </w:rPr>
      </w:pPr>
      <w:r w:rsidRPr="001936AA">
        <w:rPr>
          <w:rFonts w:ascii="Calibri" w:hAnsi="Calibri" w:cs="Calibri"/>
        </w:rPr>
        <w:t>To support public involvement activities</w:t>
      </w:r>
    </w:p>
    <w:p w14:paraId="0575C5F2" w14:textId="0F3CA123" w:rsidR="001936AA" w:rsidRPr="001936AA" w:rsidRDefault="001936AA" w:rsidP="001936AA">
      <w:pPr>
        <w:pStyle w:val="ListParagraph"/>
        <w:numPr>
          <w:ilvl w:val="0"/>
          <w:numId w:val="3"/>
        </w:numPr>
        <w:rPr>
          <w:rFonts w:ascii="Calibri" w:hAnsi="Calibri" w:cs="Calibri"/>
        </w:rPr>
      </w:pPr>
      <w:r w:rsidRPr="001936AA">
        <w:rPr>
          <w:rFonts w:ascii="Calibri" w:hAnsi="Calibri" w:cs="Calibri"/>
        </w:rPr>
        <w:t>To contribute and support research publications and presentations as required</w:t>
      </w:r>
    </w:p>
    <w:p w14:paraId="1237888B" w14:textId="242E2BCF" w:rsidR="001936AA" w:rsidRPr="001936AA" w:rsidRDefault="001936AA" w:rsidP="001936AA">
      <w:pPr>
        <w:pStyle w:val="ListParagraph"/>
        <w:numPr>
          <w:ilvl w:val="0"/>
          <w:numId w:val="3"/>
        </w:numPr>
        <w:rPr>
          <w:rFonts w:ascii="Calibri" w:hAnsi="Calibri" w:cs="Calibri"/>
        </w:rPr>
      </w:pPr>
      <w:r w:rsidRPr="001936AA">
        <w:rPr>
          <w:rFonts w:ascii="Calibri" w:hAnsi="Calibri" w:cs="Calibri"/>
        </w:rPr>
        <w:t>To contribute and support research funding bids as required</w:t>
      </w:r>
    </w:p>
    <w:p w14:paraId="777DF5BD" w14:textId="1ADF1A74" w:rsidR="001936AA" w:rsidRPr="001936AA" w:rsidRDefault="001936AA" w:rsidP="001936AA">
      <w:pPr>
        <w:pStyle w:val="ListParagraph"/>
        <w:numPr>
          <w:ilvl w:val="0"/>
          <w:numId w:val="3"/>
        </w:numPr>
        <w:rPr>
          <w:rFonts w:ascii="Calibri" w:hAnsi="Calibri" w:cs="Calibri"/>
        </w:rPr>
      </w:pPr>
      <w:r w:rsidRPr="001936AA">
        <w:rPr>
          <w:rFonts w:ascii="Calibri" w:hAnsi="Calibri" w:cs="Calibri"/>
        </w:rPr>
        <w:t xml:space="preserve">To analyse and communicate complex ideas, concepts and data using appropriate methods and packages </w:t>
      </w:r>
    </w:p>
    <w:p w14:paraId="36494B2C" w14:textId="11B46326" w:rsidR="001936AA" w:rsidRPr="001936AA" w:rsidRDefault="001936AA" w:rsidP="001936AA">
      <w:pPr>
        <w:pStyle w:val="ListParagraph"/>
        <w:numPr>
          <w:ilvl w:val="0"/>
          <w:numId w:val="3"/>
        </w:numPr>
        <w:rPr>
          <w:rFonts w:ascii="Calibri" w:hAnsi="Calibri" w:cs="Calibri"/>
        </w:rPr>
      </w:pPr>
      <w:r w:rsidRPr="001936AA">
        <w:rPr>
          <w:rFonts w:ascii="Calibri" w:hAnsi="Calibri" w:cs="Calibri"/>
        </w:rPr>
        <w:t>To generate research output and contribute to the development of independent and original ideas as appropriate</w:t>
      </w:r>
    </w:p>
    <w:p w14:paraId="34D5A609" w14:textId="189CF6B2" w:rsidR="001936AA" w:rsidRPr="001936AA" w:rsidRDefault="001936AA" w:rsidP="001936AA">
      <w:pPr>
        <w:pStyle w:val="ListParagraph"/>
        <w:numPr>
          <w:ilvl w:val="0"/>
          <w:numId w:val="3"/>
        </w:numPr>
        <w:rPr>
          <w:rFonts w:ascii="Calibri" w:hAnsi="Calibri" w:cs="Calibri"/>
        </w:rPr>
      </w:pPr>
      <w:r w:rsidRPr="001936AA">
        <w:rPr>
          <w:rFonts w:ascii="Calibri" w:hAnsi="Calibri" w:cs="Calibri"/>
        </w:rPr>
        <w:t>To provide support in research activities and provide guidance to other members of staff within the research team</w:t>
      </w:r>
    </w:p>
    <w:p w14:paraId="034F72F3" w14:textId="29C6BFD3" w:rsidR="001936AA" w:rsidRPr="001936AA" w:rsidRDefault="001936AA" w:rsidP="001936AA">
      <w:pPr>
        <w:pStyle w:val="ListParagraph"/>
        <w:numPr>
          <w:ilvl w:val="0"/>
          <w:numId w:val="3"/>
        </w:numPr>
        <w:rPr>
          <w:rFonts w:ascii="Calibri" w:hAnsi="Calibri" w:cs="Calibri"/>
        </w:rPr>
      </w:pPr>
      <w:r w:rsidRPr="001936AA">
        <w:rPr>
          <w:rFonts w:ascii="Calibri" w:hAnsi="Calibri" w:cs="Calibri"/>
        </w:rPr>
        <w:t>To maintain and update area of specialist knowledge, researching and critically appraising relevant literature within the area.</w:t>
      </w:r>
    </w:p>
    <w:p w14:paraId="177A6A87" w14:textId="77777777" w:rsidR="001936AA" w:rsidRPr="001936AA" w:rsidRDefault="001936AA" w:rsidP="001936AA">
      <w:pPr>
        <w:rPr>
          <w:rFonts w:ascii="Calibri" w:hAnsi="Calibri" w:cs="Calibri"/>
          <w:u w:val="single"/>
        </w:rPr>
      </w:pPr>
      <w:r w:rsidRPr="001936AA">
        <w:rPr>
          <w:rFonts w:ascii="Calibri" w:hAnsi="Calibri" w:cs="Calibri"/>
          <w:u w:val="single"/>
        </w:rPr>
        <w:t>Other</w:t>
      </w:r>
    </w:p>
    <w:p w14:paraId="4E5581D4" w14:textId="4D4B80DA" w:rsidR="001936AA" w:rsidRPr="001936AA" w:rsidRDefault="001936AA" w:rsidP="001936AA">
      <w:pPr>
        <w:pStyle w:val="ListParagraph"/>
        <w:numPr>
          <w:ilvl w:val="0"/>
          <w:numId w:val="4"/>
        </w:numPr>
        <w:rPr>
          <w:rFonts w:ascii="Calibri" w:hAnsi="Calibri" w:cs="Calibri"/>
        </w:rPr>
      </w:pPr>
      <w:r w:rsidRPr="001936AA">
        <w:rPr>
          <w:rFonts w:ascii="Calibri" w:hAnsi="Calibri" w:cs="Calibri"/>
        </w:rPr>
        <w:t xml:space="preserve">To participate in School administration and activities to promote the </w:t>
      </w:r>
      <w:proofErr w:type="gramStart"/>
      <w:r w:rsidRPr="001936AA">
        <w:rPr>
          <w:rFonts w:ascii="Calibri" w:hAnsi="Calibri" w:cs="Calibri"/>
        </w:rPr>
        <w:t>School</w:t>
      </w:r>
      <w:proofErr w:type="gramEnd"/>
      <w:r w:rsidRPr="001936AA">
        <w:rPr>
          <w:rFonts w:ascii="Calibri" w:hAnsi="Calibri" w:cs="Calibri"/>
        </w:rPr>
        <w:t xml:space="preserve"> and its work to the wider University and the outside world</w:t>
      </w:r>
    </w:p>
    <w:p w14:paraId="4162721D" w14:textId="2623DBE6" w:rsidR="001936AA" w:rsidRPr="001936AA" w:rsidRDefault="001936AA" w:rsidP="001936AA">
      <w:pPr>
        <w:pStyle w:val="ListParagraph"/>
        <w:numPr>
          <w:ilvl w:val="0"/>
          <w:numId w:val="4"/>
        </w:numPr>
        <w:rPr>
          <w:rFonts w:ascii="Calibri" w:hAnsi="Calibri" w:cs="Calibri"/>
        </w:rPr>
      </w:pPr>
      <w:r w:rsidRPr="001936AA">
        <w:rPr>
          <w:rFonts w:ascii="Calibri" w:hAnsi="Calibri" w:cs="Calibri"/>
        </w:rPr>
        <w:t>To undergo personal and professional development that is appropriate to and which will enhance performance.</w:t>
      </w:r>
    </w:p>
    <w:p w14:paraId="78C0A30A" w14:textId="7383A045" w:rsidR="001936AA" w:rsidRPr="001936AA" w:rsidRDefault="001936AA" w:rsidP="001936AA">
      <w:pPr>
        <w:pStyle w:val="ListParagraph"/>
        <w:numPr>
          <w:ilvl w:val="0"/>
          <w:numId w:val="4"/>
        </w:numPr>
        <w:rPr>
          <w:rFonts w:ascii="Calibri" w:hAnsi="Calibri" w:cs="Calibri"/>
        </w:rPr>
      </w:pPr>
      <w:r w:rsidRPr="001936AA">
        <w:rPr>
          <w:rFonts w:ascii="Calibri" w:hAnsi="Calibri" w:cs="Calibri"/>
        </w:rPr>
        <w:t>To ensure that an understanding of the importance of confidentiality is applied when undertaking all duties</w:t>
      </w:r>
    </w:p>
    <w:p w14:paraId="113BB50A" w14:textId="2808AE6B" w:rsidR="001936AA" w:rsidRPr="001936AA" w:rsidRDefault="001936AA" w:rsidP="001936AA">
      <w:pPr>
        <w:pStyle w:val="ListParagraph"/>
        <w:numPr>
          <w:ilvl w:val="0"/>
          <w:numId w:val="4"/>
        </w:numPr>
        <w:rPr>
          <w:rFonts w:ascii="Calibri" w:hAnsi="Calibri" w:cs="Calibri"/>
        </w:rPr>
      </w:pPr>
      <w:r w:rsidRPr="001936AA">
        <w:rPr>
          <w:rFonts w:ascii="Calibri" w:hAnsi="Calibri" w:cs="Calibri"/>
        </w:rPr>
        <w:t>To abide by the University policies on Health and Safety and Equality and Diversity</w:t>
      </w:r>
    </w:p>
    <w:p w14:paraId="3A9D0498" w14:textId="67593136" w:rsidR="001936AA" w:rsidRPr="001936AA" w:rsidRDefault="001936AA" w:rsidP="001936AA">
      <w:pPr>
        <w:pStyle w:val="ListParagraph"/>
        <w:numPr>
          <w:ilvl w:val="0"/>
          <w:numId w:val="4"/>
        </w:numPr>
        <w:rPr>
          <w:rFonts w:ascii="Calibri" w:hAnsi="Calibri" w:cs="Calibri"/>
        </w:rPr>
      </w:pPr>
      <w:r w:rsidRPr="001936AA">
        <w:rPr>
          <w:rFonts w:ascii="Calibri" w:hAnsi="Calibri" w:cs="Calibri"/>
        </w:rPr>
        <w:t>Any other duties not included above, but consistent with the role.</w:t>
      </w:r>
    </w:p>
    <w:p w14:paraId="729CCCC1" w14:textId="77777777" w:rsidR="001936AA" w:rsidRPr="001936AA" w:rsidRDefault="001936AA" w:rsidP="001936AA">
      <w:pPr>
        <w:rPr>
          <w:rFonts w:ascii="Calibri" w:hAnsi="Calibri" w:cs="Calibri"/>
          <w:b/>
          <w:bCs/>
          <w:u w:val="single"/>
        </w:rPr>
      </w:pPr>
      <w:r w:rsidRPr="001936AA">
        <w:rPr>
          <w:rFonts w:ascii="Calibri" w:hAnsi="Calibri" w:cs="Calibri"/>
          <w:b/>
          <w:bCs/>
          <w:u w:val="single"/>
        </w:rPr>
        <w:t xml:space="preserve">Person Specification </w:t>
      </w:r>
    </w:p>
    <w:p w14:paraId="22D8026C" w14:textId="20FB30BA" w:rsidR="001936AA" w:rsidRPr="001936AA" w:rsidRDefault="001936AA" w:rsidP="001936AA">
      <w:pPr>
        <w:rPr>
          <w:rFonts w:ascii="Calibri" w:hAnsi="Calibri" w:cs="Calibri"/>
          <w:u w:val="single"/>
        </w:rPr>
      </w:pPr>
      <w:r w:rsidRPr="001936AA">
        <w:rPr>
          <w:rFonts w:ascii="Calibri" w:hAnsi="Calibri" w:cs="Calibri"/>
          <w:u w:val="single"/>
        </w:rPr>
        <w:t>Essential Criteria</w:t>
      </w:r>
    </w:p>
    <w:p w14:paraId="11E3DCAE" w14:textId="6E3928E8" w:rsidR="001936AA" w:rsidRPr="001936AA" w:rsidRDefault="001936AA" w:rsidP="001936AA">
      <w:pPr>
        <w:pStyle w:val="ListParagraph"/>
        <w:numPr>
          <w:ilvl w:val="0"/>
          <w:numId w:val="2"/>
        </w:numPr>
        <w:rPr>
          <w:rFonts w:ascii="Calibri" w:hAnsi="Calibri" w:cs="Calibri"/>
        </w:rPr>
      </w:pPr>
      <w:r w:rsidRPr="001936AA">
        <w:rPr>
          <w:rFonts w:ascii="Calibri" w:hAnsi="Calibri" w:cs="Calibri"/>
        </w:rPr>
        <w:t>A</w:t>
      </w:r>
      <w:r w:rsidRPr="001936AA">
        <w:rPr>
          <w:rFonts w:ascii="Calibri" w:hAnsi="Calibri" w:cs="Calibri"/>
        </w:rPr>
        <w:t xml:space="preserve"> degree in a relevant discipline (e.g. social science, social work, social policy), or equivalent experience</w:t>
      </w:r>
    </w:p>
    <w:p w14:paraId="4FE0BEA7" w14:textId="7FB0FEA0" w:rsidR="001936AA" w:rsidRPr="001936AA" w:rsidRDefault="001936AA" w:rsidP="001936AA">
      <w:pPr>
        <w:pStyle w:val="ListParagraph"/>
        <w:numPr>
          <w:ilvl w:val="0"/>
          <w:numId w:val="2"/>
        </w:numPr>
        <w:rPr>
          <w:rFonts w:ascii="Calibri" w:hAnsi="Calibri" w:cs="Calibri"/>
        </w:rPr>
      </w:pPr>
      <w:r w:rsidRPr="001936AA">
        <w:rPr>
          <w:rFonts w:ascii="Calibri" w:hAnsi="Calibri" w:cs="Calibri"/>
        </w:rPr>
        <w:lastRenderedPageBreak/>
        <w:t xml:space="preserve">Knowledge and experience of quantitative research methods and techniques </w:t>
      </w:r>
    </w:p>
    <w:p w14:paraId="7E78E867" w14:textId="464FC52C" w:rsidR="001936AA" w:rsidRPr="001936AA" w:rsidRDefault="001936AA" w:rsidP="001936AA">
      <w:pPr>
        <w:pStyle w:val="ListParagraph"/>
        <w:numPr>
          <w:ilvl w:val="0"/>
          <w:numId w:val="2"/>
        </w:numPr>
        <w:rPr>
          <w:rFonts w:ascii="Calibri" w:hAnsi="Calibri" w:cs="Calibri"/>
        </w:rPr>
      </w:pPr>
      <w:r w:rsidRPr="001936AA">
        <w:rPr>
          <w:rFonts w:ascii="Calibri" w:hAnsi="Calibri" w:cs="Calibri"/>
        </w:rPr>
        <w:t>Knowledge of children’s social care, which can include lived experience as a practitioner or receiving services.</w:t>
      </w:r>
    </w:p>
    <w:p w14:paraId="5306F914" w14:textId="4FEF0C1E" w:rsidR="001936AA" w:rsidRPr="001936AA" w:rsidRDefault="001936AA" w:rsidP="001936AA">
      <w:pPr>
        <w:pStyle w:val="ListParagraph"/>
        <w:numPr>
          <w:ilvl w:val="0"/>
          <w:numId w:val="2"/>
        </w:numPr>
        <w:rPr>
          <w:rFonts w:ascii="Calibri" w:hAnsi="Calibri" w:cs="Calibri"/>
        </w:rPr>
      </w:pPr>
      <w:r w:rsidRPr="001936AA">
        <w:rPr>
          <w:rFonts w:ascii="Calibri" w:hAnsi="Calibri" w:cs="Calibri"/>
        </w:rPr>
        <w:t>Experience using statistical software packages such as STATA, R, or others</w:t>
      </w:r>
    </w:p>
    <w:p w14:paraId="6AAFCCF0" w14:textId="0F70DE64" w:rsidR="001936AA" w:rsidRPr="001936AA" w:rsidRDefault="001936AA" w:rsidP="001936AA">
      <w:pPr>
        <w:pStyle w:val="ListParagraph"/>
        <w:numPr>
          <w:ilvl w:val="0"/>
          <w:numId w:val="2"/>
        </w:numPr>
        <w:rPr>
          <w:rFonts w:ascii="Calibri" w:hAnsi="Calibri" w:cs="Calibri"/>
        </w:rPr>
      </w:pPr>
      <w:r w:rsidRPr="001936AA">
        <w:rPr>
          <w:rFonts w:ascii="Calibri" w:hAnsi="Calibri" w:cs="Calibri"/>
        </w:rPr>
        <w:t>P</w:t>
      </w:r>
      <w:r w:rsidRPr="001936AA">
        <w:rPr>
          <w:rFonts w:ascii="Calibri" w:hAnsi="Calibri" w:cs="Calibri"/>
        </w:rPr>
        <w:t>roven ability to analyse complex information and summarise appropriately</w:t>
      </w:r>
    </w:p>
    <w:p w14:paraId="0210368E" w14:textId="3F1DDDFF" w:rsidR="001936AA" w:rsidRPr="001936AA" w:rsidRDefault="001936AA" w:rsidP="001936AA">
      <w:pPr>
        <w:pStyle w:val="ListParagraph"/>
        <w:numPr>
          <w:ilvl w:val="0"/>
          <w:numId w:val="2"/>
        </w:numPr>
        <w:rPr>
          <w:rFonts w:ascii="Calibri" w:hAnsi="Calibri" w:cs="Calibri"/>
        </w:rPr>
      </w:pPr>
      <w:r w:rsidRPr="001936AA">
        <w:rPr>
          <w:rFonts w:ascii="Calibri" w:hAnsi="Calibri" w:cs="Calibri"/>
        </w:rPr>
        <w:t>Ability to demonstrate the capability and drive to succeed in securing research funding</w:t>
      </w:r>
    </w:p>
    <w:p w14:paraId="6B814E68" w14:textId="6B58BA98" w:rsidR="001936AA" w:rsidRPr="001936AA" w:rsidRDefault="001936AA" w:rsidP="001936AA">
      <w:pPr>
        <w:pStyle w:val="ListParagraph"/>
        <w:numPr>
          <w:ilvl w:val="0"/>
          <w:numId w:val="2"/>
        </w:numPr>
        <w:rPr>
          <w:rFonts w:ascii="Calibri" w:hAnsi="Calibri" w:cs="Calibri"/>
        </w:rPr>
      </w:pPr>
      <w:r w:rsidRPr="001936AA">
        <w:rPr>
          <w:rFonts w:ascii="Calibri" w:hAnsi="Calibri" w:cs="Calibri"/>
        </w:rPr>
        <w:t>Pr</w:t>
      </w:r>
      <w:r w:rsidRPr="001936AA">
        <w:rPr>
          <w:rFonts w:ascii="Calibri" w:hAnsi="Calibri" w:cs="Calibri"/>
        </w:rPr>
        <w:t>o</w:t>
      </w:r>
      <w:r w:rsidRPr="001936AA">
        <w:rPr>
          <w:rFonts w:ascii="Calibri" w:hAnsi="Calibri" w:cs="Calibri"/>
        </w:rPr>
        <w:t>ven communication skills, including presentation to various audiences</w:t>
      </w:r>
    </w:p>
    <w:p w14:paraId="409039BE" w14:textId="0033F533" w:rsidR="001936AA" w:rsidRPr="001936AA" w:rsidRDefault="001936AA" w:rsidP="001936AA">
      <w:pPr>
        <w:pStyle w:val="ListParagraph"/>
        <w:numPr>
          <w:ilvl w:val="0"/>
          <w:numId w:val="2"/>
        </w:numPr>
        <w:rPr>
          <w:rFonts w:ascii="Calibri" w:hAnsi="Calibri" w:cs="Calibri"/>
        </w:rPr>
      </w:pPr>
      <w:r w:rsidRPr="001936AA">
        <w:rPr>
          <w:rFonts w:ascii="Calibri" w:hAnsi="Calibri" w:cs="Calibri"/>
        </w:rPr>
        <w:t>Excellent organisational and team-working skills</w:t>
      </w:r>
    </w:p>
    <w:p w14:paraId="2B85DA46" w14:textId="00634F04" w:rsidR="001936AA" w:rsidRPr="001936AA" w:rsidRDefault="001936AA" w:rsidP="001936AA">
      <w:pPr>
        <w:pStyle w:val="ListParagraph"/>
        <w:numPr>
          <w:ilvl w:val="0"/>
          <w:numId w:val="2"/>
        </w:numPr>
        <w:rPr>
          <w:rFonts w:ascii="Calibri" w:hAnsi="Calibri" w:cs="Calibri"/>
        </w:rPr>
      </w:pPr>
      <w:r w:rsidRPr="001936AA">
        <w:rPr>
          <w:rFonts w:ascii="Calibri" w:hAnsi="Calibri" w:cs="Calibri"/>
        </w:rPr>
        <w:t>Proven ability to demonstrate creativity, innovation and teamworking within work</w:t>
      </w:r>
    </w:p>
    <w:p w14:paraId="491383F3" w14:textId="1A3F715C" w:rsidR="001936AA" w:rsidRPr="001936AA" w:rsidRDefault="001936AA" w:rsidP="001936AA">
      <w:pPr>
        <w:rPr>
          <w:rFonts w:ascii="Calibri" w:hAnsi="Calibri" w:cs="Calibri"/>
          <w:u w:val="single"/>
        </w:rPr>
      </w:pPr>
      <w:r w:rsidRPr="001936AA">
        <w:rPr>
          <w:rFonts w:ascii="Calibri" w:hAnsi="Calibri" w:cs="Calibri"/>
          <w:u w:val="single"/>
        </w:rPr>
        <w:t>Desirable Criteria</w:t>
      </w:r>
    </w:p>
    <w:p w14:paraId="5076E6D0" w14:textId="769A447E" w:rsidR="001936AA" w:rsidRPr="001936AA" w:rsidRDefault="001936AA" w:rsidP="001936AA">
      <w:pPr>
        <w:pStyle w:val="ListParagraph"/>
        <w:numPr>
          <w:ilvl w:val="0"/>
          <w:numId w:val="1"/>
        </w:numPr>
        <w:rPr>
          <w:rFonts w:ascii="Calibri" w:hAnsi="Calibri" w:cs="Calibri"/>
        </w:rPr>
      </w:pPr>
      <w:r w:rsidRPr="001936AA">
        <w:rPr>
          <w:rFonts w:ascii="Calibri" w:hAnsi="Calibri" w:cs="Calibri"/>
        </w:rPr>
        <w:t>Postgraduate degree at PhD level (or nearing completion / submission) in a related subject area or relevant industrial experience</w:t>
      </w:r>
    </w:p>
    <w:p w14:paraId="1ACA2787" w14:textId="61D6557B" w:rsidR="001936AA" w:rsidRPr="001936AA" w:rsidRDefault="001936AA" w:rsidP="001936AA">
      <w:pPr>
        <w:pStyle w:val="ListParagraph"/>
        <w:numPr>
          <w:ilvl w:val="0"/>
          <w:numId w:val="1"/>
        </w:numPr>
        <w:rPr>
          <w:rFonts w:ascii="Calibri" w:hAnsi="Calibri" w:cs="Calibri"/>
        </w:rPr>
      </w:pPr>
      <w:r w:rsidRPr="001936AA">
        <w:rPr>
          <w:rFonts w:ascii="Calibri" w:hAnsi="Calibri" w:cs="Calibri"/>
        </w:rPr>
        <w:t>Experience using administrative data sets (e.g. The SAIL Databank)</w:t>
      </w:r>
    </w:p>
    <w:p w14:paraId="3E0DC587" w14:textId="718A4DC4" w:rsidR="001936AA" w:rsidRPr="001936AA" w:rsidRDefault="001936AA" w:rsidP="001936AA">
      <w:pPr>
        <w:pStyle w:val="ListParagraph"/>
        <w:numPr>
          <w:ilvl w:val="0"/>
          <w:numId w:val="1"/>
        </w:numPr>
        <w:rPr>
          <w:rFonts w:ascii="Calibri" w:hAnsi="Calibri" w:cs="Calibri"/>
        </w:rPr>
      </w:pPr>
      <w:r w:rsidRPr="001936AA">
        <w:rPr>
          <w:rFonts w:ascii="Calibri" w:hAnsi="Calibri" w:cs="Calibri"/>
        </w:rPr>
        <w:t>Evidence of collaborations with industry.</w:t>
      </w:r>
    </w:p>
    <w:p w14:paraId="315F952D" w14:textId="07F49C35" w:rsidR="001936AA" w:rsidRPr="001936AA" w:rsidRDefault="001936AA" w:rsidP="001936AA">
      <w:pPr>
        <w:pStyle w:val="ListParagraph"/>
        <w:numPr>
          <w:ilvl w:val="0"/>
          <w:numId w:val="1"/>
        </w:numPr>
        <w:rPr>
          <w:rFonts w:ascii="Calibri" w:hAnsi="Calibri" w:cs="Calibri"/>
        </w:rPr>
      </w:pPr>
      <w:r w:rsidRPr="001936AA">
        <w:rPr>
          <w:rFonts w:ascii="Calibri" w:hAnsi="Calibri" w:cs="Calibri"/>
        </w:rPr>
        <w:t>Proven ability to work without close supervision</w:t>
      </w:r>
    </w:p>
    <w:p w14:paraId="55AD67B3" w14:textId="6E6085A9" w:rsidR="001936AA" w:rsidRPr="001936AA" w:rsidRDefault="001936AA" w:rsidP="001936AA">
      <w:pPr>
        <w:pStyle w:val="ListParagraph"/>
        <w:numPr>
          <w:ilvl w:val="0"/>
          <w:numId w:val="1"/>
        </w:numPr>
        <w:rPr>
          <w:rFonts w:ascii="Calibri" w:hAnsi="Calibri" w:cs="Calibri"/>
        </w:rPr>
      </w:pPr>
      <w:r w:rsidRPr="001936AA">
        <w:rPr>
          <w:rFonts w:ascii="Calibri" w:hAnsi="Calibri" w:cs="Calibri"/>
        </w:rPr>
        <w:t xml:space="preserve">Proven ability to adapt to the changing requirements of the Higher Education community. </w:t>
      </w:r>
    </w:p>
    <w:p w14:paraId="68458147" w14:textId="77777777" w:rsidR="00807D15" w:rsidRDefault="00807D15">
      <w:pPr>
        <w:rPr>
          <w:rFonts w:ascii="Calibri" w:hAnsi="Calibri" w:cs="Calibri"/>
        </w:rPr>
      </w:pPr>
    </w:p>
    <w:p w14:paraId="22F2C2B6" w14:textId="77777777" w:rsidR="001936AA" w:rsidRPr="001936AA" w:rsidRDefault="001936AA" w:rsidP="001936AA">
      <w:pPr>
        <w:spacing w:after="0" w:line="240" w:lineRule="auto"/>
        <w:rPr>
          <w:rFonts w:ascii="Calibri" w:hAnsi="Calibri" w:cs="Calibri"/>
          <w:b/>
          <w:bCs/>
          <w:u w:val="single"/>
        </w:rPr>
      </w:pPr>
      <w:r w:rsidRPr="001936AA">
        <w:rPr>
          <w:rFonts w:ascii="Calibri" w:hAnsi="Calibri" w:cs="Calibri"/>
          <w:b/>
          <w:bCs/>
          <w:u w:val="single"/>
        </w:rPr>
        <w:t>Children’s Social Care Research and Development Centre (</w:t>
      </w:r>
      <w:r w:rsidRPr="001936AA">
        <w:rPr>
          <w:rFonts w:ascii="Calibri" w:hAnsi="Calibri" w:cs="Calibri"/>
          <w:b/>
          <w:bCs/>
          <w:i/>
          <w:iCs/>
          <w:u w:val="single"/>
        </w:rPr>
        <w:t>CASCADE</w:t>
      </w:r>
      <w:r w:rsidRPr="001936AA">
        <w:rPr>
          <w:rFonts w:ascii="Calibri" w:hAnsi="Calibri" w:cs="Calibri"/>
          <w:b/>
          <w:bCs/>
          <w:u w:val="single"/>
        </w:rPr>
        <w:t>)</w:t>
      </w:r>
    </w:p>
    <w:p w14:paraId="5624734B" w14:textId="77777777" w:rsidR="001936AA" w:rsidRPr="001936AA" w:rsidRDefault="001936AA" w:rsidP="001936AA">
      <w:pPr>
        <w:spacing w:after="0" w:line="240" w:lineRule="auto"/>
        <w:rPr>
          <w:rFonts w:ascii="Calibri" w:hAnsi="Calibri" w:cs="Calibri"/>
        </w:rPr>
      </w:pPr>
    </w:p>
    <w:p w14:paraId="4F67E068" w14:textId="77777777" w:rsidR="001936AA" w:rsidRPr="001936AA" w:rsidRDefault="001936AA" w:rsidP="001936AA">
      <w:pPr>
        <w:spacing w:after="0" w:line="240" w:lineRule="auto"/>
        <w:rPr>
          <w:rFonts w:ascii="Calibri" w:hAnsi="Calibri" w:cs="Calibri"/>
        </w:rPr>
      </w:pPr>
      <w:r w:rsidRPr="001936AA">
        <w:rPr>
          <w:rFonts w:ascii="Calibri" w:hAnsi="Calibri" w:cs="Calibri"/>
        </w:rPr>
        <w:t xml:space="preserve">CASCADE is the leading centre for evaluative research in children’s social care in the UK and a leading centre of excellence in social sciences and education research. It is the only centre of its kind in Wales, promoting evidence and improving outcomes for children and families. It is concerned with all aspects of community responses to social need in children and families, including family support services, children in need services, child protection, looked after children and adoption. It aims first and foremost to improve the well-being and safety of children and their families by: </w:t>
      </w:r>
    </w:p>
    <w:p w14:paraId="5F18DFA7" w14:textId="77777777" w:rsidR="001936AA" w:rsidRPr="001936AA" w:rsidRDefault="001936AA" w:rsidP="001936AA">
      <w:pPr>
        <w:spacing w:after="0" w:line="240" w:lineRule="auto"/>
        <w:rPr>
          <w:rFonts w:ascii="Calibri" w:hAnsi="Calibri" w:cs="Calibri"/>
        </w:rPr>
      </w:pPr>
    </w:p>
    <w:p w14:paraId="5848FCC2" w14:textId="77777777" w:rsidR="001936AA" w:rsidRPr="001936AA" w:rsidRDefault="001936AA" w:rsidP="001936AA">
      <w:pPr>
        <w:pStyle w:val="ListParagraph"/>
        <w:numPr>
          <w:ilvl w:val="0"/>
          <w:numId w:val="5"/>
        </w:numPr>
        <w:spacing w:after="0" w:line="240" w:lineRule="auto"/>
        <w:rPr>
          <w:rFonts w:ascii="Calibri" w:hAnsi="Calibri" w:cs="Calibri"/>
        </w:rPr>
      </w:pPr>
      <w:r w:rsidRPr="001936AA">
        <w:rPr>
          <w:rFonts w:ascii="Calibri" w:hAnsi="Calibri" w:cs="Calibri"/>
        </w:rPr>
        <w:t xml:space="preserve">Generating primary research evidence of an internationally recognised high quality. </w:t>
      </w:r>
    </w:p>
    <w:p w14:paraId="03157852" w14:textId="77777777" w:rsidR="001936AA" w:rsidRPr="001936AA" w:rsidRDefault="001936AA" w:rsidP="001936AA">
      <w:pPr>
        <w:pStyle w:val="ListParagraph"/>
        <w:numPr>
          <w:ilvl w:val="0"/>
          <w:numId w:val="5"/>
        </w:numPr>
        <w:spacing w:after="0" w:line="240" w:lineRule="auto"/>
        <w:rPr>
          <w:rFonts w:ascii="Calibri" w:hAnsi="Calibri" w:cs="Calibri"/>
        </w:rPr>
      </w:pPr>
      <w:r w:rsidRPr="001936AA">
        <w:rPr>
          <w:rFonts w:ascii="Calibri" w:hAnsi="Calibri" w:cs="Calibri"/>
        </w:rPr>
        <w:t xml:space="preserve">Making the results of this research, and research produced elsewhere, available in an accessible form for children and families who receive social care services, professionals and </w:t>
      </w:r>
      <w:proofErr w:type="gramStart"/>
      <w:r w:rsidRPr="001936AA">
        <w:rPr>
          <w:rFonts w:ascii="Calibri" w:hAnsi="Calibri" w:cs="Calibri"/>
        </w:rPr>
        <w:t>policy-makers</w:t>
      </w:r>
      <w:proofErr w:type="gramEnd"/>
      <w:r w:rsidRPr="001936AA">
        <w:rPr>
          <w:rFonts w:ascii="Calibri" w:hAnsi="Calibri" w:cs="Calibri"/>
        </w:rPr>
        <w:t xml:space="preserve">. </w:t>
      </w:r>
    </w:p>
    <w:p w14:paraId="69B58D18" w14:textId="77777777" w:rsidR="001936AA" w:rsidRPr="001936AA" w:rsidRDefault="001936AA" w:rsidP="001936AA">
      <w:pPr>
        <w:pStyle w:val="ListParagraph"/>
        <w:numPr>
          <w:ilvl w:val="0"/>
          <w:numId w:val="5"/>
        </w:numPr>
        <w:spacing w:after="0" w:line="240" w:lineRule="auto"/>
        <w:rPr>
          <w:rFonts w:ascii="Calibri" w:hAnsi="Calibri" w:cs="Calibri"/>
        </w:rPr>
      </w:pPr>
      <w:r w:rsidRPr="001936AA">
        <w:rPr>
          <w:rFonts w:ascii="Calibri" w:hAnsi="Calibri" w:cs="Calibri"/>
        </w:rPr>
        <w:t xml:space="preserve">Developing social care research capacity in Wales by providing opportunities for researchers from undergraduate through to senior career stages. </w:t>
      </w:r>
    </w:p>
    <w:p w14:paraId="225AF430" w14:textId="5B84C714" w:rsidR="001936AA" w:rsidRPr="001936AA" w:rsidRDefault="001936AA" w:rsidP="001936AA">
      <w:pPr>
        <w:pStyle w:val="ListParagraph"/>
        <w:numPr>
          <w:ilvl w:val="0"/>
          <w:numId w:val="5"/>
        </w:numPr>
        <w:spacing w:after="0" w:line="240" w:lineRule="auto"/>
        <w:rPr>
          <w:rFonts w:ascii="Calibri" w:hAnsi="Calibri" w:cs="Calibri"/>
        </w:rPr>
      </w:pPr>
      <w:r w:rsidRPr="001936AA">
        <w:rPr>
          <w:rFonts w:ascii="Calibri" w:hAnsi="Calibri" w:cs="Calibri"/>
        </w:rPr>
        <w:t xml:space="preserve">Engaging a range of collaborators in research, including children and young people, parents and carers, practitioners, </w:t>
      </w:r>
      <w:proofErr w:type="gramStart"/>
      <w:r w:rsidRPr="001936AA">
        <w:rPr>
          <w:rFonts w:ascii="Calibri" w:hAnsi="Calibri" w:cs="Calibri"/>
        </w:rPr>
        <w:t>policy-makers</w:t>
      </w:r>
      <w:proofErr w:type="gramEnd"/>
      <w:r w:rsidRPr="001936AA">
        <w:rPr>
          <w:rFonts w:ascii="Calibri" w:hAnsi="Calibri" w:cs="Calibri"/>
        </w:rPr>
        <w:t xml:space="preserve"> and social care providers from the public, private and third sectors. </w:t>
      </w:r>
    </w:p>
    <w:p w14:paraId="16569834" w14:textId="77777777" w:rsidR="001936AA" w:rsidRPr="001936AA" w:rsidRDefault="001936AA" w:rsidP="001936AA">
      <w:pPr>
        <w:pStyle w:val="NormalWeb"/>
        <w:shd w:val="clear" w:color="auto" w:fill="FFFFFF"/>
        <w:spacing w:before="240" w:beforeAutospacing="0" w:after="240" w:afterAutospacing="0"/>
        <w:rPr>
          <w:rFonts w:ascii="Calibri" w:eastAsiaTheme="minorHAnsi" w:hAnsi="Calibri" w:cs="Calibri"/>
          <w:lang w:eastAsia="en-US"/>
        </w:rPr>
      </w:pPr>
      <w:r w:rsidRPr="001936AA">
        <w:rPr>
          <w:rFonts w:ascii="Calibri" w:eastAsiaTheme="minorHAnsi" w:hAnsi="Calibri" w:cs="Calibri"/>
          <w:lang w:eastAsia="en-US"/>
        </w:rPr>
        <w:t xml:space="preserve">CASCADE supports and develops people throughout their careers, including guiding the next generation of research leaders. Involving those with experience of receiving services across our work in consequential ways and engage the sector in sustained and meaningful efforts </w:t>
      </w:r>
      <w:r w:rsidRPr="001936AA">
        <w:rPr>
          <w:rFonts w:ascii="Calibri" w:eastAsiaTheme="minorHAnsi" w:hAnsi="Calibri" w:cs="Calibri"/>
          <w:lang w:eastAsia="en-US"/>
        </w:rPr>
        <w:lastRenderedPageBreak/>
        <w:t>to understand and use research knowledge. This is done not only through our research work, but also practically by providing dissemination, Training &amp; public engagement through our projects ‘</w:t>
      </w:r>
      <w:proofErr w:type="spellStart"/>
      <w:r w:rsidRPr="001936AA">
        <w:rPr>
          <w:rFonts w:ascii="Calibri" w:eastAsiaTheme="minorHAnsi" w:hAnsi="Calibri" w:cs="Calibri"/>
          <w:lang w:eastAsia="en-US"/>
        </w:rPr>
        <w:t>ExChange</w:t>
      </w:r>
      <w:proofErr w:type="spellEnd"/>
      <w:r w:rsidRPr="001936AA">
        <w:rPr>
          <w:rFonts w:ascii="Calibri" w:eastAsiaTheme="minorHAnsi" w:hAnsi="Calibri" w:cs="Calibri"/>
          <w:lang w:eastAsia="en-US"/>
        </w:rPr>
        <w:t xml:space="preserve">’ &amp; the </w:t>
      </w:r>
      <w:proofErr w:type="gramStart"/>
      <w:r w:rsidRPr="001936AA">
        <w:rPr>
          <w:rFonts w:ascii="Calibri" w:eastAsiaTheme="minorHAnsi" w:hAnsi="Calibri" w:cs="Calibri"/>
          <w:lang w:eastAsia="en-US"/>
        </w:rPr>
        <w:t>Public</w:t>
      </w:r>
      <w:proofErr w:type="gramEnd"/>
      <w:r w:rsidRPr="001936AA">
        <w:rPr>
          <w:rFonts w:ascii="Calibri" w:eastAsiaTheme="minorHAnsi" w:hAnsi="Calibri" w:cs="Calibri"/>
          <w:lang w:eastAsia="en-US"/>
        </w:rPr>
        <w:t xml:space="preserve"> involvement team, ‘CASCADE Voices.’</w:t>
      </w:r>
    </w:p>
    <w:p w14:paraId="1319B04D" w14:textId="77777777" w:rsidR="001936AA" w:rsidRPr="001936AA" w:rsidRDefault="001936AA" w:rsidP="001936AA">
      <w:pPr>
        <w:spacing w:after="0" w:line="240" w:lineRule="auto"/>
        <w:rPr>
          <w:rFonts w:ascii="Calibri" w:hAnsi="Calibri" w:cs="Calibri"/>
        </w:rPr>
      </w:pPr>
      <w:r w:rsidRPr="001936AA">
        <w:rPr>
          <w:rFonts w:ascii="Calibri" w:hAnsi="Calibri" w:cs="Calibri"/>
        </w:rPr>
        <w:t xml:space="preserve">CASCADE is based within Cardiff University School of Social Sciences. The </w:t>
      </w:r>
      <w:proofErr w:type="gramStart"/>
      <w:r w:rsidRPr="001936AA">
        <w:rPr>
          <w:rFonts w:ascii="Calibri" w:hAnsi="Calibri" w:cs="Calibri"/>
        </w:rPr>
        <w:t>School</w:t>
      </w:r>
      <w:proofErr w:type="gramEnd"/>
      <w:r w:rsidRPr="001936AA">
        <w:rPr>
          <w:rFonts w:ascii="Calibri" w:hAnsi="Calibri" w:cs="Calibri"/>
        </w:rPr>
        <w:t xml:space="preserve"> is an inter-disciplinary centre of teaching and research. With strong links with industry and medicine, it seeks to lead on public and policy debates at international, national, and local levels and is renowned for its innovative scholarship across the social sciences and beyond. Further details of the </w:t>
      </w:r>
      <w:proofErr w:type="gramStart"/>
      <w:r w:rsidRPr="001936AA">
        <w:rPr>
          <w:rFonts w:ascii="Calibri" w:hAnsi="Calibri" w:cs="Calibri"/>
        </w:rPr>
        <w:t>School's</w:t>
      </w:r>
      <w:proofErr w:type="gramEnd"/>
      <w:r w:rsidRPr="001936AA">
        <w:rPr>
          <w:rFonts w:ascii="Calibri" w:hAnsi="Calibri" w:cs="Calibri"/>
        </w:rPr>
        <w:t xml:space="preserve"> activities may be found on our home page: </w:t>
      </w:r>
      <w:hyperlink r:id="rId5" w:history="1">
        <w:r w:rsidRPr="001936AA">
          <w:rPr>
            <w:rStyle w:val="Hyperlink"/>
            <w:rFonts w:ascii="Calibri" w:hAnsi="Calibri" w:cs="Calibri"/>
          </w:rPr>
          <w:t>http://www.cardiff.ac.uk/socsi</w:t>
        </w:r>
      </w:hyperlink>
      <w:r w:rsidRPr="001936AA">
        <w:rPr>
          <w:rFonts w:ascii="Calibri" w:hAnsi="Calibri" w:cs="Calibri"/>
        </w:rPr>
        <w:t>.</w:t>
      </w:r>
    </w:p>
    <w:p w14:paraId="1A61547B" w14:textId="77777777" w:rsidR="001936AA" w:rsidRPr="001936AA" w:rsidRDefault="001936AA">
      <w:pPr>
        <w:rPr>
          <w:rFonts w:ascii="Calibri" w:hAnsi="Calibri" w:cs="Calibri"/>
        </w:rPr>
      </w:pPr>
    </w:p>
    <w:sectPr w:rsidR="001936AA" w:rsidRPr="001936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B2EEF"/>
    <w:multiLevelType w:val="hybridMultilevel"/>
    <w:tmpl w:val="7BC26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7F79CB"/>
    <w:multiLevelType w:val="hybridMultilevel"/>
    <w:tmpl w:val="76B69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6603F4"/>
    <w:multiLevelType w:val="hybridMultilevel"/>
    <w:tmpl w:val="91A87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315422"/>
    <w:multiLevelType w:val="hybridMultilevel"/>
    <w:tmpl w:val="C202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6D3C59"/>
    <w:multiLevelType w:val="hybridMultilevel"/>
    <w:tmpl w:val="C91CE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7580321">
    <w:abstractNumId w:val="2"/>
  </w:num>
  <w:num w:numId="2" w16cid:durableId="1411997584">
    <w:abstractNumId w:val="4"/>
  </w:num>
  <w:num w:numId="3" w16cid:durableId="679966315">
    <w:abstractNumId w:val="0"/>
  </w:num>
  <w:num w:numId="4" w16cid:durableId="1382553470">
    <w:abstractNumId w:val="3"/>
  </w:num>
  <w:num w:numId="5" w16cid:durableId="970206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6AA"/>
    <w:rsid w:val="001936AA"/>
    <w:rsid w:val="006C6A25"/>
    <w:rsid w:val="00807D15"/>
    <w:rsid w:val="008D5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CCBF"/>
  <w15:chartTrackingRefBased/>
  <w15:docId w15:val="{5967CB6A-9B8E-4C00-99D6-EC28BBC4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3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3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36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36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36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36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36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36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36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6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36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36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36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36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36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36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36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36AA"/>
    <w:rPr>
      <w:rFonts w:eastAsiaTheme="majorEastAsia" w:cstheme="majorBidi"/>
      <w:color w:val="272727" w:themeColor="text1" w:themeTint="D8"/>
    </w:rPr>
  </w:style>
  <w:style w:type="paragraph" w:styleId="Title">
    <w:name w:val="Title"/>
    <w:basedOn w:val="Normal"/>
    <w:next w:val="Normal"/>
    <w:link w:val="TitleChar"/>
    <w:uiPriority w:val="10"/>
    <w:qFormat/>
    <w:rsid w:val="00193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6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6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6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36AA"/>
    <w:pPr>
      <w:spacing w:before="160"/>
      <w:jc w:val="center"/>
    </w:pPr>
    <w:rPr>
      <w:i/>
      <w:iCs/>
      <w:color w:val="404040" w:themeColor="text1" w:themeTint="BF"/>
    </w:rPr>
  </w:style>
  <w:style w:type="character" w:customStyle="1" w:styleId="QuoteChar">
    <w:name w:val="Quote Char"/>
    <w:basedOn w:val="DefaultParagraphFont"/>
    <w:link w:val="Quote"/>
    <w:uiPriority w:val="29"/>
    <w:rsid w:val="001936AA"/>
    <w:rPr>
      <w:i/>
      <w:iCs/>
      <w:color w:val="404040" w:themeColor="text1" w:themeTint="BF"/>
    </w:rPr>
  </w:style>
  <w:style w:type="paragraph" w:styleId="ListParagraph">
    <w:name w:val="List Paragraph"/>
    <w:basedOn w:val="Normal"/>
    <w:uiPriority w:val="34"/>
    <w:qFormat/>
    <w:rsid w:val="001936AA"/>
    <w:pPr>
      <w:ind w:left="720"/>
      <w:contextualSpacing/>
    </w:pPr>
  </w:style>
  <w:style w:type="character" w:styleId="IntenseEmphasis">
    <w:name w:val="Intense Emphasis"/>
    <w:basedOn w:val="DefaultParagraphFont"/>
    <w:uiPriority w:val="21"/>
    <w:qFormat/>
    <w:rsid w:val="001936AA"/>
    <w:rPr>
      <w:i/>
      <w:iCs/>
      <w:color w:val="0F4761" w:themeColor="accent1" w:themeShade="BF"/>
    </w:rPr>
  </w:style>
  <w:style w:type="paragraph" w:styleId="IntenseQuote">
    <w:name w:val="Intense Quote"/>
    <w:basedOn w:val="Normal"/>
    <w:next w:val="Normal"/>
    <w:link w:val="IntenseQuoteChar"/>
    <w:uiPriority w:val="30"/>
    <w:qFormat/>
    <w:rsid w:val="00193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6AA"/>
    <w:rPr>
      <w:i/>
      <w:iCs/>
      <w:color w:val="0F4761" w:themeColor="accent1" w:themeShade="BF"/>
    </w:rPr>
  </w:style>
  <w:style w:type="character" w:styleId="IntenseReference">
    <w:name w:val="Intense Reference"/>
    <w:basedOn w:val="DefaultParagraphFont"/>
    <w:uiPriority w:val="32"/>
    <w:qFormat/>
    <w:rsid w:val="001936AA"/>
    <w:rPr>
      <w:b/>
      <w:bCs/>
      <w:smallCaps/>
      <w:color w:val="0F4761" w:themeColor="accent1" w:themeShade="BF"/>
      <w:spacing w:val="5"/>
    </w:rPr>
  </w:style>
  <w:style w:type="character" w:styleId="Hyperlink">
    <w:name w:val="Hyperlink"/>
    <w:basedOn w:val="DefaultParagraphFont"/>
    <w:uiPriority w:val="99"/>
    <w:unhideWhenUsed/>
    <w:rsid w:val="001936AA"/>
    <w:rPr>
      <w:color w:val="467886" w:themeColor="hyperlink"/>
      <w:u w:val="single"/>
    </w:rPr>
  </w:style>
  <w:style w:type="paragraph" w:styleId="NormalWeb">
    <w:name w:val="Normal (Web)"/>
    <w:basedOn w:val="Normal"/>
    <w:uiPriority w:val="99"/>
    <w:semiHidden/>
    <w:unhideWhenUsed/>
    <w:rsid w:val="001936AA"/>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ardiff.ac.uk/socs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792</Words>
  <Characters>4521</Characters>
  <Application>Microsoft Office Word</Application>
  <DocSecurity>0</DocSecurity>
  <Lines>37</Lines>
  <Paragraphs>10</Paragraphs>
  <ScaleCrop>false</ScaleCrop>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Marsden</dc:creator>
  <cp:keywords/>
  <dc:description/>
  <cp:lastModifiedBy>Helen Marsden</cp:lastModifiedBy>
  <cp:revision>1</cp:revision>
  <dcterms:created xsi:type="dcterms:W3CDTF">2026-06-23T14:30:00Z</dcterms:created>
  <dcterms:modified xsi:type="dcterms:W3CDTF">2026-06-23T14:38:00Z</dcterms:modified>
</cp:coreProperties>
</file>