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F3E918" w14:textId="77777777" w:rsidR="00E13C16" w:rsidRPr="00BA14EE" w:rsidRDefault="00E13C16" w:rsidP="008C72D5">
      <w:pPr>
        <w:spacing w:after="0" w:line="240" w:lineRule="auto"/>
        <w:rPr>
          <w:rFonts w:ascii="Franklin Gothic Book" w:eastAsia="Times New Roman" w:hAnsi="Franklin Gothic Book"/>
          <w:b/>
          <w:sz w:val="32"/>
          <w:szCs w:val="32"/>
        </w:rPr>
      </w:pPr>
      <w:r>
        <w:rPr>
          <w:rFonts w:ascii="Franklin Gothic Book" w:eastAsia="Times New Roman" w:hAnsi="Franklin Gothic Book"/>
          <w:b/>
          <w:noProof/>
          <w:sz w:val="32"/>
          <w:szCs w:val="32"/>
        </w:rPr>
        <w:drawing>
          <wp:anchor distT="0" distB="0" distL="114300" distR="114300" simplePos="0" relativeHeight="251658240" behindDoc="0" locked="0" layoutInCell="1" allowOverlap="1" wp14:anchorId="19561DC2" wp14:editId="17C05B05">
            <wp:simplePos x="0" y="0"/>
            <wp:positionH relativeFrom="column">
              <wp:posOffset>4924425</wp:posOffset>
            </wp:positionH>
            <wp:positionV relativeFrom="paragraph">
              <wp:posOffset>0</wp:posOffset>
            </wp:positionV>
            <wp:extent cx="809625" cy="771525"/>
            <wp:effectExtent l="19050" t="0" r="9525" b="0"/>
            <wp:wrapSquare wrapText="bothSides"/>
            <wp:docPr id="2" name="Picture 1" descr="universitylogo.jpg">
              <a:extLst xmlns:a="http://schemas.openxmlformats.org/drawingml/2006/main">
                <a:ext uri="{FF2B5EF4-FFF2-40B4-BE49-F238E27FC236}">
                  <a16:creationId xmlns:a16="http://schemas.microsoft.com/office/drawing/2014/main" id="{4DBD4408-DFCB-4660-BE79-C944B528607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iversitylogo.jpg"/>
                    <pic:cNvPicPr>
                      <a:picLocks noChangeAspect="1" noChangeArrowheads="1"/>
                    </pic:cNvPicPr>
                  </pic:nvPicPr>
                  <pic:blipFill>
                    <a:blip r:embed="rId8" cstate="print"/>
                    <a:srcRect/>
                    <a:stretch>
                      <a:fillRect/>
                    </a:stretch>
                  </pic:blipFill>
                  <pic:spPr bwMode="auto">
                    <a:xfrm>
                      <a:off x="0" y="0"/>
                      <a:ext cx="809625" cy="771525"/>
                    </a:xfrm>
                    <a:prstGeom prst="rect">
                      <a:avLst/>
                    </a:prstGeom>
                    <a:noFill/>
                    <a:ln w="9525">
                      <a:noFill/>
                      <a:miter lim="800000"/>
                      <a:headEnd/>
                      <a:tailEnd/>
                    </a:ln>
                  </pic:spPr>
                </pic:pic>
              </a:graphicData>
            </a:graphic>
          </wp:anchor>
        </w:drawing>
      </w:r>
      <w:r w:rsidRPr="00BA14EE">
        <w:rPr>
          <w:rFonts w:ascii="Franklin Gothic Book" w:eastAsia="Times New Roman" w:hAnsi="Franklin Gothic Book"/>
          <w:b/>
          <w:sz w:val="32"/>
          <w:szCs w:val="32"/>
        </w:rPr>
        <w:t>Job Description</w:t>
      </w:r>
    </w:p>
    <w:p w14:paraId="2D420B20" w14:textId="77777777" w:rsidR="00E13C16" w:rsidRDefault="00E13C16" w:rsidP="008C72D5">
      <w:pPr>
        <w:spacing w:after="0" w:line="240" w:lineRule="auto"/>
        <w:rPr>
          <w:rFonts w:ascii="Franklin Gothic Book" w:eastAsia="Times New Roman" w:hAnsi="Franklin Gothic Book"/>
          <w:b/>
          <w:sz w:val="24"/>
          <w:szCs w:val="24"/>
        </w:rPr>
      </w:pPr>
    </w:p>
    <w:p w14:paraId="59B18717" w14:textId="77777777" w:rsidR="00E13C16" w:rsidRDefault="00E13C16" w:rsidP="008C72D5">
      <w:pPr>
        <w:spacing w:after="0" w:line="240" w:lineRule="auto"/>
        <w:rPr>
          <w:rFonts w:ascii="Franklin Gothic Book" w:eastAsia="Times New Roman" w:hAnsi="Franklin Gothic Book"/>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1560"/>
      </w:tblGrid>
      <w:tr w:rsidR="00E13C16" w:rsidRPr="002F356A" w14:paraId="745C9A70" w14:textId="77777777" w:rsidTr="00E13C16">
        <w:trPr>
          <w:trHeight w:val="455"/>
        </w:trPr>
        <w:tc>
          <w:tcPr>
            <w:tcW w:w="2376" w:type="dxa"/>
            <w:vAlign w:val="center"/>
          </w:tcPr>
          <w:p w14:paraId="0A986D9A" w14:textId="77777777" w:rsidR="00E13C16" w:rsidRPr="002F356A" w:rsidRDefault="00E13C16" w:rsidP="008C72D5">
            <w:pPr>
              <w:spacing w:after="0" w:line="240" w:lineRule="auto"/>
              <w:rPr>
                <w:rFonts w:ascii="Franklin Gothic Book" w:eastAsia="Times New Roman" w:hAnsi="Franklin Gothic Book"/>
                <w:sz w:val="20"/>
                <w:szCs w:val="20"/>
              </w:rPr>
            </w:pPr>
            <w:r w:rsidRPr="002F356A">
              <w:rPr>
                <w:rFonts w:ascii="Franklin Gothic Book" w:eastAsia="Times New Roman" w:hAnsi="Franklin Gothic Book"/>
                <w:sz w:val="20"/>
                <w:szCs w:val="20"/>
              </w:rPr>
              <w:t>Job Evaluation Code</w:t>
            </w:r>
          </w:p>
        </w:tc>
        <w:tc>
          <w:tcPr>
            <w:tcW w:w="1560" w:type="dxa"/>
            <w:vAlign w:val="center"/>
          </w:tcPr>
          <w:p w14:paraId="14B1642C" w14:textId="638CB368" w:rsidR="00E13C16" w:rsidRPr="002F356A" w:rsidRDefault="00E13C16" w:rsidP="008C72D5">
            <w:pPr>
              <w:spacing w:after="0" w:line="240" w:lineRule="auto"/>
              <w:rPr>
                <w:rFonts w:ascii="Franklin Gothic Book" w:eastAsia="Times New Roman" w:hAnsi="Franklin Gothic Book"/>
                <w:b/>
                <w:sz w:val="20"/>
                <w:szCs w:val="20"/>
              </w:rPr>
            </w:pPr>
          </w:p>
        </w:tc>
      </w:tr>
    </w:tbl>
    <w:p w14:paraId="1F9DAC35" w14:textId="77777777" w:rsidR="00E13C16" w:rsidRPr="002F356A" w:rsidRDefault="00E13C16" w:rsidP="008C72D5">
      <w:pPr>
        <w:spacing w:after="0" w:line="240" w:lineRule="auto"/>
        <w:rPr>
          <w:rFonts w:ascii="Franklin Gothic Book" w:eastAsia="Times New Roman" w:hAnsi="Franklin Gothic Book"/>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96"/>
        <w:gridCol w:w="6420"/>
      </w:tblGrid>
      <w:tr w:rsidR="00E13C16" w:rsidRPr="002F356A" w14:paraId="5009045A" w14:textId="77777777" w:rsidTr="00CF72BA">
        <w:trPr>
          <w:trHeight w:val="407"/>
        </w:trPr>
        <w:tc>
          <w:tcPr>
            <w:tcW w:w="2376" w:type="dxa"/>
            <w:vAlign w:val="center"/>
          </w:tcPr>
          <w:p w14:paraId="7EE427EB" w14:textId="77777777" w:rsidR="00E13C16" w:rsidRPr="002F356A" w:rsidRDefault="00E13C16" w:rsidP="008C72D5">
            <w:pPr>
              <w:spacing w:after="0" w:line="240" w:lineRule="auto"/>
              <w:rPr>
                <w:rFonts w:ascii="Franklin Gothic Book" w:eastAsia="Times New Roman" w:hAnsi="Franklin Gothic Book"/>
                <w:sz w:val="20"/>
                <w:szCs w:val="20"/>
              </w:rPr>
            </w:pPr>
            <w:r w:rsidRPr="002F356A">
              <w:rPr>
                <w:rFonts w:ascii="Franklin Gothic Book" w:eastAsia="Times New Roman" w:hAnsi="Franklin Gothic Book"/>
                <w:sz w:val="20"/>
                <w:szCs w:val="20"/>
              </w:rPr>
              <w:t>Job Title</w:t>
            </w:r>
          </w:p>
        </w:tc>
        <w:tc>
          <w:tcPr>
            <w:tcW w:w="6866" w:type="dxa"/>
            <w:shd w:val="clear" w:color="auto" w:fill="B8CCE4" w:themeFill="accent1" w:themeFillTint="66"/>
            <w:vAlign w:val="center"/>
          </w:tcPr>
          <w:p w14:paraId="11DC6B31" w14:textId="6AEFFBA5" w:rsidR="00E13C16" w:rsidRPr="002F356A" w:rsidRDefault="00F427EC" w:rsidP="008C72D5">
            <w:pPr>
              <w:spacing w:after="0" w:line="240" w:lineRule="auto"/>
              <w:rPr>
                <w:rFonts w:ascii="Franklin Gothic Book" w:eastAsia="Times New Roman" w:hAnsi="Franklin Gothic Book"/>
                <w:sz w:val="20"/>
                <w:szCs w:val="20"/>
              </w:rPr>
            </w:pPr>
            <w:r>
              <w:rPr>
                <w:rFonts w:ascii="Franklin Gothic Book" w:eastAsia="Times New Roman" w:hAnsi="Franklin Gothic Book"/>
                <w:sz w:val="20"/>
                <w:szCs w:val="20"/>
              </w:rPr>
              <w:t>Senior Digital Content Producer</w:t>
            </w:r>
          </w:p>
        </w:tc>
      </w:tr>
      <w:tr w:rsidR="00E13C16" w:rsidRPr="002F356A" w14:paraId="45A34D8D" w14:textId="77777777" w:rsidTr="002F2C69">
        <w:trPr>
          <w:trHeight w:val="413"/>
        </w:trPr>
        <w:tc>
          <w:tcPr>
            <w:tcW w:w="2376" w:type="dxa"/>
            <w:vAlign w:val="center"/>
          </w:tcPr>
          <w:p w14:paraId="04F8CA77" w14:textId="77777777" w:rsidR="00E13C16" w:rsidRPr="002F356A" w:rsidRDefault="001827C5" w:rsidP="008C72D5">
            <w:pPr>
              <w:spacing w:after="0" w:line="240" w:lineRule="auto"/>
              <w:rPr>
                <w:rFonts w:ascii="Franklin Gothic Book" w:eastAsia="Times New Roman" w:hAnsi="Franklin Gothic Book"/>
                <w:sz w:val="20"/>
                <w:szCs w:val="20"/>
              </w:rPr>
            </w:pPr>
            <w:r w:rsidRPr="00AA357B">
              <w:rPr>
                <w:rFonts w:ascii="Franklin Gothic Book" w:eastAsia="Times New Roman" w:hAnsi="Franklin Gothic Book"/>
                <w:sz w:val="20"/>
              </w:rPr>
              <w:t>School/Department/College</w:t>
            </w:r>
          </w:p>
        </w:tc>
        <w:tc>
          <w:tcPr>
            <w:tcW w:w="6866" w:type="dxa"/>
            <w:vAlign w:val="center"/>
          </w:tcPr>
          <w:p w14:paraId="577BDB92" w14:textId="77777777" w:rsidR="00E13C16" w:rsidRPr="002F356A" w:rsidRDefault="002D644E" w:rsidP="008C72D5">
            <w:pPr>
              <w:spacing w:after="0" w:line="240" w:lineRule="auto"/>
              <w:rPr>
                <w:rFonts w:ascii="Franklin Gothic Book" w:hAnsi="Franklin Gothic Book"/>
                <w:sz w:val="20"/>
                <w:szCs w:val="20"/>
              </w:rPr>
            </w:pPr>
            <w:r>
              <w:rPr>
                <w:rFonts w:ascii="Franklin Gothic Book" w:hAnsi="Franklin Gothic Book"/>
                <w:sz w:val="20"/>
                <w:szCs w:val="20"/>
              </w:rPr>
              <w:t>Communications and Marketing</w:t>
            </w:r>
          </w:p>
        </w:tc>
      </w:tr>
      <w:tr w:rsidR="00E13C16" w:rsidRPr="002F356A" w14:paraId="5623CEEE" w14:textId="77777777" w:rsidTr="00E13C16">
        <w:trPr>
          <w:trHeight w:val="419"/>
        </w:trPr>
        <w:tc>
          <w:tcPr>
            <w:tcW w:w="2376" w:type="dxa"/>
            <w:vAlign w:val="center"/>
          </w:tcPr>
          <w:p w14:paraId="24E2E813" w14:textId="77777777" w:rsidR="00E13C16" w:rsidRPr="002F356A" w:rsidRDefault="00E13C16" w:rsidP="008C72D5">
            <w:pPr>
              <w:spacing w:after="0" w:line="240" w:lineRule="auto"/>
              <w:rPr>
                <w:rFonts w:ascii="Franklin Gothic Book" w:eastAsia="Times New Roman" w:hAnsi="Franklin Gothic Book"/>
                <w:sz w:val="20"/>
                <w:szCs w:val="20"/>
              </w:rPr>
            </w:pPr>
            <w:r w:rsidRPr="002F356A">
              <w:rPr>
                <w:rFonts w:ascii="Franklin Gothic Book" w:eastAsia="Times New Roman" w:hAnsi="Franklin Gothic Book"/>
                <w:sz w:val="20"/>
                <w:szCs w:val="20"/>
              </w:rPr>
              <w:t>Job Grade</w:t>
            </w:r>
          </w:p>
        </w:tc>
        <w:tc>
          <w:tcPr>
            <w:tcW w:w="6866" w:type="dxa"/>
            <w:vAlign w:val="center"/>
          </w:tcPr>
          <w:p w14:paraId="2FEDF02E" w14:textId="77777777" w:rsidR="00E13C16" w:rsidRPr="002F356A" w:rsidRDefault="00A23592" w:rsidP="008C72D5">
            <w:pPr>
              <w:spacing w:after="0" w:line="240" w:lineRule="auto"/>
              <w:rPr>
                <w:rFonts w:ascii="Franklin Gothic Book" w:eastAsia="Times New Roman" w:hAnsi="Franklin Gothic Book"/>
                <w:sz w:val="20"/>
                <w:szCs w:val="20"/>
              </w:rPr>
            </w:pPr>
            <w:r>
              <w:rPr>
                <w:rFonts w:ascii="Franklin Gothic Book" w:eastAsia="Times New Roman" w:hAnsi="Franklin Gothic Book"/>
                <w:sz w:val="20"/>
                <w:szCs w:val="20"/>
              </w:rPr>
              <w:t>6</w:t>
            </w:r>
          </w:p>
        </w:tc>
      </w:tr>
      <w:tr w:rsidR="00E13C16" w:rsidRPr="002F356A" w14:paraId="61A9D6C9" w14:textId="77777777" w:rsidTr="00E13C16">
        <w:trPr>
          <w:trHeight w:val="419"/>
        </w:trPr>
        <w:tc>
          <w:tcPr>
            <w:tcW w:w="2376" w:type="dxa"/>
            <w:vAlign w:val="center"/>
          </w:tcPr>
          <w:p w14:paraId="36C65F79" w14:textId="77777777" w:rsidR="00E13C16" w:rsidRPr="002F356A" w:rsidRDefault="00E13C16" w:rsidP="008C72D5">
            <w:pPr>
              <w:spacing w:after="0" w:line="240" w:lineRule="auto"/>
              <w:rPr>
                <w:rFonts w:ascii="Franklin Gothic Book" w:eastAsia="Times New Roman" w:hAnsi="Franklin Gothic Book"/>
                <w:sz w:val="20"/>
                <w:szCs w:val="20"/>
              </w:rPr>
            </w:pPr>
            <w:r w:rsidRPr="002F356A">
              <w:rPr>
                <w:rFonts w:ascii="Franklin Gothic Book" w:eastAsia="Times New Roman" w:hAnsi="Franklin Gothic Book"/>
                <w:sz w:val="20"/>
                <w:szCs w:val="20"/>
              </w:rPr>
              <w:t>Career Pathway</w:t>
            </w:r>
          </w:p>
        </w:tc>
        <w:tc>
          <w:tcPr>
            <w:tcW w:w="6866" w:type="dxa"/>
            <w:vAlign w:val="center"/>
          </w:tcPr>
          <w:p w14:paraId="734964B8" w14:textId="77777777" w:rsidR="00E13C16" w:rsidRPr="002F356A" w:rsidRDefault="003F7901" w:rsidP="008C72D5">
            <w:pPr>
              <w:spacing w:after="0" w:line="240" w:lineRule="auto"/>
              <w:rPr>
                <w:rFonts w:ascii="Franklin Gothic Book" w:eastAsia="Times New Roman" w:hAnsi="Franklin Gothic Book"/>
                <w:sz w:val="20"/>
                <w:szCs w:val="20"/>
              </w:rPr>
            </w:pPr>
            <w:r>
              <w:rPr>
                <w:rFonts w:ascii="Franklin Gothic Book" w:eastAsia="Times New Roman" w:hAnsi="Franklin Gothic Book"/>
                <w:sz w:val="20"/>
                <w:szCs w:val="20"/>
              </w:rPr>
              <w:t>MPSS</w:t>
            </w:r>
          </w:p>
        </w:tc>
      </w:tr>
      <w:tr w:rsidR="38748F01" w14:paraId="381FAEDF" w14:textId="77777777" w:rsidTr="38748F01">
        <w:trPr>
          <w:trHeight w:val="419"/>
        </w:trPr>
        <w:tc>
          <w:tcPr>
            <w:tcW w:w="2498" w:type="dxa"/>
            <w:vAlign w:val="center"/>
          </w:tcPr>
          <w:p w14:paraId="0F63A80F" w14:textId="678FF9EB" w:rsidR="6E78CF03" w:rsidRPr="001D060B" w:rsidRDefault="6E78CF03" w:rsidP="38748F01">
            <w:pPr>
              <w:spacing w:line="240" w:lineRule="auto"/>
            </w:pPr>
            <w:r w:rsidRPr="001D060B">
              <w:rPr>
                <w:rFonts w:ascii="Franklin Gothic Book" w:eastAsia="Times New Roman" w:hAnsi="Franklin Gothic Book"/>
                <w:sz w:val="20"/>
                <w:szCs w:val="20"/>
              </w:rPr>
              <w:t>Duration</w:t>
            </w:r>
          </w:p>
        </w:tc>
        <w:tc>
          <w:tcPr>
            <w:tcW w:w="6518" w:type="dxa"/>
            <w:vAlign w:val="center"/>
          </w:tcPr>
          <w:p w14:paraId="626B70A2" w14:textId="07FC9117" w:rsidR="6E78CF03" w:rsidRPr="001D060B" w:rsidRDefault="6E78CF03" w:rsidP="38748F01">
            <w:pPr>
              <w:spacing w:line="240" w:lineRule="auto"/>
            </w:pPr>
            <w:r w:rsidRPr="001D060B">
              <w:rPr>
                <w:rFonts w:ascii="Franklin Gothic Book" w:eastAsia="Times New Roman" w:hAnsi="Franklin Gothic Book"/>
                <w:sz w:val="20"/>
                <w:szCs w:val="20"/>
              </w:rPr>
              <w:t xml:space="preserve">Fixed term </w:t>
            </w:r>
            <w:r w:rsidR="00BC2D3B">
              <w:rPr>
                <w:rFonts w:ascii="Franklin Gothic Book" w:eastAsia="Times New Roman" w:hAnsi="Franklin Gothic Book"/>
                <w:sz w:val="20"/>
                <w:szCs w:val="20"/>
              </w:rPr>
              <w:t>contract for 15</w:t>
            </w:r>
            <w:r w:rsidRPr="001D060B">
              <w:rPr>
                <w:rFonts w:ascii="Franklin Gothic Book" w:eastAsia="Times New Roman" w:hAnsi="Franklin Gothic Book"/>
                <w:sz w:val="20"/>
                <w:szCs w:val="20"/>
              </w:rPr>
              <w:t xml:space="preserve"> months</w:t>
            </w:r>
          </w:p>
        </w:tc>
      </w:tr>
    </w:tbl>
    <w:p w14:paraId="4BA1C53F" w14:textId="77777777" w:rsidR="00E13C16" w:rsidRPr="002F356A" w:rsidRDefault="00E13C16" w:rsidP="008C72D5">
      <w:pPr>
        <w:spacing w:after="0" w:line="240" w:lineRule="auto"/>
        <w:rPr>
          <w:rFonts w:ascii="Franklin Gothic Book" w:eastAsia="Times New Roman" w:hAnsi="Franklin Gothic Book"/>
          <w:sz w:val="20"/>
          <w:szCs w:val="20"/>
        </w:rPr>
      </w:pPr>
    </w:p>
    <w:p w14:paraId="1818CEC4" w14:textId="77777777" w:rsidR="00E13C16" w:rsidRPr="00C22D41" w:rsidRDefault="002F356A" w:rsidP="008C72D5">
      <w:pPr>
        <w:spacing w:after="0" w:line="240" w:lineRule="auto"/>
        <w:rPr>
          <w:rFonts w:ascii="Franklin Gothic Book" w:eastAsia="Times New Roman" w:hAnsi="Franklin Gothic Book"/>
        </w:rPr>
      </w:pPr>
      <w:r w:rsidRPr="00C22D41">
        <w:rPr>
          <w:rFonts w:ascii="Franklin Gothic Book" w:eastAsia="Times New Roman" w:hAnsi="Franklin Gothic Book"/>
          <w:b/>
        </w:rPr>
        <w:t>Organisation Structure</w:t>
      </w:r>
      <w:r w:rsidR="00E13C16" w:rsidRPr="00C22D41">
        <w:rPr>
          <w:rFonts w:ascii="Franklin Gothic Book" w:eastAsia="Times New Roman" w:hAnsi="Franklin Gothic Book"/>
          <w:b/>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40"/>
        <w:gridCol w:w="6676"/>
      </w:tblGrid>
      <w:tr w:rsidR="00E13C16" w:rsidRPr="002F356A" w14:paraId="520EA327" w14:textId="77777777" w:rsidTr="00E13C16">
        <w:trPr>
          <w:trHeight w:val="419"/>
        </w:trPr>
        <w:tc>
          <w:tcPr>
            <w:tcW w:w="9242" w:type="dxa"/>
            <w:gridSpan w:val="2"/>
            <w:vAlign w:val="center"/>
          </w:tcPr>
          <w:p w14:paraId="0AC0F69E" w14:textId="77777777" w:rsidR="00E13C16" w:rsidRPr="002F356A" w:rsidRDefault="00E13C16" w:rsidP="008C72D5">
            <w:pPr>
              <w:spacing w:after="0" w:line="240" w:lineRule="auto"/>
              <w:rPr>
                <w:rFonts w:ascii="Franklin Gothic Book" w:eastAsia="Times New Roman" w:hAnsi="Franklin Gothic Book"/>
                <w:sz w:val="20"/>
                <w:szCs w:val="20"/>
              </w:rPr>
            </w:pPr>
          </w:p>
          <w:p w14:paraId="27C1D4D4" w14:textId="77777777" w:rsidR="00E13C16" w:rsidRPr="002F356A" w:rsidRDefault="00E13C16" w:rsidP="008C72D5">
            <w:pPr>
              <w:spacing w:after="0" w:line="240" w:lineRule="auto"/>
              <w:rPr>
                <w:rFonts w:ascii="Franklin Gothic Book" w:eastAsia="Times New Roman" w:hAnsi="Franklin Gothic Book"/>
                <w:sz w:val="20"/>
                <w:szCs w:val="20"/>
              </w:rPr>
            </w:pPr>
            <w:r w:rsidRPr="002F356A">
              <w:rPr>
                <w:rFonts w:ascii="Franklin Gothic Book" w:eastAsia="Times New Roman" w:hAnsi="Franklin Gothic Book"/>
                <w:i/>
                <w:sz w:val="20"/>
                <w:szCs w:val="20"/>
              </w:rPr>
              <w:t>Insert Org Chart if available</w:t>
            </w:r>
          </w:p>
        </w:tc>
      </w:tr>
      <w:tr w:rsidR="00E13C16" w:rsidRPr="002F356A" w14:paraId="6B63C2B0" w14:textId="77777777" w:rsidTr="00E13C16">
        <w:trPr>
          <w:trHeight w:val="419"/>
        </w:trPr>
        <w:tc>
          <w:tcPr>
            <w:tcW w:w="2376" w:type="dxa"/>
            <w:vAlign w:val="center"/>
          </w:tcPr>
          <w:p w14:paraId="1695FCB7" w14:textId="77777777" w:rsidR="00E13C16" w:rsidRPr="002F356A" w:rsidRDefault="00E13C16" w:rsidP="008C72D5">
            <w:pPr>
              <w:spacing w:after="0" w:line="240" w:lineRule="auto"/>
              <w:rPr>
                <w:rFonts w:ascii="Franklin Gothic Book" w:eastAsia="Times New Roman" w:hAnsi="Franklin Gothic Book"/>
                <w:sz w:val="20"/>
                <w:szCs w:val="20"/>
              </w:rPr>
            </w:pPr>
            <w:r w:rsidRPr="002F356A">
              <w:rPr>
                <w:rFonts w:ascii="Franklin Gothic Book" w:eastAsia="Times New Roman" w:hAnsi="Franklin Gothic Book"/>
                <w:sz w:val="20"/>
                <w:szCs w:val="20"/>
              </w:rPr>
              <w:t>Post Responsible To</w:t>
            </w:r>
          </w:p>
        </w:tc>
        <w:tc>
          <w:tcPr>
            <w:tcW w:w="6866" w:type="dxa"/>
            <w:vAlign w:val="center"/>
          </w:tcPr>
          <w:p w14:paraId="130CC164" w14:textId="0F8E5CB5" w:rsidR="00E13C16" w:rsidRPr="002F356A" w:rsidRDefault="1B183172" w:rsidP="008C72D5">
            <w:pPr>
              <w:spacing w:after="0" w:line="240" w:lineRule="auto"/>
              <w:rPr>
                <w:rFonts w:ascii="Franklin Gothic Book" w:eastAsia="Times New Roman" w:hAnsi="Franklin Gothic Book"/>
                <w:sz w:val="20"/>
                <w:szCs w:val="20"/>
              </w:rPr>
            </w:pPr>
            <w:r w:rsidRPr="38748F01">
              <w:rPr>
                <w:rFonts w:ascii="Franklin Gothic Book" w:eastAsia="Times New Roman" w:hAnsi="Franklin Gothic Book"/>
                <w:sz w:val="20"/>
                <w:szCs w:val="20"/>
              </w:rPr>
              <w:t>Digital Content Lead</w:t>
            </w:r>
          </w:p>
        </w:tc>
      </w:tr>
      <w:tr w:rsidR="00E13C16" w:rsidRPr="002F356A" w14:paraId="1FAFC033" w14:textId="77777777" w:rsidTr="00E13C16">
        <w:trPr>
          <w:trHeight w:val="419"/>
        </w:trPr>
        <w:tc>
          <w:tcPr>
            <w:tcW w:w="2376" w:type="dxa"/>
            <w:vAlign w:val="center"/>
          </w:tcPr>
          <w:p w14:paraId="6D30BDF7" w14:textId="77777777" w:rsidR="00E13C16" w:rsidRPr="002F356A" w:rsidRDefault="00E13C16" w:rsidP="008C72D5">
            <w:pPr>
              <w:spacing w:after="0" w:line="240" w:lineRule="auto"/>
              <w:rPr>
                <w:rFonts w:ascii="Franklin Gothic Book" w:eastAsia="Times New Roman" w:hAnsi="Franklin Gothic Book"/>
                <w:sz w:val="20"/>
                <w:szCs w:val="20"/>
              </w:rPr>
            </w:pPr>
            <w:r w:rsidRPr="002F356A">
              <w:rPr>
                <w:rFonts w:ascii="Franklin Gothic Book" w:eastAsia="Times New Roman" w:hAnsi="Franklin Gothic Book"/>
                <w:sz w:val="20"/>
                <w:szCs w:val="20"/>
              </w:rPr>
              <w:t>Posts Responsible For</w:t>
            </w:r>
          </w:p>
        </w:tc>
        <w:tc>
          <w:tcPr>
            <w:tcW w:w="6866" w:type="dxa"/>
            <w:vAlign w:val="center"/>
          </w:tcPr>
          <w:p w14:paraId="01F49975" w14:textId="63BB04DA" w:rsidR="00E13C16" w:rsidRPr="002F356A" w:rsidRDefault="00E13C16" w:rsidP="008C72D5">
            <w:pPr>
              <w:spacing w:after="0" w:line="240" w:lineRule="auto"/>
              <w:rPr>
                <w:rFonts w:ascii="Franklin Gothic Book" w:eastAsia="Times New Roman" w:hAnsi="Franklin Gothic Book"/>
                <w:sz w:val="20"/>
                <w:szCs w:val="20"/>
              </w:rPr>
            </w:pPr>
          </w:p>
        </w:tc>
      </w:tr>
    </w:tbl>
    <w:p w14:paraId="346D1BD4" w14:textId="77777777" w:rsidR="00E13C16" w:rsidRPr="002F356A" w:rsidRDefault="00E13C16" w:rsidP="008C72D5">
      <w:pPr>
        <w:spacing w:after="0" w:line="240" w:lineRule="auto"/>
        <w:rPr>
          <w:rFonts w:ascii="Franklin Gothic Book" w:eastAsia="Times New Roman" w:hAnsi="Franklin Gothic Book"/>
          <w:sz w:val="20"/>
          <w:szCs w:val="20"/>
        </w:rPr>
      </w:pPr>
    </w:p>
    <w:p w14:paraId="58D16071" w14:textId="77777777" w:rsidR="00E13C16" w:rsidRPr="00C22D41" w:rsidRDefault="00E13C16" w:rsidP="008C72D5">
      <w:pPr>
        <w:spacing w:after="0" w:line="240" w:lineRule="auto"/>
        <w:rPr>
          <w:rFonts w:ascii="Franklin Gothic Book" w:eastAsia="Times New Roman" w:hAnsi="Franklin Gothic Book"/>
        </w:rPr>
      </w:pPr>
      <w:r w:rsidRPr="00C22D41">
        <w:rPr>
          <w:rFonts w:ascii="Franklin Gothic Book" w:eastAsia="Times New Roman" w:hAnsi="Franklin Gothic Book"/>
          <w:b/>
        </w:rPr>
        <w:t>Job Purpose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E13C16" w:rsidRPr="002F356A" w14:paraId="7882B7B6" w14:textId="77777777" w:rsidTr="569F707E">
        <w:tc>
          <w:tcPr>
            <w:tcW w:w="9242" w:type="dxa"/>
          </w:tcPr>
          <w:p w14:paraId="736DB360" w14:textId="77777777" w:rsidR="00B56CD1" w:rsidRDefault="00B56CD1" w:rsidP="008C72D5">
            <w:pPr>
              <w:spacing w:after="0" w:line="240" w:lineRule="auto"/>
              <w:ind w:left="360"/>
              <w:rPr>
                <w:rFonts w:ascii="Franklin Gothic Book" w:hAnsi="Franklin Gothic Book"/>
                <w:sz w:val="20"/>
                <w:szCs w:val="20"/>
              </w:rPr>
            </w:pPr>
          </w:p>
          <w:p w14:paraId="511EF246" w14:textId="6154E21F" w:rsidR="000F3F12" w:rsidRDefault="00033FCB" w:rsidP="008C72D5">
            <w:pPr>
              <w:spacing w:after="0" w:line="240" w:lineRule="auto"/>
              <w:ind w:left="360"/>
              <w:rPr>
                <w:rFonts w:ascii="Franklin Gothic Book" w:hAnsi="Franklin Gothic Book"/>
                <w:sz w:val="20"/>
                <w:szCs w:val="20"/>
              </w:rPr>
            </w:pPr>
            <w:r w:rsidRPr="00033FCB">
              <w:rPr>
                <w:rFonts w:ascii="Franklin Gothic Book" w:hAnsi="Franklin Gothic Book"/>
                <w:sz w:val="20"/>
                <w:szCs w:val="20"/>
              </w:rPr>
              <w:t>We</w:t>
            </w:r>
            <w:r w:rsidR="00A27524">
              <w:rPr>
                <w:rFonts w:ascii="Franklin Gothic Book" w:hAnsi="Franklin Gothic Book"/>
                <w:sz w:val="20"/>
                <w:szCs w:val="20"/>
              </w:rPr>
              <w:t xml:space="preserve"> are</w:t>
            </w:r>
            <w:r w:rsidRPr="00033FCB">
              <w:rPr>
                <w:rFonts w:ascii="Franklin Gothic Book" w:hAnsi="Franklin Gothic Book"/>
                <w:sz w:val="20"/>
                <w:szCs w:val="20"/>
              </w:rPr>
              <w:t xml:space="preserve"> </w:t>
            </w:r>
            <w:r w:rsidR="00776B67">
              <w:rPr>
                <w:rFonts w:ascii="Franklin Gothic Book" w:hAnsi="Franklin Gothic Book"/>
                <w:sz w:val="20"/>
                <w:szCs w:val="20"/>
              </w:rPr>
              <w:t>recruiting</w:t>
            </w:r>
            <w:r w:rsidR="005029F3">
              <w:rPr>
                <w:rFonts w:ascii="Franklin Gothic Book" w:hAnsi="Franklin Gothic Book"/>
                <w:sz w:val="20"/>
                <w:szCs w:val="20"/>
              </w:rPr>
              <w:t xml:space="preserve"> for </w:t>
            </w:r>
            <w:r w:rsidR="003F48DD">
              <w:rPr>
                <w:rFonts w:ascii="Franklin Gothic Book" w:hAnsi="Franklin Gothic Book"/>
                <w:sz w:val="20"/>
                <w:szCs w:val="20"/>
              </w:rPr>
              <w:t>2x</w:t>
            </w:r>
            <w:r w:rsidR="005029F3">
              <w:rPr>
                <w:rFonts w:ascii="Franklin Gothic Book" w:hAnsi="Franklin Gothic Book"/>
                <w:sz w:val="20"/>
                <w:szCs w:val="20"/>
              </w:rPr>
              <w:t xml:space="preserve"> </w:t>
            </w:r>
            <w:r w:rsidR="003F48DD">
              <w:rPr>
                <w:rFonts w:ascii="Franklin Gothic Book" w:hAnsi="Franklin Gothic Book"/>
                <w:sz w:val="20"/>
                <w:szCs w:val="20"/>
              </w:rPr>
              <w:t>Senior Digital Content Producers</w:t>
            </w:r>
            <w:r w:rsidR="000F3F12">
              <w:rPr>
                <w:rFonts w:ascii="Franklin Gothic Book" w:hAnsi="Franklin Gothic Book"/>
                <w:sz w:val="20"/>
                <w:szCs w:val="20"/>
              </w:rPr>
              <w:t xml:space="preserve"> </w:t>
            </w:r>
            <w:r w:rsidRPr="00033FCB">
              <w:rPr>
                <w:rFonts w:ascii="Franklin Gothic Book" w:hAnsi="Franklin Gothic Book"/>
                <w:sz w:val="20"/>
                <w:szCs w:val="20"/>
              </w:rPr>
              <w:t xml:space="preserve">to </w:t>
            </w:r>
            <w:r w:rsidR="00164EC2">
              <w:rPr>
                <w:rFonts w:ascii="Franklin Gothic Book" w:hAnsi="Franklin Gothic Book"/>
                <w:sz w:val="20"/>
                <w:szCs w:val="20"/>
              </w:rPr>
              <w:t xml:space="preserve">join </w:t>
            </w:r>
            <w:r w:rsidR="00491084">
              <w:rPr>
                <w:rFonts w:ascii="Franklin Gothic Book" w:hAnsi="Franklin Gothic Book"/>
                <w:sz w:val="20"/>
                <w:szCs w:val="20"/>
              </w:rPr>
              <w:t>the</w:t>
            </w:r>
            <w:r w:rsidRPr="00033FCB">
              <w:rPr>
                <w:rFonts w:ascii="Franklin Gothic Book" w:hAnsi="Franklin Gothic Book"/>
                <w:sz w:val="20"/>
                <w:szCs w:val="20"/>
              </w:rPr>
              <w:t xml:space="preserve"> Digital Communications </w:t>
            </w:r>
            <w:r w:rsidR="00491084">
              <w:rPr>
                <w:rFonts w:ascii="Franklin Gothic Book" w:hAnsi="Franklin Gothic Book"/>
                <w:sz w:val="20"/>
                <w:szCs w:val="20"/>
              </w:rPr>
              <w:t>team</w:t>
            </w:r>
            <w:r w:rsidR="00DD5BA9">
              <w:rPr>
                <w:rFonts w:ascii="Franklin Gothic Book" w:hAnsi="Franklin Gothic Book"/>
                <w:sz w:val="20"/>
                <w:szCs w:val="20"/>
              </w:rPr>
              <w:t xml:space="preserve"> at Cardiff University. </w:t>
            </w:r>
          </w:p>
          <w:p w14:paraId="59B8CF9E" w14:textId="77777777" w:rsidR="005029F3" w:rsidRDefault="005029F3" w:rsidP="008C72D5">
            <w:pPr>
              <w:spacing w:after="0" w:line="240" w:lineRule="auto"/>
              <w:ind w:left="360"/>
              <w:rPr>
                <w:rFonts w:ascii="Franklin Gothic Book" w:hAnsi="Franklin Gothic Book"/>
                <w:sz w:val="20"/>
                <w:szCs w:val="20"/>
              </w:rPr>
            </w:pPr>
          </w:p>
          <w:p w14:paraId="6F586F14" w14:textId="77777777" w:rsidR="00604E99" w:rsidRDefault="002748B2" w:rsidP="008C72D5">
            <w:pPr>
              <w:spacing w:after="0" w:line="240" w:lineRule="auto"/>
              <w:ind w:left="360"/>
              <w:rPr>
                <w:rFonts w:ascii="Franklin Gothic Book" w:hAnsi="Franklin Gothic Book"/>
                <w:sz w:val="20"/>
                <w:szCs w:val="20"/>
              </w:rPr>
            </w:pPr>
            <w:r>
              <w:rPr>
                <w:rFonts w:ascii="Franklin Gothic Book" w:hAnsi="Franklin Gothic Book"/>
                <w:sz w:val="20"/>
                <w:szCs w:val="20"/>
              </w:rPr>
              <w:t>It’s an exciting time to join Cardiff University as we embark on a period of transformation.</w:t>
            </w:r>
            <w:r w:rsidR="006B64CE">
              <w:rPr>
                <w:rFonts w:ascii="Franklin Gothic Book" w:hAnsi="Franklin Gothic Book"/>
                <w:sz w:val="20"/>
                <w:szCs w:val="20"/>
              </w:rPr>
              <w:t xml:space="preserve"> This multi-year body of work is designed to create a ‘one University’ approach to structures, processess and systems</w:t>
            </w:r>
            <w:r w:rsidR="003C188B">
              <w:rPr>
                <w:rFonts w:ascii="Franklin Gothic Book" w:hAnsi="Franklin Gothic Book"/>
                <w:sz w:val="20"/>
                <w:szCs w:val="20"/>
              </w:rPr>
              <w:t xml:space="preserve">. </w:t>
            </w:r>
          </w:p>
          <w:p w14:paraId="7360A39E" w14:textId="77777777" w:rsidR="002E6AA0" w:rsidRDefault="002E6AA0" w:rsidP="008C72D5">
            <w:pPr>
              <w:spacing w:after="0" w:line="240" w:lineRule="auto"/>
              <w:ind w:left="360"/>
              <w:rPr>
                <w:rFonts w:ascii="Franklin Gothic Book" w:hAnsi="Franklin Gothic Book"/>
                <w:sz w:val="20"/>
                <w:szCs w:val="20"/>
              </w:rPr>
            </w:pPr>
          </w:p>
          <w:p w14:paraId="4AFDCC82" w14:textId="532E230D" w:rsidR="002E6AA0" w:rsidRDefault="00AA1F1E" w:rsidP="002E6AA0">
            <w:pPr>
              <w:spacing w:after="0" w:line="240" w:lineRule="auto"/>
              <w:ind w:left="360"/>
              <w:rPr>
                <w:rFonts w:ascii="Franklin Gothic Book" w:hAnsi="Franklin Gothic Book"/>
                <w:sz w:val="20"/>
                <w:szCs w:val="20"/>
              </w:rPr>
            </w:pPr>
            <w:r>
              <w:rPr>
                <w:rFonts w:ascii="Franklin Gothic Book" w:hAnsi="Franklin Gothic Book"/>
                <w:sz w:val="20"/>
                <w:szCs w:val="20"/>
              </w:rPr>
              <w:t>A</w:t>
            </w:r>
            <w:r w:rsidR="002E6AA0" w:rsidRPr="00886D2D">
              <w:rPr>
                <w:rFonts w:ascii="Franklin Gothic Book" w:hAnsi="Franklin Gothic Book"/>
                <w:sz w:val="20"/>
                <w:szCs w:val="20"/>
              </w:rPr>
              <w:t xml:space="preserve">n experienced content producer, you’ll lead website </w:t>
            </w:r>
            <w:r w:rsidR="00736B63">
              <w:rPr>
                <w:rFonts w:ascii="Franklin Gothic Book" w:hAnsi="Franklin Gothic Book"/>
                <w:sz w:val="20"/>
                <w:szCs w:val="20"/>
              </w:rPr>
              <w:t xml:space="preserve">builds </w:t>
            </w:r>
            <w:r w:rsidR="002E6AA0" w:rsidRPr="00886D2D">
              <w:rPr>
                <w:rFonts w:ascii="Franklin Gothic Book" w:hAnsi="Franklin Gothic Book"/>
                <w:sz w:val="20"/>
                <w:szCs w:val="20"/>
              </w:rPr>
              <w:t xml:space="preserve">and content </w:t>
            </w:r>
            <w:r w:rsidR="00736B63">
              <w:rPr>
                <w:rFonts w:ascii="Franklin Gothic Book" w:hAnsi="Franklin Gothic Book"/>
                <w:sz w:val="20"/>
                <w:szCs w:val="20"/>
              </w:rPr>
              <w:t>creation</w:t>
            </w:r>
            <w:r w:rsidR="002E6AA0" w:rsidRPr="00886D2D">
              <w:rPr>
                <w:rFonts w:ascii="Franklin Gothic Book" w:hAnsi="Franklin Gothic Book"/>
                <w:sz w:val="20"/>
                <w:szCs w:val="20"/>
              </w:rPr>
              <w:t xml:space="preserve"> for key transformation projects, shaping user journeys, </w:t>
            </w:r>
            <w:r w:rsidR="00891DCD">
              <w:rPr>
                <w:rFonts w:ascii="Franklin Gothic Book" w:hAnsi="Franklin Gothic Book"/>
                <w:sz w:val="20"/>
                <w:szCs w:val="20"/>
              </w:rPr>
              <w:t>crafting</w:t>
            </w:r>
            <w:r w:rsidR="002E6AA0">
              <w:rPr>
                <w:rFonts w:ascii="Franklin Gothic Book" w:hAnsi="Franklin Gothic Book"/>
                <w:sz w:val="20"/>
                <w:szCs w:val="20"/>
              </w:rPr>
              <w:t xml:space="preserve"> </w:t>
            </w:r>
            <w:r w:rsidR="00B67704">
              <w:rPr>
                <w:rFonts w:ascii="Franklin Gothic Book" w:hAnsi="Franklin Gothic Book"/>
                <w:sz w:val="20"/>
                <w:szCs w:val="20"/>
              </w:rPr>
              <w:t>web</w:t>
            </w:r>
            <w:r w:rsidR="002E6AA0">
              <w:rPr>
                <w:rFonts w:ascii="Franklin Gothic Book" w:hAnsi="Franklin Gothic Book"/>
                <w:sz w:val="20"/>
                <w:szCs w:val="20"/>
              </w:rPr>
              <w:t xml:space="preserve"> pages</w:t>
            </w:r>
            <w:r w:rsidR="002E6AA0" w:rsidRPr="00886D2D">
              <w:rPr>
                <w:rFonts w:ascii="Franklin Gothic Book" w:hAnsi="Franklin Gothic Book"/>
                <w:sz w:val="20"/>
                <w:szCs w:val="20"/>
              </w:rPr>
              <w:t xml:space="preserve">, and producing </w:t>
            </w:r>
            <w:r w:rsidR="00891DCD">
              <w:rPr>
                <w:rFonts w:ascii="Franklin Gothic Book" w:hAnsi="Franklin Gothic Book"/>
                <w:sz w:val="20"/>
                <w:szCs w:val="20"/>
              </w:rPr>
              <w:t>multifunctional</w:t>
            </w:r>
            <w:r w:rsidR="00B52218">
              <w:rPr>
                <w:rFonts w:ascii="Franklin Gothic Book" w:hAnsi="Franklin Gothic Book"/>
                <w:sz w:val="20"/>
                <w:szCs w:val="20"/>
              </w:rPr>
              <w:t xml:space="preserve"> digital</w:t>
            </w:r>
            <w:r w:rsidR="00891DCD">
              <w:rPr>
                <w:rFonts w:ascii="Franklin Gothic Book" w:hAnsi="Franklin Gothic Book"/>
                <w:sz w:val="20"/>
                <w:szCs w:val="20"/>
              </w:rPr>
              <w:t xml:space="preserve"> </w:t>
            </w:r>
            <w:r w:rsidR="002E6AA0" w:rsidRPr="00886D2D">
              <w:rPr>
                <w:rFonts w:ascii="Franklin Gothic Book" w:hAnsi="Franklin Gothic Book"/>
                <w:sz w:val="20"/>
                <w:szCs w:val="20"/>
              </w:rPr>
              <w:t>content</w:t>
            </w:r>
            <w:r w:rsidR="002E6AA0">
              <w:rPr>
                <w:rFonts w:ascii="Franklin Gothic Book" w:hAnsi="Franklin Gothic Book"/>
                <w:sz w:val="20"/>
                <w:szCs w:val="20"/>
              </w:rPr>
              <w:t xml:space="preserve"> for</w:t>
            </w:r>
            <w:r w:rsidR="00926841">
              <w:rPr>
                <w:rFonts w:ascii="Franklin Gothic Book" w:hAnsi="Franklin Gothic Book"/>
                <w:sz w:val="20"/>
                <w:szCs w:val="20"/>
              </w:rPr>
              <w:t xml:space="preserve"> an array of </w:t>
            </w:r>
            <w:r w:rsidR="00DA0594">
              <w:rPr>
                <w:rFonts w:ascii="Franklin Gothic Book" w:hAnsi="Franklin Gothic Book"/>
                <w:sz w:val="20"/>
                <w:szCs w:val="20"/>
              </w:rPr>
              <w:t xml:space="preserve">channels including </w:t>
            </w:r>
            <w:r w:rsidR="002E6AA0" w:rsidRPr="00886D2D">
              <w:rPr>
                <w:rFonts w:ascii="Franklin Gothic Book" w:hAnsi="Franklin Gothic Book"/>
                <w:sz w:val="20"/>
                <w:szCs w:val="20"/>
              </w:rPr>
              <w:t>web, social</w:t>
            </w:r>
            <w:r w:rsidR="00DA0594">
              <w:rPr>
                <w:rFonts w:ascii="Franklin Gothic Book" w:hAnsi="Franklin Gothic Book"/>
                <w:sz w:val="20"/>
                <w:szCs w:val="20"/>
              </w:rPr>
              <w:t>,</w:t>
            </w:r>
            <w:r w:rsidR="002F04A5">
              <w:rPr>
                <w:rFonts w:ascii="Franklin Gothic Book" w:hAnsi="Franklin Gothic Book"/>
                <w:sz w:val="20"/>
                <w:szCs w:val="20"/>
              </w:rPr>
              <w:t xml:space="preserve"> </w:t>
            </w:r>
            <w:r w:rsidR="00DA0594">
              <w:rPr>
                <w:rFonts w:ascii="Franklin Gothic Book" w:hAnsi="Franklin Gothic Book"/>
                <w:sz w:val="20"/>
                <w:szCs w:val="20"/>
              </w:rPr>
              <w:t>email</w:t>
            </w:r>
            <w:r w:rsidR="002F04A5">
              <w:rPr>
                <w:rFonts w:ascii="Franklin Gothic Book" w:hAnsi="Franklin Gothic Book"/>
                <w:sz w:val="20"/>
                <w:szCs w:val="20"/>
              </w:rPr>
              <w:t xml:space="preserve"> and more.</w:t>
            </w:r>
          </w:p>
          <w:p w14:paraId="4BABFD36" w14:textId="77777777" w:rsidR="00EC3010" w:rsidRDefault="00EC3010" w:rsidP="002E6AA0">
            <w:pPr>
              <w:spacing w:after="0" w:line="240" w:lineRule="auto"/>
              <w:ind w:left="360"/>
              <w:rPr>
                <w:rFonts w:ascii="Franklin Gothic Book" w:hAnsi="Franklin Gothic Book"/>
                <w:sz w:val="20"/>
                <w:szCs w:val="20"/>
              </w:rPr>
            </w:pPr>
          </w:p>
          <w:p w14:paraId="296D7885" w14:textId="0113BA7E" w:rsidR="00663C1A" w:rsidRDefault="00495F27" w:rsidP="00663C1A">
            <w:pPr>
              <w:spacing w:after="0" w:line="240" w:lineRule="auto"/>
              <w:ind w:left="360"/>
              <w:rPr>
                <w:rFonts w:ascii="Franklin Gothic Book" w:hAnsi="Franklin Gothic Book"/>
                <w:sz w:val="20"/>
                <w:szCs w:val="20"/>
              </w:rPr>
            </w:pPr>
            <w:r>
              <w:rPr>
                <w:rFonts w:ascii="Franklin Gothic Book" w:hAnsi="Franklin Gothic Book"/>
                <w:sz w:val="20"/>
                <w:szCs w:val="20"/>
              </w:rPr>
              <w:t>Your</w:t>
            </w:r>
            <w:r w:rsidR="00EC3010">
              <w:rPr>
                <w:rFonts w:ascii="Franklin Gothic Book" w:hAnsi="Franklin Gothic Book"/>
                <w:sz w:val="20"/>
                <w:szCs w:val="20"/>
              </w:rPr>
              <w:t xml:space="preserve"> primary focus will be </w:t>
            </w:r>
            <w:r>
              <w:rPr>
                <w:rFonts w:ascii="Franklin Gothic Book" w:hAnsi="Franklin Gothic Book"/>
                <w:sz w:val="20"/>
                <w:szCs w:val="20"/>
              </w:rPr>
              <w:t xml:space="preserve">website builds. Analysing business need, defining website architectures, writing compelling copy and </w:t>
            </w:r>
            <w:r w:rsidR="00720418">
              <w:rPr>
                <w:rFonts w:ascii="Franklin Gothic Book" w:hAnsi="Franklin Gothic Book"/>
                <w:sz w:val="20"/>
                <w:szCs w:val="20"/>
              </w:rPr>
              <w:t xml:space="preserve">producing </w:t>
            </w:r>
            <w:r w:rsidR="00663C1A">
              <w:rPr>
                <w:rFonts w:ascii="Franklin Gothic Book" w:hAnsi="Franklin Gothic Book"/>
                <w:sz w:val="20"/>
                <w:szCs w:val="20"/>
              </w:rPr>
              <w:t>CMS content</w:t>
            </w:r>
            <w:r>
              <w:rPr>
                <w:rFonts w:ascii="Franklin Gothic Book" w:hAnsi="Franklin Gothic Book"/>
                <w:sz w:val="20"/>
                <w:szCs w:val="20"/>
              </w:rPr>
              <w:t xml:space="preserve">, you’ll work closely with in-house designers, developers and marketeers to ensure the web pages you create meet strategic </w:t>
            </w:r>
            <w:r w:rsidR="001F714F">
              <w:rPr>
                <w:rFonts w:ascii="Franklin Gothic Book" w:hAnsi="Franklin Gothic Book"/>
                <w:sz w:val="20"/>
                <w:szCs w:val="20"/>
              </w:rPr>
              <w:t xml:space="preserve">transformation </w:t>
            </w:r>
            <w:r>
              <w:rPr>
                <w:rFonts w:ascii="Franklin Gothic Book" w:hAnsi="Franklin Gothic Book"/>
                <w:sz w:val="20"/>
                <w:szCs w:val="20"/>
              </w:rPr>
              <w:t>objectives</w:t>
            </w:r>
            <w:r w:rsidR="00DF7A2D">
              <w:rPr>
                <w:rFonts w:ascii="Franklin Gothic Book" w:hAnsi="Franklin Gothic Book"/>
                <w:sz w:val="20"/>
                <w:szCs w:val="20"/>
              </w:rPr>
              <w:t xml:space="preserve"> and are tailored to a wide range of </w:t>
            </w:r>
            <w:r w:rsidR="00E509CE">
              <w:rPr>
                <w:rFonts w:ascii="Franklin Gothic Book" w:hAnsi="Franklin Gothic Book"/>
                <w:sz w:val="20"/>
                <w:szCs w:val="20"/>
              </w:rPr>
              <w:t>university</w:t>
            </w:r>
            <w:r w:rsidR="00DF7A2D">
              <w:rPr>
                <w:rFonts w:ascii="Franklin Gothic Book" w:hAnsi="Franklin Gothic Book"/>
                <w:sz w:val="20"/>
                <w:szCs w:val="20"/>
              </w:rPr>
              <w:t xml:space="preserve"> audiences.</w:t>
            </w:r>
          </w:p>
          <w:p w14:paraId="0378558A" w14:textId="77777777" w:rsidR="00214AD5" w:rsidRDefault="00214AD5" w:rsidP="00D73832">
            <w:pPr>
              <w:spacing w:after="0" w:line="240" w:lineRule="auto"/>
              <w:ind w:left="360"/>
              <w:rPr>
                <w:rFonts w:ascii="Franklin Gothic Book" w:hAnsi="Franklin Gothic Book"/>
                <w:sz w:val="20"/>
                <w:szCs w:val="20"/>
              </w:rPr>
            </w:pPr>
          </w:p>
          <w:p w14:paraId="17CC219C" w14:textId="46FF65CE" w:rsidR="000530A7" w:rsidRDefault="00BC72FF" w:rsidP="00D73832">
            <w:pPr>
              <w:spacing w:after="0" w:line="240" w:lineRule="auto"/>
              <w:ind w:left="360"/>
              <w:rPr>
                <w:rFonts w:ascii="Franklin Gothic Book" w:hAnsi="Franklin Gothic Book"/>
                <w:sz w:val="20"/>
                <w:szCs w:val="20"/>
              </w:rPr>
            </w:pPr>
            <w:r>
              <w:rPr>
                <w:rFonts w:ascii="Franklin Gothic Book" w:hAnsi="Franklin Gothic Book"/>
                <w:sz w:val="20"/>
                <w:szCs w:val="20"/>
              </w:rPr>
              <w:t>A</w:t>
            </w:r>
            <w:r w:rsidR="00662F33">
              <w:rPr>
                <w:rFonts w:ascii="Franklin Gothic Book" w:hAnsi="Franklin Gothic Book"/>
                <w:sz w:val="20"/>
                <w:szCs w:val="20"/>
              </w:rPr>
              <w:t xml:space="preserve">way </w:t>
            </w:r>
            <w:r>
              <w:rPr>
                <w:rFonts w:ascii="Franklin Gothic Book" w:hAnsi="Franklin Gothic Book"/>
                <w:sz w:val="20"/>
                <w:szCs w:val="20"/>
              </w:rPr>
              <w:t>from web builds, you’ll</w:t>
            </w:r>
            <w:r w:rsidR="00214AD5">
              <w:rPr>
                <w:rFonts w:ascii="Franklin Gothic Book" w:hAnsi="Franklin Gothic Book"/>
                <w:sz w:val="20"/>
                <w:szCs w:val="20"/>
              </w:rPr>
              <w:t xml:space="preserve"> get plenty of opportunity to use </w:t>
            </w:r>
            <w:r w:rsidR="00E21686">
              <w:rPr>
                <w:rFonts w:ascii="Franklin Gothic Book" w:hAnsi="Franklin Gothic Book"/>
                <w:sz w:val="20"/>
                <w:szCs w:val="20"/>
              </w:rPr>
              <w:t xml:space="preserve">additional </w:t>
            </w:r>
            <w:r>
              <w:rPr>
                <w:rFonts w:ascii="Franklin Gothic Book" w:hAnsi="Franklin Gothic Book"/>
                <w:sz w:val="20"/>
                <w:szCs w:val="20"/>
              </w:rPr>
              <w:t>content production</w:t>
            </w:r>
            <w:r w:rsidR="00FA29FB">
              <w:rPr>
                <w:rFonts w:ascii="Franklin Gothic Book" w:hAnsi="Franklin Gothic Book"/>
                <w:sz w:val="20"/>
                <w:szCs w:val="20"/>
              </w:rPr>
              <w:t xml:space="preserve"> </w:t>
            </w:r>
            <w:r w:rsidR="00AE67FC">
              <w:rPr>
                <w:rFonts w:ascii="Franklin Gothic Book" w:hAnsi="Franklin Gothic Book"/>
                <w:sz w:val="20"/>
                <w:szCs w:val="20"/>
              </w:rPr>
              <w:t xml:space="preserve">skills </w:t>
            </w:r>
            <w:r w:rsidR="00953D54">
              <w:rPr>
                <w:rFonts w:ascii="Franklin Gothic Book" w:hAnsi="Franklin Gothic Book"/>
                <w:sz w:val="20"/>
                <w:szCs w:val="20"/>
              </w:rPr>
              <w:t xml:space="preserve">across </w:t>
            </w:r>
            <w:r w:rsidR="00956401">
              <w:rPr>
                <w:rFonts w:ascii="Franklin Gothic Book" w:hAnsi="Franklin Gothic Book"/>
                <w:sz w:val="20"/>
                <w:szCs w:val="20"/>
              </w:rPr>
              <w:t>our wider digital channels</w:t>
            </w:r>
            <w:r w:rsidR="000530A7">
              <w:rPr>
                <w:rFonts w:ascii="Franklin Gothic Book" w:hAnsi="Franklin Gothic Book"/>
                <w:sz w:val="20"/>
                <w:szCs w:val="20"/>
              </w:rPr>
              <w:t xml:space="preserve">, </w:t>
            </w:r>
            <w:r w:rsidR="00953D54">
              <w:rPr>
                <w:rFonts w:ascii="Franklin Gothic Book" w:hAnsi="Franklin Gothic Book"/>
                <w:sz w:val="20"/>
                <w:szCs w:val="20"/>
              </w:rPr>
              <w:t xml:space="preserve">as you </w:t>
            </w:r>
            <w:r w:rsidR="0031677E">
              <w:rPr>
                <w:rFonts w:ascii="Franklin Gothic Book" w:hAnsi="Franklin Gothic Book"/>
                <w:sz w:val="20"/>
                <w:szCs w:val="20"/>
              </w:rPr>
              <w:t>create and adapt</w:t>
            </w:r>
            <w:r w:rsidR="00E21686">
              <w:rPr>
                <w:rFonts w:ascii="Franklin Gothic Book" w:hAnsi="Franklin Gothic Book"/>
                <w:sz w:val="20"/>
                <w:szCs w:val="20"/>
              </w:rPr>
              <w:t xml:space="preserve"> </w:t>
            </w:r>
            <w:r w:rsidR="00FA29FB">
              <w:rPr>
                <w:rFonts w:ascii="Franklin Gothic Book" w:hAnsi="Franklin Gothic Book"/>
                <w:sz w:val="20"/>
                <w:szCs w:val="20"/>
              </w:rPr>
              <w:t>content</w:t>
            </w:r>
            <w:r w:rsidR="00E21686">
              <w:rPr>
                <w:rFonts w:ascii="Franklin Gothic Book" w:hAnsi="Franklin Gothic Book"/>
                <w:sz w:val="20"/>
                <w:szCs w:val="20"/>
              </w:rPr>
              <w:t xml:space="preserve"> </w:t>
            </w:r>
            <w:r w:rsidR="00880905">
              <w:rPr>
                <w:rFonts w:ascii="Franklin Gothic Book" w:hAnsi="Franklin Gothic Book"/>
                <w:sz w:val="20"/>
                <w:szCs w:val="20"/>
              </w:rPr>
              <w:t>to</w:t>
            </w:r>
            <w:r w:rsidR="00E21686">
              <w:rPr>
                <w:rFonts w:ascii="Franklin Gothic Book" w:hAnsi="Franklin Gothic Book"/>
                <w:sz w:val="20"/>
                <w:szCs w:val="20"/>
              </w:rPr>
              <w:t xml:space="preserve"> </w:t>
            </w:r>
            <w:r w:rsidR="00203CF3">
              <w:rPr>
                <w:rFonts w:ascii="Franklin Gothic Book" w:hAnsi="Franklin Gothic Book"/>
                <w:sz w:val="20"/>
                <w:szCs w:val="20"/>
              </w:rPr>
              <w:t>fit</w:t>
            </w:r>
            <w:r w:rsidR="00880905">
              <w:rPr>
                <w:rFonts w:ascii="Franklin Gothic Book" w:hAnsi="Franklin Gothic Book"/>
                <w:sz w:val="20"/>
                <w:szCs w:val="20"/>
              </w:rPr>
              <w:t xml:space="preserve"> </w:t>
            </w:r>
            <w:r w:rsidR="00203CF3">
              <w:rPr>
                <w:rFonts w:ascii="Franklin Gothic Book" w:hAnsi="Franklin Gothic Book"/>
                <w:sz w:val="20"/>
                <w:szCs w:val="20"/>
              </w:rPr>
              <w:t>seamlessly into</w:t>
            </w:r>
            <w:r w:rsidR="000530A7">
              <w:rPr>
                <w:rFonts w:ascii="Franklin Gothic Book" w:hAnsi="Franklin Gothic Book"/>
                <w:sz w:val="20"/>
                <w:szCs w:val="20"/>
              </w:rPr>
              <w:t xml:space="preserve"> marketing and communications </w:t>
            </w:r>
            <w:r w:rsidR="00603CF0">
              <w:rPr>
                <w:rFonts w:ascii="Franklin Gothic Book" w:hAnsi="Franklin Gothic Book"/>
                <w:sz w:val="20"/>
                <w:szCs w:val="20"/>
              </w:rPr>
              <w:t>campaigns</w:t>
            </w:r>
            <w:r w:rsidR="00203CF3">
              <w:rPr>
                <w:rFonts w:ascii="Franklin Gothic Book" w:hAnsi="Franklin Gothic Book"/>
                <w:sz w:val="20"/>
                <w:szCs w:val="20"/>
              </w:rPr>
              <w:t xml:space="preserve"> </w:t>
            </w:r>
            <w:r w:rsidR="00FA29FB">
              <w:rPr>
                <w:rFonts w:ascii="Franklin Gothic Book" w:hAnsi="Franklin Gothic Book"/>
                <w:sz w:val="20"/>
                <w:szCs w:val="20"/>
              </w:rPr>
              <w:t>for</w:t>
            </w:r>
            <w:r w:rsidR="00203CF3">
              <w:rPr>
                <w:rFonts w:ascii="Franklin Gothic Book" w:hAnsi="Franklin Gothic Book"/>
                <w:sz w:val="20"/>
                <w:szCs w:val="20"/>
              </w:rPr>
              <w:t xml:space="preserve"> maximum exposure and longevity.</w:t>
            </w:r>
          </w:p>
          <w:p w14:paraId="20868B78" w14:textId="77777777" w:rsidR="0031677E" w:rsidRDefault="0031677E" w:rsidP="00D73832">
            <w:pPr>
              <w:spacing w:after="0" w:line="240" w:lineRule="auto"/>
              <w:ind w:left="360"/>
              <w:rPr>
                <w:rFonts w:ascii="Franklin Gothic Book" w:hAnsi="Franklin Gothic Book"/>
                <w:sz w:val="20"/>
                <w:szCs w:val="20"/>
              </w:rPr>
            </w:pPr>
          </w:p>
          <w:p w14:paraId="167CB9B2" w14:textId="64754B4B" w:rsidR="0031677E" w:rsidRDefault="00C34E66" w:rsidP="00D73832">
            <w:pPr>
              <w:spacing w:after="0" w:line="240" w:lineRule="auto"/>
              <w:ind w:left="360"/>
              <w:rPr>
                <w:rFonts w:ascii="Franklin Gothic Book" w:hAnsi="Franklin Gothic Book"/>
                <w:sz w:val="20"/>
                <w:szCs w:val="20"/>
              </w:rPr>
            </w:pPr>
            <w:r>
              <w:rPr>
                <w:rFonts w:ascii="Franklin Gothic Book" w:hAnsi="Franklin Gothic Book"/>
                <w:sz w:val="20"/>
                <w:szCs w:val="20"/>
              </w:rPr>
              <w:t xml:space="preserve">Your strong communication and stakeholder management skills will see you make evidence-based </w:t>
            </w:r>
            <w:r w:rsidRPr="00033FCB">
              <w:rPr>
                <w:rFonts w:ascii="Franklin Gothic Book" w:hAnsi="Franklin Gothic Book"/>
                <w:sz w:val="20"/>
                <w:szCs w:val="20"/>
              </w:rPr>
              <w:t>decisions about the best way to present information, identify user needs, develop content plans</w:t>
            </w:r>
            <w:r>
              <w:rPr>
                <w:rFonts w:ascii="Franklin Gothic Book" w:hAnsi="Franklin Gothic Book"/>
                <w:sz w:val="20"/>
                <w:szCs w:val="20"/>
              </w:rPr>
              <w:t xml:space="preserve"> for multiple channels</w:t>
            </w:r>
            <w:r w:rsidRPr="00033FCB">
              <w:rPr>
                <w:rFonts w:ascii="Franklin Gothic Book" w:hAnsi="Franklin Gothic Book"/>
                <w:sz w:val="20"/>
                <w:szCs w:val="20"/>
              </w:rPr>
              <w:t>, and create high-quality digital content</w:t>
            </w:r>
            <w:r>
              <w:rPr>
                <w:rFonts w:ascii="Franklin Gothic Book" w:hAnsi="Franklin Gothic Book"/>
                <w:sz w:val="20"/>
                <w:szCs w:val="20"/>
              </w:rPr>
              <w:t xml:space="preserve"> and experiences for our audiences.</w:t>
            </w:r>
          </w:p>
          <w:p w14:paraId="0493E99C" w14:textId="77777777" w:rsidR="00E00F47" w:rsidRDefault="00E00F47" w:rsidP="00F91BDE">
            <w:pPr>
              <w:spacing w:after="0" w:line="240" w:lineRule="auto"/>
              <w:rPr>
                <w:rFonts w:ascii="Franklin Gothic Book" w:hAnsi="Franklin Gothic Book"/>
                <w:sz w:val="20"/>
                <w:szCs w:val="20"/>
              </w:rPr>
            </w:pPr>
          </w:p>
          <w:p w14:paraId="60FC5BF6" w14:textId="5554656C" w:rsidR="00DF7A2D" w:rsidRDefault="00C34E66" w:rsidP="00F91BDE">
            <w:pPr>
              <w:spacing w:after="0" w:line="240" w:lineRule="auto"/>
              <w:ind w:left="360"/>
              <w:rPr>
                <w:rFonts w:ascii="Franklin Gothic Book" w:hAnsi="Franklin Gothic Book"/>
                <w:sz w:val="20"/>
                <w:szCs w:val="20"/>
              </w:rPr>
            </w:pPr>
            <w:r>
              <w:rPr>
                <w:rFonts w:ascii="Franklin Gothic Book" w:hAnsi="Franklin Gothic Book"/>
                <w:sz w:val="20"/>
                <w:szCs w:val="20"/>
              </w:rPr>
              <w:t>You’ll also form</w:t>
            </w:r>
            <w:r w:rsidR="002B009F">
              <w:rPr>
                <w:rFonts w:ascii="Franklin Gothic Book" w:hAnsi="Franklin Gothic Book"/>
                <w:sz w:val="20"/>
                <w:szCs w:val="20"/>
              </w:rPr>
              <w:t xml:space="preserve"> strong relationships with both digital and non-digital University stakeholders,</w:t>
            </w:r>
            <w:r>
              <w:rPr>
                <w:rFonts w:ascii="Franklin Gothic Book" w:hAnsi="Franklin Gothic Book"/>
                <w:sz w:val="20"/>
                <w:szCs w:val="20"/>
              </w:rPr>
              <w:t xml:space="preserve"> </w:t>
            </w:r>
            <w:r w:rsidR="002B009F">
              <w:rPr>
                <w:rFonts w:ascii="Franklin Gothic Book" w:hAnsi="Franklin Gothic Book"/>
                <w:sz w:val="20"/>
                <w:szCs w:val="20"/>
              </w:rPr>
              <w:t>ensur</w:t>
            </w:r>
            <w:r>
              <w:rPr>
                <w:rFonts w:ascii="Franklin Gothic Book" w:hAnsi="Franklin Gothic Book"/>
                <w:sz w:val="20"/>
                <w:szCs w:val="20"/>
              </w:rPr>
              <w:t>ing</w:t>
            </w:r>
            <w:r w:rsidR="002B009F">
              <w:rPr>
                <w:rFonts w:ascii="Franklin Gothic Book" w:hAnsi="Franklin Gothic Book"/>
                <w:sz w:val="20"/>
                <w:szCs w:val="20"/>
              </w:rPr>
              <w:t xml:space="preserve"> content published adheres to University brand and style </w:t>
            </w:r>
            <w:r w:rsidR="00F91BDE">
              <w:rPr>
                <w:rFonts w:ascii="Franklin Gothic Book" w:hAnsi="Franklin Gothic Book"/>
                <w:sz w:val="20"/>
                <w:szCs w:val="20"/>
              </w:rPr>
              <w:t>guides and</w:t>
            </w:r>
            <w:r w:rsidR="001872BF">
              <w:rPr>
                <w:rFonts w:ascii="Franklin Gothic Book" w:hAnsi="Franklin Gothic Book"/>
                <w:sz w:val="20"/>
                <w:szCs w:val="20"/>
              </w:rPr>
              <w:t xml:space="preserve"> conforms to digital best practice. Where appropriate, you will provide</w:t>
            </w:r>
            <w:r w:rsidR="001872BF" w:rsidRPr="00033FCB">
              <w:rPr>
                <w:rFonts w:ascii="Franklin Gothic Book" w:hAnsi="Franklin Gothic Book"/>
                <w:sz w:val="20"/>
                <w:szCs w:val="20"/>
              </w:rPr>
              <w:t xml:space="preserve"> guidance</w:t>
            </w:r>
            <w:r w:rsidR="001872BF">
              <w:rPr>
                <w:rFonts w:ascii="Franklin Gothic Book" w:hAnsi="Franklin Gothic Book"/>
                <w:sz w:val="20"/>
                <w:szCs w:val="20"/>
              </w:rPr>
              <w:t xml:space="preserve"> and training</w:t>
            </w:r>
            <w:r w:rsidR="001872BF" w:rsidRPr="00033FCB">
              <w:rPr>
                <w:rFonts w:ascii="Franklin Gothic Book" w:hAnsi="Franklin Gothic Book"/>
                <w:sz w:val="20"/>
                <w:szCs w:val="20"/>
              </w:rPr>
              <w:t xml:space="preserve"> </w:t>
            </w:r>
            <w:r w:rsidR="001872BF">
              <w:rPr>
                <w:rFonts w:ascii="Franklin Gothic Book" w:hAnsi="Franklin Gothic Book"/>
                <w:sz w:val="20"/>
                <w:szCs w:val="20"/>
              </w:rPr>
              <w:t xml:space="preserve">on digital skills and standards </w:t>
            </w:r>
            <w:r w:rsidR="001872BF" w:rsidRPr="00033FCB">
              <w:rPr>
                <w:rFonts w:ascii="Franklin Gothic Book" w:hAnsi="Franklin Gothic Book"/>
                <w:sz w:val="20"/>
                <w:szCs w:val="20"/>
              </w:rPr>
              <w:t xml:space="preserve">to </w:t>
            </w:r>
            <w:r w:rsidR="001872BF">
              <w:rPr>
                <w:rFonts w:ascii="Franklin Gothic Book" w:hAnsi="Franklin Gothic Book"/>
                <w:sz w:val="20"/>
                <w:szCs w:val="20"/>
              </w:rPr>
              <w:t>content contributors</w:t>
            </w:r>
            <w:r w:rsidR="001872BF" w:rsidRPr="00033FCB">
              <w:rPr>
                <w:rFonts w:ascii="Franklin Gothic Book" w:hAnsi="Franklin Gothic Book"/>
                <w:sz w:val="20"/>
                <w:szCs w:val="20"/>
              </w:rPr>
              <w:t xml:space="preserve"> </w:t>
            </w:r>
            <w:r w:rsidR="001872BF">
              <w:rPr>
                <w:rFonts w:ascii="Franklin Gothic Book" w:hAnsi="Franklin Gothic Book"/>
                <w:sz w:val="20"/>
                <w:szCs w:val="20"/>
              </w:rPr>
              <w:t>across</w:t>
            </w:r>
            <w:r w:rsidR="001872BF" w:rsidRPr="00033FCB">
              <w:rPr>
                <w:rFonts w:ascii="Franklin Gothic Book" w:hAnsi="Franklin Gothic Book"/>
                <w:sz w:val="20"/>
                <w:szCs w:val="20"/>
              </w:rPr>
              <w:t xml:space="preserve"> the institut</w:t>
            </w:r>
            <w:r w:rsidR="001872BF">
              <w:rPr>
                <w:rFonts w:ascii="Franklin Gothic Book" w:hAnsi="Franklin Gothic Book"/>
                <w:sz w:val="20"/>
                <w:szCs w:val="20"/>
              </w:rPr>
              <w:t>ion</w:t>
            </w:r>
            <w:r w:rsidR="001872BF" w:rsidRPr="00033FCB">
              <w:rPr>
                <w:rFonts w:ascii="Franklin Gothic Book" w:hAnsi="Franklin Gothic Book"/>
                <w:sz w:val="20"/>
                <w:szCs w:val="20"/>
              </w:rPr>
              <w:t>.</w:t>
            </w:r>
          </w:p>
          <w:p w14:paraId="35DC3CF6" w14:textId="77777777" w:rsidR="00F32C6E" w:rsidRDefault="00F32C6E" w:rsidP="00894B69">
            <w:pPr>
              <w:spacing w:after="0" w:line="240" w:lineRule="auto"/>
              <w:rPr>
                <w:rFonts w:ascii="Franklin Gothic Book" w:hAnsi="Franklin Gothic Book"/>
                <w:sz w:val="20"/>
                <w:szCs w:val="20"/>
              </w:rPr>
            </w:pPr>
          </w:p>
          <w:p w14:paraId="4A921E81" w14:textId="7BD468D3" w:rsidR="0098625D" w:rsidRDefault="00F32C6E" w:rsidP="000F2036">
            <w:pPr>
              <w:spacing w:after="0" w:line="240" w:lineRule="auto"/>
              <w:ind w:left="360"/>
              <w:rPr>
                <w:rFonts w:ascii="Franklin Gothic Book" w:hAnsi="Franklin Gothic Book"/>
                <w:sz w:val="20"/>
                <w:szCs w:val="20"/>
              </w:rPr>
            </w:pPr>
            <w:r>
              <w:rPr>
                <w:rFonts w:ascii="Franklin Gothic Book" w:hAnsi="Franklin Gothic Book"/>
                <w:sz w:val="20"/>
                <w:szCs w:val="20"/>
              </w:rPr>
              <w:t xml:space="preserve">The ideal candidate will have strong experience of </w:t>
            </w:r>
            <w:r w:rsidR="00EF45FB">
              <w:rPr>
                <w:rFonts w:ascii="Franklin Gothic Book" w:hAnsi="Franklin Gothic Book"/>
                <w:sz w:val="20"/>
                <w:szCs w:val="20"/>
              </w:rPr>
              <w:t>leading</w:t>
            </w:r>
            <w:r>
              <w:rPr>
                <w:rFonts w:ascii="Franklin Gothic Book" w:hAnsi="Franklin Gothic Book"/>
                <w:sz w:val="20"/>
                <w:szCs w:val="20"/>
              </w:rPr>
              <w:t xml:space="preserve"> </w:t>
            </w:r>
            <w:r w:rsidR="00017B34">
              <w:rPr>
                <w:rFonts w:ascii="Franklin Gothic Book" w:hAnsi="Franklin Gothic Book"/>
                <w:sz w:val="20"/>
                <w:szCs w:val="20"/>
              </w:rPr>
              <w:t xml:space="preserve">and delivering </w:t>
            </w:r>
            <w:r>
              <w:rPr>
                <w:rFonts w:ascii="Franklin Gothic Book" w:hAnsi="Franklin Gothic Book"/>
                <w:sz w:val="20"/>
                <w:szCs w:val="20"/>
              </w:rPr>
              <w:t>web</w:t>
            </w:r>
            <w:r w:rsidR="00EF45FB">
              <w:rPr>
                <w:rFonts w:ascii="Franklin Gothic Book" w:hAnsi="Franklin Gothic Book"/>
                <w:sz w:val="20"/>
                <w:szCs w:val="20"/>
              </w:rPr>
              <w:t xml:space="preserve"> projects</w:t>
            </w:r>
            <w:r w:rsidR="008F7765">
              <w:rPr>
                <w:rFonts w:ascii="Franklin Gothic Book" w:hAnsi="Franklin Gothic Book"/>
                <w:sz w:val="20"/>
                <w:szCs w:val="20"/>
              </w:rPr>
              <w:t xml:space="preserve"> and significant </w:t>
            </w:r>
            <w:r w:rsidR="00E55090">
              <w:rPr>
                <w:rFonts w:ascii="Franklin Gothic Book" w:hAnsi="Franklin Gothic Book"/>
                <w:sz w:val="20"/>
                <w:szCs w:val="20"/>
              </w:rPr>
              <w:t>capability of stakeholder management</w:t>
            </w:r>
            <w:r w:rsidR="0031590B">
              <w:rPr>
                <w:rFonts w:ascii="Franklin Gothic Book" w:hAnsi="Franklin Gothic Book"/>
                <w:sz w:val="20"/>
                <w:szCs w:val="20"/>
              </w:rPr>
              <w:t xml:space="preserve">. </w:t>
            </w:r>
            <w:r w:rsidR="0032486E">
              <w:rPr>
                <w:rFonts w:ascii="Franklin Gothic Book" w:hAnsi="Franklin Gothic Book"/>
                <w:sz w:val="20"/>
                <w:szCs w:val="20"/>
              </w:rPr>
              <w:t>Additional c</w:t>
            </w:r>
            <w:r>
              <w:rPr>
                <w:rFonts w:ascii="Franklin Gothic Book" w:hAnsi="Franklin Gothic Book"/>
                <w:sz w:val="20"/>
                <w:szCs w:val="20"/>
              </w:rPr>
              <w:t xml:space="preserve">reative skills in other areas of digital content production, communication or marketing are highly desirable </w:t>
            </w:r>
            <w:r w:rsidR="00F60A6C">
              <w:rPr>
                <w:rFonts w:ascii="Franklin Gothic Book" w:hAnsi="Franklin Gothic Book"/>
                <w:sz w:val="20"/>
                <w:szCs w:val="20"/>
              </w:rPr>
              <w:t xml:space="preserve">– if you can help us bring our </w:t>
            </w:r>
            <w:r w:rsidR="00F60A6C">
              <w:rPr>
                <w:rFonts w:ascii="Franklin Gothic Book" w:hAnsi="Franklin Gothic Book"/>
                <w:sz w:val="20"/>
                <w:szCs w:val="20"/>
              </w:rPr>
              <w:lastRenderedPageBreak/>
              <w:t>stories to life across our digital channels, or yo</w:t>
            </w:r>
            <w:r w:rsidR="0032486E">
              <w:rPr>
                <w:rFonts w:ascii="Franklin Gothic Book" w:hAnsi="Franklin Gothic Book"/>
                <w:sz w:val="20"/>
                <w:szCs w:val="20"/>
              </w:rPr>
              <w:t>u know what it takes to make content perform well in algorithms; we’d like to hear from you.</w:t>
            </w:r>
          </w:p>
          <w:p w14:paraId="687BAE2E" w14:textId="77777777" w:rsidR="002856A7" w:rsidRDefault="002856A7" w:rsidP="003810FD">
            <w:pPr>
              <w:spacing w:after="0" w:line="240" w:lineRule="auto"/>
              <w:rPr>
                <w:rFonts w:ascii="Franklin Gothic Book" w:hAnsi="Franklin Gothic Book"/>
                <w:sz w:val="20"/>
                <w:szCs w:val="20"/>
              </w:rPr>
            </w:pPr>
          </w:p>
          <w:p w14:paraId="4321412A" w14:textId="77777777" w:rsidR="00110610" w:rsidRDefault="002856A7" w:rsidP="003810FD">
            <w:pPr>
              <w:spacing w:after="0" w:line="240" w:lineRule="auto"/>
              <w:ind w:left="360"/>
              <w:rPr>
                <w:rFonts w:ascii="Franklin Gothic Book" w:hAnsi="Franklin Gothic Book"/>
                <w:sz w:val="20"/>
                <w:szCs w:val="20"/>
              </w:rPr>
            </w:pPr>
            <w:r w:rsidRPr="002856A7">
              <w:rPr>
                <w:rFonts w:ascii="Franklin Gothic Book" w:hAnsi="Franklin Gothic Book"/>
                <w:sz w:val="20"/>
                <w:szCs w:val="20"/>
              </w:rPr>
              <w:t xml:space="preserve">This role is grade 6, fixed term for </w:t>
            </w:r>
            <w:r w:rsidR="00ED7091">
              <w:rPr>
                <w:rFonts w:ascii="Franklin Gothic Book" w:hAnsi="Franklin Gothic Book"/>
                <w:sz w:val="20"/>
                <w:szCs w:val="20"/>
              </w:rPr>
              <w:t>15</w:t>
            </w:r>
            <w:r w:rsidRPr="002856A7">
              <w:rPr>
                <w:rFonts w:ascii="Franklin Gothic Book" w:hAnsi="Franklin Gothic Book"/>
                <w:sz w:val="20"/>
                <w:szCs w:val="20"/>
              </w:rPr>
              <w:t xml:space="preserve"> months</w:t>
            </w:r>
            <w:r w:rsidR="00ED7091">
              <w:rPr>
                <w:rFonts w:ascii="Franklin Gothic Book" w:hAnsi="Franklin Gothic Book"/>
                <w:sz w:val="20"/>
                <w:szCs w:val="20"/>
              </w:rPr>
              <w:t xml:space="preserve"> from the start of employment.</w:t>
            </w:r>
          </w:p>
          <w:p w14:paraId="10B12FC8" w14:textId="19A05BC6" w:rsidR="000F33F5" w:rsidRPr="002F356A" w:rsidRDefault="000F33F5" w:rsidP="003810FD">
            <w:pPr>
              <w:spacing w:after="0" w:line="240" w:lineRule="auto"/>
              <w:ind w:left="360"/>
              <w:rPr>
                <w:rFonts w:ascii="Franklin Gothic Book" w:hAnsi="Franklin Gothic Book"/>
                <w:sz w:val="20"/>
                <w:szCs w:val="20"/>
              </w:rPr>
            </w:pPr>
          </w:p>
        </w:tc>
      </w:tr>
    </w:tbl>
    <w:p w14:paraId="0B28B8E9" w14:textId="77777777" w:rsidR="000F33F5" w:rsidRDefault="000F33F5" w:rsidP="008C72D5">
      <w:pPr>
        <w:spacing w:after="0" w:line="240" w:lineRule="auto"/>
        <w:rPr>
          <w:rFonts w:ascii="Franklin Gothic Book" w:eastAsia="Times New Roman" w:hAnsi="Franklin Gothic Book"/>
          <w:b/>
        </w:rPr>
      </w:pPr>
    </w:p>
    <w:p w14:paraId="1ABBC579" w14:textId="6DCDCC6F" w:rsidR="00E13C16" w:rsidRPr="00C315C8" w:rsidRDefault="000A1D14" w:rsidP="008C72D5">
      <w:pPr>
        <w:spacing w:after="0" w:line="240" w:lineRule="auto"/>
        <w:rPr>
          <w:rFonts w:ascii="Franklin Gothic Book" w:eastAsia="Times New Roman" w:hAnsi="Franklin Gothic Book"/>
          <w:b/>
        </w:rPr>
      </w:pPr>
      <w:r>
        <w:rPr>
          <w:rFonts w:ascii="Franklin Gothic Book" w:eastAsia="Times New Roman" w:hAnsi="Franklin Gothic Book"/>
          <w:b/>
        </w:rPr>
        <w:t>Duties and Responsibilities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E13C16" w:rsidRPr="00683C13" w14:paraId="089B8D0F" w14:textId="77777777" w:rsidTr="569F707E">
        <w:tc>
          <w:tcPr>
            <w:tcW w:w="9242" w:type="dxa"/>
          </w:tcPr>
          <w:p w14:paraId="30936310" w14:textId="77777777" w:rsidR="00F91264" w:rsidRDefault="00F91264" w:rsidP="008C72D5">
            <w:pPr>
              <w:spacing w:after="0" w:line="240" w:lineRule="auto"/>
              <w:ind w:left="360"/>
              <w:rPr>
                <w:rFonts w:ascii="Franklin Gothic Book" w:hAnsi="Franklin Gothic Book"/>
                <w:sz w:val="20"/>
                <w:szCs w:val="20"/>
              </w:rPr>
            </w:pPr>
          </w:p>
          <w:p w14:paraId="214C27D1" w14:textId="37FDB6CC" w:rsidR="00CF72BA" w:rsidRDefault="00F91264" w:rsidP="008C72D5">
            <w:pPr>
              <w:spacing w:after="0" w:line="240" w:lineRule="auto"/>
              <w:rPr>
                <w:rFonts w:ascii="Franklin Gothic Book" w:hAnsi="Franklin Gothic Book"/>
                <w:b/>
                <w:sz w:val="20"/>
                <w:szCs w:val="20"/>
              </w:rPr>
            </w:pPr>
            <w:r w:rsidRPr="000A1D14">
              <w:rPr>
                <w:rFonts w:ascii="Franklin Gothic Book" w:hAnsi="Franklin Gothic Book"/>
                <w:b/>
                <w:sz w:val="20"/>
                <w:szCs w:val="20"/>
              </w:rPr>
              <w:t xml:space="preserve">Key </w:t>
            </w:r>
            <w:r w:rsidR="00250D84">
              <w:rPr>
                <w:rFonts w:ascii="Franklin Gothic Book" w:hAnsi="Franklin Gothic Book"/>
                <w:b/>
                <w:sz w:val="20"/>
                <w:szCs w:val="20"/>
              </w:rPr>
              <w:t>d</w:t>
            </w:r>
            <w:r w:rsidRPr="000A1D14">
              <w:rPr>
                <w:rFonts w:ascii="Franklin Gothic Book" w:hAnsi="Franklin Gothic Book"/>
                <w:b/>
                <w:sz w:val="20"/>
                <w:szCs w:val="20"/>
              </w:rPr>
              <w:t>uties</w:t>
            </w:r>
          </w:p>
          <w:p w14:paraId="01A04FF3" w14:textId="77777777" w:rsidR="00DF7C9E" w:rsidRPr="00DF7C9E" w:rsidRDefault="00DF7C9E" w:rsidP="008C72D5">
            <w:pPr>
              <w:spacing w:after="0" w:line="240" w:lineRule="auto"/>
              <w:rPr>
                <w:rFonts w:ascii="Franklin Gothic Book" w:hAnsi="Franklin Gothic Book"/>
                <w:sz w:val="20"/>
                <w:szCs w:val="20"/>
              </w:rPr>
            </w:pPr>
          </w:p>
          <w:p w14:paraId="21086AEE" w14:textId="52003365" w:rsidR="00253C92" w:rsidRDefault="00923F35" w:rsidP="00923F35">
            <w:pPr>
              <w:pStyle w:val="ListParagraph"/>
              <w:numPr>
                <w:ilvl w:val="0"/>
                <w:numId w:val="2"/>
              </w:numPr>
              <w:spacing w:after="0" w:line="240" w:lineRule="auto"/>
              <w:rPr>
                <w:rFonts w:ascii="Franklin Gothic Book" w:hAnsi="Franklin Gothic Book"/>
                <w:sz w:val="20"/>
                <w:szCs w:val="20"/>
              </w:rPr>
            </w:pPr>
            <w:r w:rsidRPr="569F707E">
              <w:rPr>
                <w:rFonts w:ascii="Franklin Gothic Book" w:hAnsi="Franklin Gothic Book"/>
                <w:sz w:val="20"/>
                <w:szCs w:val="20"/>
              </w:rPr>
              <w:t xml:space="preserve">Create </w:t>
            </w:r>
            <w:r w:rsidR="00253C92" w:rsidRPr="569F707E">
              <w:rPr>
                <w:rFonts w:ascii="Franklin Gothic Book" w:hAnsi="Franklin Gothic Book"/>
                <w:sz w:val="20"/>
                <w:szCs w:val="20"/>
              </w:rPr>
              <w:t>high-quality user experience</w:t>
            </w:r>
            <w:r w:rsidR="00093421">
              <w:rPr>
                <w:rFonts w:ascii="Franklin Gothic Book" w:hAnsi="Franklin Gothic Book"/>
                <w:sz w:val="20"/>
                <w:szCs w:val="20"/>
              </w:rPr>
              <w:t>s</w:t>
            </w:r>
            <w:r w:rsidR="00253C92">
              <w:rPr>
                <w:rFonts w:ascii="Franklin Gothic Book" w:hAnsi="Franklin Gothic Book"/>
                <w:sz w:val="20"/>
                <w:szCs w:val="20"/>
              </w:rPr>
              <w:t xml:space="preserve"> </w:t>
            </w:r>
            <w:r w:rsidR="00093421">
              <w:rPr>
                <w:rFonts w:ascii="Franklin Gothic Book" w:hAnsi="Franklin Gothic Book"/>
                <w:sz w:val="20"/>
                <w:szCs w:val="20"/>
              </w:rPr>
              <w:t xml:space="preserve">and content </w:t>
            </w:r>
            <w:r w:rsidR="00293EC8">
              <w:rPr>
                <w:rFonts w:ascii="Franklin Gothic Book" w:hAnsi="Franklin Gothic Book"/>
                <w:sz w:val="20"/>
                <w:szCs w:val="20"/>
              </w:rPr>
              <w:t xml:space="preserve">for </w:t>
            </w:r>
            <w:r w:rsidR="00253C92">
              <w:rPr>
                <w:rFonts w:ascii="Franklin Gothic Book" w:hAnsi="Franklin Gothic Book"/>
                <w:sz w:val="20"/>
                <w:szCs w:val="20"/>
              </w:rPr>
              <w:t>Cardiff University websites</w:t>
            </w:r>
            <w:r w:rsidRPr="569F707E">
              <w:rPr>
                <w:rFonts w:ascii="Franklin Gothic Book" w:hAnsi="Franklin Gothic Book"/>
                <w:sz w:val="20"/>
                <w:szCs w:val="20"/>
              </w:rPr>
              <w:t xml:space="preserve"> (encompassing usability, visual elements, content design and quality) as part of a dedicated team</w:t>
            </w:r>
            <w:r w:rsidR="00293EC8">
              <w:rPr>
                <w:rFonts w:ascii="Franklin Gothic Book" w:hAnsi="Franklin Gothic Book"/>
                <w:sz w:val="20"/>
                <w:szCs w:val="20"/>
              </w:rPr>
              <w:t>.</w:t>
            </w:r>
          </w:p>
          <w:p w14:paraId="152B3628" w14:textId="3B952F57" w:rsidR="00293EC8" w:rsidRDefault="00293EC8" w:rsidP="00293EC8">
            <w:pPr>
              <w:pStyle w:val="ListParagraph"/>
              <w:numPr>
                <w:ilvl w:val="0"/>
                <w:numId w:val="2"/>
              </w:numPr>
              <w:spacing w:after="0" w:line="240" w:lineRule="auto"/>
              <w:rPr>
                <w:rFonts w:ascii="Franklin Gothic Book" w:hAnsi="Franklin Gothic Book"/>
                <w:sz w:val="20"/>
                <w:szCs w:val="20"/>
              </w:rPr>
            </w:pPr>
            <w:r w:rsidRPr="008B7E2C">
              <w:rPr>
                <w:rFonts w:ascii="Franklin Gothic Book" w:hAnsi="Franklin Gothic Book"/>
                <w:sz w:val="20"/>
                <w:szCs w:val="20"/>
              </w:rPr>
              <w:t xml:space="preserve">Plan, create and deliver effective digital content </w:t>
            </w:r>
            <w:r>
              <w:rPr>
                <w:rFonts w:ascii="Franklin Gothic Book" w:hAnsi="Franklin Gothic Book"/>
                <w:sz w:val="20"/>
                <w:szCs w:val="20"/>
              </w:rPr>
              <w:t xml:space="preserve">for use across multiple platforms </w:t>
            </w:r>
            <w:r w:rsidRPr="008B7E2C">
              <w:rPr>
                <w:rFonts w:ascii="Franklin Gothic Book" w:hAnsi="Franklin Gothic Book"/>
                <w:sz w:val="20"/>
                <w:szCs w:val="20"/>
              </w:rPr>
              <w:t>that engages audience</w:t>
            </w:r>
            <w:r>
              <w:rPr>
                <w:rFonts w:ascii="Franklin Gothic Book" w:hAnsi="Franklin Gothic Book"/>
                <w:sz w:val="20"/>
                <w:szCs w:val="20"/>
              </w:rPr>
              <w:t>s</w:t>
            </w:r>
            <w:r w:rsidRPr="008B7E2C">
              <w:rPr>
                <w:rFonts w:ascii="Franklin Gothic Book" w:hAnsi="Franklin Gothic Book"/>
                <w:sz w:val="20"/>
                <w:szCs w:val="20"/>
              </w:rPr>
              <w:t xml:space="preserve"> and meets key business and user needs, in alignment with the strategic direction of Digital Communications and the wider University.</w:t>
            </w:r>
          </w:p>
          <w:p w14:paraId="14EF2903" w14:textId="025D158D" w:rsidR="00762CAF" w:rsidRPr="00762CAF" w:rsidRDefault="00762CAF" w:rsidP="00762CAF">
            <w:pPr>
              <w:numPr>
                <w:ilvl w:val="0"/>
                <w:numId w:val="2"/>
              </w:numPr>
              <w:spacing w:after="0" w:line="240" w:lineRule="auto"/>
              <w:rPr>
                <w:rFonts w:ascii="Franklin Gothic Book" w:hAnsi="Franklin Gothic Book"/>
                <w:sz w:val="20"/>
                <w:szCs w:val="20"/>
              </w:rPr>
            </w:pPr>
            <w:r>
              <w:rPr>
                <w:rFonts w:ascii="Franklin Gothic Book" w:hAnsi="Franklin Gothic Book"/>
                <w:sz w:val="20"/>
                <w:szCs w:val="20"/>
              </w:rPr>
              <w:t>Plan and deliver specific projects, co-ordinating and supervising project teams and stakeholders as needed, leading meetings, and demonstrating initiative and the ability to make key decisions.</w:t>
            </w:r>
          </w:p>
          <w:p w14:paraId="7D0F3DEF" w14:textId="0CA7A1CB" w:rsidR="00293EC8" w:rsidRPr="00293EC8" w:rsidRDefault="00293EC8" w:rsidP="00293EC8">
            <w:pPr>
              <w:pStyle w:val="ListParagraph"/>
              <w:numPr>
                <w:ilvl w:val="0"/>
                <w:numId w:val="2"/>
              </w:numPr>
              <w:spacing w:after="0" w:line="240" w:lineRule="auto"/>
              <w:rPr>
                <w:rFonts w:ascii="Franklin Gothic Book" w:hAnsi="Franklin Gothic Book"/>
                <w:sz w:val="20"/>
                <w:szCs w:val="20"/>
              </w:rPr>
            </w:pPr>
            <w:r>
              <w:rPr>
                <w:rFonts w:ascii="Franklin Gothic Book" w:hAnsi="Franklin Gothic Book"/>
                <w:sz w:val="20"/>
                <w:szCs w:val="20"/>
              </w:rPr>
              <w:t>Use analytics and user research to inform content decisions and make recommendations to stakeholders both inside and outside of the Communications and Marketing Division.</w:t>
            </w:r>
          </w:p>
          <w:p w14:paraId="155D876B" w14:textId="7B3975B8" w:rsidR="00293EC8" w:rsidRDefault="00293EC8" w:rsidP="00293EC8">
            <w:pPr>
              <w:pStyle w:val="ListParagraph"/>
              <w:numPr>
                <w:ilvl w:val="0"/>
                <w:numId w:val="2"/>
              </w:numPr>
              <w:spacing w:after="0" w:line="240" w:lineRule="auto"/>
              <w:rPr>
                <w:rFonts w:ascii="Franklin Gothic Book" w:hAnsi="Franklin Gothic Book"/>
                <w:sz w:val="20"/>
                <w:szCs w:val="20"/>
              </w:rPr>
            </w:pPr>
            <w:r w:rsidRPr="008B7E2C">
              <w:rPr>
                <w:rFonts w:ascii="Franklin Gothic Book" w:hAnsi="Franklin Gothic Book"/>
                <w:sz w:val="20"/>
                <w:szCs w:val="20"/>
              </w:rPr>
              <w:t>Work in an editorial function to review and approve content produced by devolved web authors across the University, acting as an authority in content production and encouraging the adoption of our digital guidelines including writing for the web, tone of voice and brand guidelines.</w:t>
            </w:r>
          </w:p>
          <w:p w14:paraId="5C131A3B" w14:textId="25288115" w:rsidR="002719BD" w:rsidRPr="002719BD" w:rsidRDefault="002719BD" w:rsidP="002719BD">
            <w:pPr>
              <w:pStyle w:val="ListParagraph"/>
              <w:numPr>
                <w:ilvl w:val="0"/>
                <w:numId w:val="2"/>
              </w:numPr>
              <w:spacing w:after="0" w:line="240" w:lineRule="auto"/>
              <w:rPr>
                <w:rFonts w:ascii="Franklin Gothic Book" w:hAnsi="Franklin Gothic Book"/>
                <w:sz w:val="20"/>
                <w:szCs w:val="20"/>
              </w:rPr>
            </w:pPr>
            <w:r>
              <w:rPr>
                <w:rFonts w:ascii="Franklin Gothic Book" w:hAnsi="Franklin Gothic Book"/>
                <w:sz w:val="20"/>
                <w:szCs w:val="20"/>
              </w:rPr>
              <w:t>Provide professional advice and guidance on digital content processes and procedures to internal and external customers that will have institute wide impacts, using</w:t>
            </w:r>
            <w:r w:rsidRPr="009203F2">
              <w:rPr>
                <w:rFonts w:ascii="Franklin Gothic Book" w:hAnsi="Franklin Gothic Book"/>
                <w:sz w:val="20"/>
                <w:szCs w:val="20"/>
              </w:rPr>
              <w:t xml:space="preserve"> judgement and creativity to suggest the most appropriate course of action where appropriate, and ensuring complex and conceptual issues are understood</w:t>
            </w:r>
            <w:r>
              <w:rPr>
                <w:rFonts w:ascii="Franklin Gothic Book" w:hAnsi="Franklin Gothic Book"/>
                <w:sz w:val="20"/>
                <w:szCs w:val="20"/>
              </w:rPr>
              <w:t>.</w:t>
            </w:r>
          </w:p>
          <w:p w14:paraId="7CC5B406" w14:textId="197965C2" w:rsidR="0010776E" w:rsidRPr="0010776E" w:rsidRDefault="0010776E" w:rsidP="0010776E">
            <w:pPr>
              <w:pStyle w:val="ListParagraph"/>
              <w:numPr>
                <w:ilvl w:val="0"/>
                <w:numId w:val="2"/>
              </w:numPr>
              <w:spacing w:after="0" w:line="240" w:lineRule="auto"/>
              <w:rPr>
                <w:rFonts w:ascii="Franklin Gothic Book" w:hAnsi="Franklin Gothic Book"/>
                <w:sz w:val="20"/>
                <w:szCs w:val="20"/>
              </w:rPr>
            </w:pPr>
            <w:r>
              <w:rPr>
                <w:rFonts w:ascii="Franklin Gothic Book" w:hAnsi="Franklin Gothic Book"/>
                <w:sz w:val="20"/>
                <w:szCs w:val="20"/>
              </w:rPr>
              <w:t xml:space="preserve">Work closely with brand and marketing stakeholders to create digital content for use within digital marketing and communication </w:t>
            </w:r>
            <w:r w:rsidR="00253C92">
              <w:rPr>
                <w:rFonts w:ascii="Franklin Gothic Book" w:hAnsi="Franklin Gothic Book"/>
                <w:sz w:val="20"/>
                <w:szCs w:val="20"/>
              </w:rPr>
              <w:t xml:space="preserve">campaigns and </w:t>
            </w:r>
            <w:r>
              <w:rPr>
                <w:rFonts w:ascii="Franklin Gothic Book" w:hAnsi="Franklin Gothic Book"/>
                <w:sz w:val="20"/>
                <w:szCs w:val="20"/>
              </w:rPr>
              <w:t xml:space="preserve">channels including web, social, email and app. </w:t>
            </w:r>
          </w:p>
          <w:p w14:paraId="4F811FD7" w14:textId="1B13B319" w:rsidR="00923F35" w:rsidRDefault="00923F35" w:rsidP="00923F35">
            <w:pPr>
              <w:pStyle w:val="ListParagraph"/>
              <w:numPr>
                <w:ilvl w:val="0"/>
                <w:numId w:val="2"/>
              </w:numPr>
              <w:spacing w:after="0" w:line="240" w:lineRule="auto"/>
              <w:rPr>
                <w:rFonts w:ascii="Franklin Gothic Book" w:hAnsi="Franklin Gothic Book"/>
                <w:sz w:val="20"/>
                <w:szCs w:val="20"/>
              </w:rPr>
            </w:pPr>
            <w:r>
              <w:rPr>
                <w:rFonts w:ascii="Franklin Gothic Book" w:hAnsi="Franklin Gothic Book"/>
                <w:sz w:val="20"/>
                <w:szCs w:val="20"/>
              </w:rPr>
              <w:t>Ensure consistency of messaging and audience experience across digital channels.</w:t>
            </w:r>
          </w:p>
          <w:p w14:paraId="1D48CEF9" w14:textId="3DC3DF8E" w:rsidR="00126A02" w:rsidRPr="008B7E2C" w:rsidRDefault="00126A02" w:rsidP="008C72D5">
            <w:pPr>
              <w:numPr>
                <w:ilvl w:val="0"/>
                <w:numId w:val="2"/>
              </w:numPr>
              <w:spacing w:after="0" w:line="240" w:lineRule="auto"/>
              <w:rPr>
                <w:rFonts w:ascii="Franklin Gothic Book" w:hAnsi="Franklin Gothic Book"/>
                <w:sz w:val="20"/>
                <w:szCs w:val="20"/>
              </w:rPr>
            </w:pPr>
            <w:r w:rsidRPr="008B7E2C">
              <w:rPr>
                <w:rFonts w:ascii="Franklin Gothic Book" w:hAnsi="Franklin Gothic Book"/>
                <w:sz w:val="20"/>
                <w:szCs w:val="20"/>
              </w:rPr>
              <w:t xml:space="preserve">Take responsibility for resolving issues independently across the Cardiff University website, </w:t>
            </w:r>
            <w:r w:rsidR="00C90C82" w:rsidRPr="008B7E2C">
              <w:rPr>
                <w:rFonts w:ascii="Franklin Gothic Book" w:hAnsi="Franklin Gothic Book"/>
                <w:sz w:val="20"/>
                <w:szCs w:val="20"/>
              </w:rPr>
              <w:t>intranet,</w:t>
            </w:r>
            <w:r w:rsidRPr="008B7E2C">
              <w:rPr>
                <w:rFonts w:ascii="Franklin Gothic Book" w:hAnsi="Franklin Gothic Book"/>
                <w:sz w:val="20"/>
                <w:szCs w:val="20"/>
              </w:rPr>
              <w:t xml:space="preserve"> and other digital services where they fall within set role objectives – with a particular focus on ensuring that tactical solutions align with strategic objectives </w:t>
            </w:r>
          </w:p>
          <w:p w14:paraId="0D38F283" w14:textId="77777777" w:rsidR="00126A02" w:rsidRDefault="00126A02" w:rsidP="008C72D5">
            <w:pPr>
              <w:pStyle w:val="ListParagraph"/>
              <w:numPr>
                <w:ilvl w:val="0"/>
                <w:numId w:val="2"/>
              </w:numPr>
              <w:spacing w:after="0" w:line="240" w:lineRule="auto"/>
              <w:rPr>
                <w:rFonts w:ascii="Franklin Gothic Book" w:hAnsi="Franklin Gothic Book"/>
                <w:sz w:val="20"/>
                <w:szCs w:val="20"/>
              </w:rPr>
            </w:pPr>
            <w:r w:rsidRPr="00487FB0">
              <w:rPr>
                <w:rFonts w:ascii="Franklin Gothic Book" w:hAnsi="Franklin Gothic Book"/>
                <w:sz w:val="20"/>
                <w:szCs w:val="20"/>
              </w:rPr>
              <w:t xml:space="preserve">Instruct and guide other </w:t>
            </w:r>
            <w:r>
              <w:rPr>
                <w:rFonts w:ascii="Franklin Gothic Book" w:hAnsi="Franklin Gothic Book"/>
                <w:sz w:val="20"/>
                <w:szCs w:val="20"/>
              </w:rPr>
              <w:t>content authors and communications staff across the University, helping to coach and develop skills where needed, including delivering training courses on writing for the web and content production</w:t>
            </w:r>
          </w:p>
          <w:p w14:paraId="5CBC4D13" w14:textId="77777777" w:rsidR="00126A02" w:rsidRPr="00E23A26" w:rsidRDefault="00126A02" w:rsidP="008C72D5">
            <w:pPr>
              <w:numPr>
                <w:ilvl w:val="0"/>
                <w:numId w:val="2"/>
              </w:numPr>
              <w:spacing w:after="0" w:line="240" w:lineRule="auto"/>
              <w:rPr>
                <w:rFonts w:ascii="Franklin Gothic Book" w:hAnsi="Franklin Gothic Book"/>
                <w:sz w:val="20"/>
                <w:szCs w:val="20"/>
              </w:rPr>
            </w:pPr>
            <w:r>
              <w:rPr>
                <w:rFonts w:ascii="Franklin Gothic Book" w:hAnsi="Franklin Gothic Book"/>
                <w:sz w:val="20"/>
                <w:szCs w:val="20"/>
              </w:rPr>
              <w:t>Produce written specification and requirements documentation for new website areas and applications.</w:t>
            </w:r>
          </w:p>
          <w:p w14:paraId="3EE5C8AA" w14:textId="77777777" w:rsidR="00126A02" w:rsidRPr="0021620A" w:rsidRDefault="00126A02" w:rsidP="008C72D5">
            <w:pPr>
              <w:pStyle w:val="ListParagraph"/>
              <w:numPr>
                <w:ilvl w:val="0"/>
                <w:numId w:val="2"/>
              </w:numPr>
              <w:spacing w:after="0" w:line="240" w:lineRule="auto"/>
              <w:rPr>
                <w:rFonts w:ascii="Franklin Gothic Book" w:hAnsi="Franklin Gothic Book"/>
                <w:sz w:val="20"/>
                <w:szCs w:val="20"/>
              </w:rPr>
            </w:pPr>
            <w:r w:rsidRPr="0021620A">
              <w:rPr>
                <w:rFonts w:ascii="Franklin Gothic Book" w:hAnsi="Franklin Gothic Book"/>
                <w:sz w:val="20"/>
                <w:szCs w:val="20"/>
              </w:rPr>
              <w:t>Respond to queries through our helpdesk when required, ensuring a high quality, responsive service is provided to all stakeholders acting as an ambassador for Digital Communications.</w:t>
            </w:r>
          </w:p>
          <w:p w14:paraId="104FF7C7" w14:textId="77777777" w:rsidR="00126A02" w:rsidRPr="009203F2" w:rsidRDefault="00126A02" w:rsidP="008C72D5">
            <w:pPr>
              <w:numPr>
                <w:ilvl w:val="0"/>
                <w:numId w:val="2"/>
              </w:numPr>
              <w:spacing w:after="0" w:line="240" w:lineRule="auto"/>
              <w:rPr>
                <w:rFonts w:ascii="Franklin Gothic Book" w:hAnsi="Franklin Gothic Book"/>
                <w:sz w:val="20"/>
                <w:szCs w:val="20"/>
              </w:rPr>
            </w:pPr>
            <w:r>
              <w:rPr>
                <w:rFonts w:ascii="Franklin Gothic Book" w:hAnsi="Franklin Gothic Book"/>
                <w:sz w:val="20"/>
                <w:szCs w:val="20"/>
              </w:rPr>
              <w:t>If required, undertake line management responsibility for Digital Content Producers and other junior roles within the team</w:t>
            </w:r>
          </w:p>
          <w:p w14:paraId="59699CD0" w14:textId="77777777" w:rsidR="00F91264" w:rsidRPr="00F91264" w:rsidRDefault="00F91264" w:rsidP="008C72D5">
            <w:pPr>
              <w:spacing w:after="0" w:line="240" w:lineRule="auto"/>
              <w:rPr>
                <w:rFonts w:ascii="Franklin Gothic Book" w:hAnsi="Franklin Gothic Book"/>
                <w:sz w:val="20"/>
                <w:szCs w:val="20"/>
              </w:rPr>
            </w:pPr>
          </w:p>
          <w:p w14:paraId="43B1B8F8" w14:textId="77777777" w:rsidR="00F91264" w:rsidRDefault="000A1D14" w:rsidP="008C72D5">
            <w:pPr>
              <w:spacing w:after="0" w:line="240" w:lineRule="auto"/>
              <w:rPr>
                <w:rFonts w:ascii="Franklin Gothic Book" w:hAnsi="Franklin Gothic Book"/>
                <w:b/>
                <w:sz w:val="20"/>
                <w:szCs w:val="20"/>
              </w:rPr>
            </w:pPr>
            <w:r w:rsidRPr="000A1D14">
              <w:rPr>
                <w:rFonts w:ascii="Franklin Gothic Book" w:hAnsi="Franklin Gothic Book"/>
                <w:b/>
                <w:sz w:val="20"/>
                <w:szCs w:val="20"/>
              </w:rPr>
              <w:t xml:space="preserve">General </w:t>
            </w:r>
            <w:r w:rsidR="00F91264" w:rsidRPr="000A1D14">
              <w:rPr>
                <w:rFonts w:ascii="Franklin Gothic Book" w:hAnsi="Franklin Gothic Book"/>
                <w:b/>
                <w:sz w:val="20"/>
                <w:szCs w:val="20"/>
              </w:rPr>
              <w:t>Duties</w:t>
            </w:r>
          </w:p>
          <w:p w14:paraId="79812F81" w14:textId="77777777" w:rsidR="00D54078" w:rsidRPr="000A1D14" w:rsidRDefault="00D54078" w:rsidP="008C72D5">
            <w:pPr>
              <w:spacing w:after="0" w:line="240" w:lineRule="auto"/>
              <w:rPr>
                <w:rFonts w:ascii="Franklin Gothic Book" w:hAnsi="Franklin Gothic Book"/>
                <w:b/>
                <w:sz w:val="20"/>
                <w:szCs w:val="20"/>
              </w:rPr>
            </w:pPr>
          </w:p>
          <w:p w14:paraId="1411E108" w14:textId="77777777" w:rsidR="00E13C16" w:rsidRPr="00F70A23" w:rsidRDefault="009A6CC6" w:rsidP="008C72D5">
            <w:pPr>
              <w:numPr>
                <w:ilvl w:val="0"/>
                <w:numId w:val="2"/>
              </w:numPr>
              <w:spacing w:after="0" w:line="240" w:lineRule="auto"/>
              <w:rPr>
                <w:rFonts w:ascii="Franklin Gothic Book" w:hAnsi="Franklin Gothic Book"/>
                <w:sz w:val="20"/>
                <w:szCs w:val="20"/>
              </w:rPr>
            </w:pPr>
            <w:r>
              <w:rPr>
                <w:rFonts w:ascii="Franklin Gothic Book" w:hAnsi="Franklin Gothic Book"/>
                <w:sz w:val="20"/>
                <w:szCs w:val="20"/>
              </w:rPr>
              <w:t>E</w:t>
            </w:r>
            <w:r w:rsidR="00E13C16" w:rsidRPr="00F70A23">
              <w:rPr>
                <w:rFonts w:ascii="Franklin Gothic Book" w:hAnsi="Franklin Gothic Book"/>
                <w:sz w:val="20"/>
                <w:szCs w:val="20"/>
              </w:rPr>
              <w:t>nsure that an understanding of the importance of confidentiality is appl</w:t>
            </w:r>
            <w:r w:rsidR="00C22D41">
              <w:rPr>
                <w:rFonts w:ascii="Franklin Gothic Book" w:hAnsi="Franklin Gothic Book"/>
                <w:sz w:val="20"/>
                <w:szCs w:val="20"/>
              </w:rPr>
              <w:t>ied when undertaking all duties</w:t>
            </w:r>
          </w:p>
          <w:p w14:paraId="0CF2A8B5" w14:textId="77777777" w:rsidR="00E13C16" w:rsidRPr="00177DF0" w:rsidRDefault="009A6CC6" w:rsidP="008C72D5">
            <w:pPr>
              <w:numPr>
                <w:ilvl w:val="0"/>
                <w:numId w:val="2"/>
              </w:numPr>
              <w:spacing w:after="0" w:line="240" w:lineRule="auto"/>
              <w:rPr>
                <w:rFonts w:ascii="Franklin Gothic Book" w:hAnsi="Franklin Gothic Book"/>
                <w:sz w:val="20"/>
                <w:szCs w:val="20"/>
              </w:rPr>
            </w:pPr>
            <w:r>
              <w:rPr>
                <w:rFonts w:ascii="Franklin Gothic Book" w:hAnsi="Franklin Gothic Book"/>
                <w:sz w:val="20"/>
                <w:szCs w:val="20"/>
              </w:rPr>
              <w:t>A</w:t>
            </w:r>
            <w:r w:rsidR="00E13C16">
              <w:rPr>
                <w:rFonts w:ascii="Franklin Gothic Book" w:hAnsi="Franklin Gothic Book"/>
                <w:sz w:val="20"/>
                <w:szCs w:val="20"/>
              </w:rPr>
              <w:t>bide by University policies</w:t>
            </w:r>
            <w:r w:rsidR="00E13C16" w:rsidRPr="00F70A23">
              <w:rPr>
                <w:rFonts w:ascii="Franklin Gothic Book" w:hAnsi="Franklin Gothic Book"/>
                <w:sz w:val="20"/>
                <w:szCs w:val="20"/>
              </w:rPr>
              <w:t xml:space="preserve"> on Health and Saf</w:t>
            </w:r>
            <w:r w:rsidR="00E13C16">
              <w:rPr>
                <w:rFonts w:ascii="Franklin Gothic Book" w:hAnsi="Franklin Gothic Book"/>
                <w:sz w:val="20"/>
                <w:szCs w:val="20"/>
              </w:rPr>
              <w:t xml:space="preserve">ety and </w:t>
            </w:r>
            <w:r w:rsidR="00E13C16" w:rsidRPr="00177DF0">
              <w:rPr>
                <w:rFonts w:ascii="Franklin Gothic Book" w:hAnsi="Franklin Gothic Book"/>
                <w:sz w:val="20"/>
                <w:szCs w:val="20"/>
              </w:rPr>
              <w:t>Equality and Diversity</w:t>
            </w:r>
          </w:p>
          <w:p w14:paraId="7F83DDCF" w14:textId="77777777" w:rsidR="00D54078" w:rsidRPr="00211556" w:rsidRDefault="009A6CC6" w:rsidP="00211556">
            <w:pPr>
              <w:numPr>
                <w:ilvl w:val="0"/>
                <w:numId w:val="2"/>
              </w:numPr>
              <w:autoSpaceDE w:val="0"/>
              <w:autoSpaceDN w:val="0"/>
              <w:adjustRightInd w:val="0"/>
              <w:spacing w:after="0" w:line="240" w:lineRule="auto"/>
              <w:rPr>
                <w:rFonts w:ascii="Franklin Gothic Book" w:eastAsia="Times New Roman" w:hAnsi="Franklin Gothic Book"/>
                <w:sz w:val="20"/>
                <w:szCs w:val="20"/>
              </w:rPr>
            </w:pPr>
            <w:r>
              <w:rPr>
                <w:rFonts w:ascii="Franklin Gothic Book" w:hAnsi="Franklin Gothic Book"/>
                <w:sz w:val="20"/>
                <w:szCs w:val="20"/>
              </w:rPr>
              <w:t>P</w:t>
            </w:r>
            <w:r w:rsidR="00E13C16" w:rsidRPr="00F70A23">
              <w:rPr>
                <w:rFonts w:ascii="Franklin Gothic Book" w:hAnsi="Franklin Gothic Book"/>
                <w:sz w:val="20"/>
                <w:szCs w:val="20"/>
              </w:rPr>
              <w:t>erform other duties occasionally which are not included above, but which will be consistent with the role</w:t>
            </w:r>
          </w:p>
          <w:p w14:paraId="543ECF17" w14:textId="5FB85290" w:rsidR="00211556" w:rsidRPr="00211556" w:rsidRDefault="00211556" w:rsidP="00211556">
            <w:pPr>
              <w:autoSpaceDE w:val="0"/>
              <w:autoSpaceDN w:val="0"/>
              <w:adjustRightInd w:val="0"/>
              <w:spacing w:after="0" w:line="240" w:lineRule="auto"/>
              <w:ind w:left="360"/>
              <w:rPr>
                <w:rFonts w:ascii="Franklin Gothic Book" w:eastAsia="Times New Roman" w:hAnsi="Franklin Gothic Book"/>
                <w:sz w:val="20"/>
                <w:szCs w:val="20"/>
              </w:rPr>
            </w:pPr>
          </w:p>
        </w:tc>
      </w:tr>
    </w:tbl>
    <w:p w14:paraId="527F3AE9" w14:textId="77777777" w:rsidR="001330FC" w:rsidRDefault="001330FC" w:rsidP="008C72D5">
      <w:pPr>
        <w:spacing w:after="0" w:line="240" w:lineRule="auto"/>
        <w:rPr>
          <w:rFonts w:ascii="Franklin Gothic Book" w:eastAsia="Times New Roman" w:hAnsi="Franklin Gothic Book"/>
          <w:b/>
          <w:sz w:val="20"/>
          <w:szCs w:val="20"/>
        </w:rPr>
      </w:pPr>
    </w:p>
    <w:p w14:paraId="7603DAE7" w14:textId="77777777" w:rsidR="00E13C16" w:rsidRPr="00C22D41" w:rsidRDefault="00E13C16" w:rsidP="008C72D5">
      <w:pPr>
        <w:spacing w:after="0" w:line="240" w:lineRule="auto"/>
        <w:rPr>
          <w:rFonts w:ascii="Franklin Gothic Book" w:eastAsia="Times New Roman" w:hAnsi="Franklin Gothic Book"/>
        </w:rPr>
      </w:pPr>
      <w:r w:rsidRPr="00C22D41">
        <w:rPr>
          <w:rFonts w:ascii="Franklin Gothic Book" w:eastAsia="Times New Roman" w:hAnsi="Franklin Gothic Book"/>
          <w:b/>
        </w:rPr>
        <w:t xml:space="preserve">Person Specification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E13C16" w:rsidRPr="00683C13" w14:paraId="30EFE7DC" w14:textId="77777777" w:rsidTr="00E13C16">
        <w:trPr>
          <w:trHeight w:val="455"/>
        </w:trPr>
        <w:tc>
          <w:tcPr>
            <w:tcW w:w="9242" w:type="dxa"/>
            <w:vAlign w:val="center"/>
          </w:tcPr>
          <w:p w14:paraId="0CF1BD18" w14:textId="77777777" w:rsidR="00E13C16" w:rsidRPr="00683C13" w:rsidRDefault="00E13C16" w:rsidP="008C72D5">
            <w:pPr>
              <w:spacing w:after="0" w:line="240" w:lineRule="auto"/>
              <w:rPr>
                <w:rFonts w:ascii="Franklin Gothic Book" w:eastAsia="Times New Roman" w:hAnsi="Franklin Gothic Book"/>
                <w:sz w:val="20"/>
                <w:szCs w:val="20"/>
              </w:rPr>
            </w:pPr>
            <w:r w:rsidRPr="00683C13">
              <w:rPr>
                <w:rFonts w:ascii="Franklin Gothic Book" w:eastAsia="Times New Roman" w:hAnsi="Franklin Gothic Book"/>
                <w:sz w:val="20"/>
                <w:szCs w:val="20"/>
              </w:rPr>
              <w:t>Essential Criteria (maximum of 10)</w:t>
            </w:r>
          </w:p>
        </w:tc>
      </w:tr>
      <w:tr w:rsidR="00E13C16" w:rsidRPr="00683C13" w14:paraId="18A12DDD" w14:textId="77777777" w:rsidTr="00E13C16">
        <w:tc>
          <w:tcPr>
            <w:tcW w:w="9242" w:type="dxa"/>
          </w:tcPr>
          <w:p w14:paraId="7E9EA7DA" w14:textId="77777777" w:rsidR="00E13C16" w:rsidRPr="00683C13" w:rsidRDefault="00E13C16" w:rsidP="008C72D5">
            <w:pPr>
              <w:spacing w:after="0" w:line="240" w:lineRule="auto"/>
              <w:rPr>
                <w:rFonts w:ascii="Franklin Gothic Book" w:hAnsi="Franklin Gothic Book" w:cs="Arial"/>
                <w:sz w:val="20"/>
                <w:szCs w:val="20"/>
              </w:rPr>
            </w:pPr>
          </w:p>
          <w:p w14:paraId="279A5A98" w14:textId="77777777" w:rsidR="00E13C16" w:rsidRPr="00195917" w:rsidRDefault="00E13C16" w:rsidP="008C72D5">
            <w:pPr>
              <w:rPr>
                <w:rFonts w:ascii="Franklin Gothic Book" w:eastAsia="Times New Roman" w:hAnsi="Franklin Gothic Book"/>
                <w:sz w:val="20"/>
                <w:szCs w:val="20"/>
                <w:u w:val="single"/>
              </w:rPr>
            </w:pPr>
            <w:r w:rsidRPr="00195917">
              <w:rPr>
                <w:rFonts w:ascii="Franklin Gothic Book" w:hAnsi="Franklin Gothic Book" w:cs="Arial"/>
                <w:color w:val="000000"/>
                <w:sz w:val="20"/>
                <w:szCs w:val="20"/>
                <w:u w:val="single"/>
              </w:rPr>
              <w:t>Qualifications and Education</w:t>
            </w:r>
          </w:p>
          <w:p w14:paraId="6792518F" w14:textId="77777777" w:rsidR="00CF72BA" w:rsidRDefault="00CF72BA" w:rsidP="008C72D5">
            <w:pPr>
              <w:pStyle w:val="ListParagraph"/>
              <w:numPr>
                <w:ilvl w:val="0"/>
                <w:numId w:val="10"/>
              </w:numPr>
              <w:ind w:left="567" w:hanging="425"/>
              <w:rPr>
                <w:rFonts w:ascii="Franklin Gothic Book" w:hAnsi="Franklin Gothic Book" w:cs="Calibri"/>
                <w:color w:val="000000"/>
                <w:sz w:val="20"/>
                <w:szCs w:val="20"/>
              </w:rPr>
            </w:pPr>
            <w:r>
              <w:rPr>
                <w:rFonts w:ascii="Franklin Gothic Book" w:hAnsi="Franklin Gothic Book" w:cs="Calibri"/>
                <w:color w:val="000000"/>
                <w:sz w:val="20"/>
                <w:szCs w:val="20"/>
              </w:rPr>
              <w:t>Degree/NVQ 6 or equivalent Professional membership/experience</w:t>
            </w:r>
            <w:r w:rsidR="002233DF">
              <w:rPr>
                <w:rFonts w:ascii="Franklin Gothic Book" w:hAnsi="Franklin Gothic Book" w:cs="Calibri"/>
                <w:color w:val="000000"/>
                <w:sz w:val="20"/>
                <w:szCs w:val="20"/>
              </w:rPr>
              <w:t>.</w:t>
            </w:r>
          </w:p>
          <w:p w14:paraId="734FBAB4" w14:textId="77777777" w:rsidR="00E13C16" w:rsidRPr="00195917" w:rsidRDefault="00E13C16" w:rsidP="008C72D5">
            <w:pPr>
              <w:rPr>
                <w:rFonts w:ascii="Franklin Gothic Book" w:hAnsi="Franklin Gothic Book" w:cs="Calibri"/>
                <w:color w:val="000000"/>
                <w:sz w:val="20"/>
                <w:szCs w:val="20"/>
                <w:u w:val="single"/>
              </w:rPr>
            </w:pPr>
            <w:r w:rsidRPr="00195917">
              <w:rPr>
                <w:rFonts w:ascii="Franklin Gothic Book" w:hAnsi="Franklin Gothic Book" w:cs="Arial"/>
                <w:color w:val="000000"/>
                <w:sz w:val="20"/>
                <w:szCs w:val="20"/>
                <w:u w:val="single"/>
              </w:rPr>
              <w:lastRenderedPageBreak/>
              <w:t>Knowledge, Skills and Experience</w:t>
            </w:r>
          </w:p>
          <w:p w14:paraId="60A5EEA1" w14:textId="783017B4" w:rsidR="00B168DB" w:rsidRPr="00DE5022" w:rsidRDefault="00B168DB" w:rsidP="008C72D5">
            <w:pPr>
              <w:pStyle w:val="ListParagraph"/>
              <w:numPr>
                <w:ilvl w:val="0"/>
                <w:numId w:val="10"/>
              </w:numPr>
              <w:rPr>
                <w:rFonts w:ascii="Franklin Gothic Book" w:hAnsi="Franklin Gothic Book" w:cs="Calibri"/>
                <w:color w:val="000000"/>
                <w:sz w:val="20"/>
                <w:szCs w:val="20"/>
              </w:rPr>
            </w:pPr>
            <w:r>
              <w:rPr>
                <w:rFonts w:ascii="Franklin Gothic Book" w:hAnsi="Franklin Gothic Book" w:cs="Calibri"/>
                <w:color w:val="000000"/>
                <w:sz w:val="20"/>
                <w:szCs w:val="20"/>
              </w:rPr>
              <w:t>Substantial, recent experience of working in a content creation/editorial role in digital communications</w:t>
            </w:r>
            <w:r w:rsidR="00DE5022">
              <w:rPr>
                <w:rFonts w:ascii="Franklin Gothic Book" w:hAnsi="Franklin Gothic Book" w:cs="Calibri"/>
                <w:color w:val="000000"/>
                <w:sz w:val="20"/>
                <w:szCs w:val="20"/>
              </w:rPr>
              <w:t xml:space="preserve"> or </w:t>
            </w:r>
            <w:r w:rsidR="004631B6">
              <w:rPr>
                <w:rFonts w:ascii="Franklin Gothic Book" w:hAnsi="Franklin Gothic Book" w:cs="Calibri"/>
                <w:color w:val="000000"/>
                <w:sz w:val="20"/>
                <w:szCs w:val="20"/>
              </w:rPr>
              <w:t xml:space="preserve">digital </w:t>
            </w:r>
            <w:r w:rsidR="00DE5022">
              <w:rPr>
                <w:rFonts w:ascii="Franklin Gothic Book" w:hAnsi="Franklin Gothic Book" w:cs="Calibri"/>
                <w:color w:val="000000"/>
                <w:sz w:val="20"/>
                <w:szCs w:val="20"/>
              </w:rPr>
              <w:t>marketing</w:t>
            </w:r>
            <w:r w:rsidR="007F1B67">
              <w:rPr>
                <w:rFonts w:ascii="Franklin Gothic Book" w:hAnsi="Franklin Gothic Book" w:cs="Calibri"/>
                <w:color w:val="000000"/>
                <w:sz w:val="20"/>
                <w:szCs w:val="20"/>
              </w:rPr>
              <w:t xml:space="preserve">, creating </w:t>
            </w:r>
            <w:r w:rsidRPr="0086587D">
              <w:rPr>
                <w:rFonts w:ascii="Franklin Gothic Book" w:hAnsi="Franklin Gothic Book"/>
                <w:sz w:val="20"/>
                <w:szCs w:val="20"/>
              </w:rPr>
              <w:t>purposeful websi</w:t>
            </w:r>
            <w:r w:rsidR="007F1B67">
              <w:rPr>
                <w:rFonts w:ascii="Franklin Gothic Book" w:hAnsi="Franklin Gothic Book"/>
                <w:sz w:val="20"/>
                <w:szCs w:val="20"/>
              </w:rPr>
              <w:t>te content</w:t>
            </w:r>
            <w:r w:rsidRPr="0086587D">
              <w:rPr>
                <w:rFonts w:ascii="Franklin Gothic Book" w:hAnsi="Franklin Gothic Book"/>
                <w:sz w:val="20"/>
                <w:szCs w:val="20"/>
              </w:rPr>
              <w:t xml:space="preserve"> that </w:t>
            </w:r>
            <w:r w:rsidR="007F1B67">
              <w:rPr>
                <w:rFonts w:ascii="Franklin Gothic Book" w:hAnsi="Franklin Gothic Book"/>
                <w:sz w:val="20"/>
                <w:szCs w:val="20"/>
              </w:rPr>
              <w:t>is</w:t>
            </w:r>
            <w:r w:rsidRPr="0086587D">
              <w:rPr>
                <w:rFonts w:ascii="Franklin Gothic Book" w:hAnsi="Franklin Gothic Book"/>
                <w:sz w:val="20"/>
                <w:szCs w:val="20"/>
              </w:rPr>
              <w:t xml:space="preserve"> well-</w:t>
            </w:r>
            <w:r w:rsidR="004631B6">
              <w:rPr>
                <w:rFonts w:ascii="Franklin Gothic Book" w:hAnsi="Franklin Gothic Book"/>
                <w:sz w:val="20"/>
                <w:szCs w:val="20"/>
              </w:rPr>
              <w:t>written, well-</w:t>
            </w:r>
            <w:r w:rsidRPr="0086587D">
              <w:rPr>
                <w:rFonts w:ascii="Franklin Gothic Book" w:hAnsi="Franklin Gothic Book"/>
                <w:sz w:val="20"/>
                <w:szCs w:val="20"/>
              </w:rPr>
              <w:t xml:space="preserve">structured, </w:t>
            </w:r>
            <w:r w:rsidR="004631B6">
              <w:rPr>
                <w:rFonts w:ascii="Franklin Gothic Book" w:hAnsi="Franklin Gothic Book"/>
                <w:sz w:val="20"/>
                <w:szCs w:val="20"/>
              </w:rPr>
              <w:t xml:space="preserve">is </w:t>
            </w:r>
            <w:r w:rsidR="004631B6" w:rsidRPr="0086587D">
              <w:rPr>
                <w:rFonts w:ascii="Franklin Gothic Book" w:hAnsi="Franklin Gothic Book"/>
                <w:sz w:val="20"/>
                <w:szCs w:val="20"/>
              </w:rPr>
              <w:t>visual</w:t>
            </w:r>
            <w:r w:rsidR="004631B6">
              <w:rPr>
                <w:rFonts w:ascii="Franklin Gothic Book" w:hAnsi="Franklin Gothic Book"/>
                <w:sz w:val="20"/>
                <w:szCs w:val="20"/>
              </w:rPr>
              <w:t>ly engaging,</w:t>
            </w:r>
            <w:r w:rsidRPr="0086587D">
              <w:rPr>
                <w:rFonts w:ascii="Franklin Gothic Book" w:hAnsi="Franklin Gothic Book"/>
                <w:sz w:val="20"/>
                <w:szCs w:val="20"/>
              </w:rPr>
              <w:t xml:space="preserve"> and adhere</w:t>
            </w:r>
            <w:r w:rsidR="007F1B67">
              <w:rPr>
                <w:rFonts w:ascii="Franklin Gothic Book" w:hAnsi="Franklin Gothic Book"/>
                <w:sz w:val="20"/>
                <w:szCs w:val="20"/>
              </w:rPr>
              <w:t>s</w:t>
            </w:r>
            <w:r w:rsidRPr="0086587D">
              <w:rPr>
                <w:rFonts w:ascii="Franklin Gothic Book" w:hAnsi="Franklin Gothic Book"/>
                <w:sz w:val="20"/>
                <w:szCs w:val="20"/>
              </w:rPr>
              <w:t xml:space="preserve"> to usability and accessibility guidelines.</w:t>
            </w:r>
          </w:p>
          <w:p w14:paraId="7773EB5F" w14:textId="4E37F7BA" w:rsidR="00DE5022" w:rsidRDefault="00EF2D4C" w:rsidP="008C72D5">
            <w:pPr>
              <w:pStyle w:val="ListParagraph"/>
              <w:numPr>
                <w:ilvl w:val="0"/>
                <w:numId w:val="10"/>
              </w:numPr>
              <w:rPr>
                <w:rFonts w:ascii="Franklin Gothic Book" w:hAnsi="Franklin Gothic Book" w:cs="Calibri"/>
                <w:color w:val="000000"/>
                <w:sz w:val="20"/>
                <w:szCs w:val="20"/>
              </w:rPr>
            </w:pPr>
            <w:r>
              <w:rPr>
                <w:rFonts w:ascii="Franklin Gothic Book" w:hAnsi="Franklin Gothic Book" w:cs="Calibri"/>
                <w:color w:val="000000"/>
                <w:sz w:val="20"/>
                <w:szCs w:val="20"/>
              </w:rPr>
              <w:t>Proven experience of creat</w:t>
            </w:r>
            <w:r w:rsidR="004B42CF">
              <w:rPr>
                <w:rFonts w:ascii="Franklin Gothic Book" w:hAnsi="Franklin Gothic Book" w:cs="Calibri"/>
                <w:color w:val="000000"/>
                <w:sz w:val="20"/>
                <w:szCs w:val="20"/>
              </w:rPr>
              <w:t>ing</w:t>
            </w:r>
            <w:r>
              <w:rPr>
                <w:rFonts w:ascii="Franklin Gothic Book" w:hAnsi="Franklin Gothic Book" w:cs="Calibri"/>
                <w:color w:val="000000"/>
                <w:sz w:val="20"/>
                <w:szCs w:val="20"/>
              </w:rPr>
              <w:t xml:space="preserve"> </w:t>
            </w:r>
            <w:r w:rsidR="004B42CF">
              <w:rPr>
                <w:rFonts w:ascii="Franklin Gothic Book" w:hAnsi="Franklin Gothic Book" w:cs="Calibri"/>
                <w:color w:val="000000"/>
                <w:sz w:val="20"/>
                <w:szCs w:val="20"/>
              </w:rPr>
              <w:t xml:space="preserve">high quality </w:t>
            </w:r>
            <w:r>
              <w:rPr>
                <w:rFonts w:ascii="Franklin Gothic Book" w:hAnsi="Franklin Gothic Book" w:cs="Calibri"/>
                <w:color w:val="000000"/>
                <w:sz w:val="20"/>
                <w:szCs w:val="20"/>
              </w:rPr>
              <w:t>digital content for a wide array of channels</w:t>
            </w:r>
            <w:r w:rsidR="0060720A">
              <w:rPr>
                <w:rFonts w:ascii="Franklin Gothic Book" w:hAnsi="Franklin Gothic Book" w:cs="Calibri"/>
                <w:color w:val="000000"/>
                <w:sz w:val="20"/>
                <w:szCs w:val="20"/>
              </w:rPr>
              <w:t>, ensuring maximum</w:t>
            </w:r>
            <w:r w:rsidR="004B42CF">
              <w:rPr>
                <w:rFonts w:ascii="Franklin Gothic Book" w:hAnsi="Franklin Gothic Book" w:cs="Calibri"/>
                <w:color w:val="000000"/>
                <w:sz w:val="20"/>
                <w:szCs w:val="20"/>
              </w:rPr>
              <w:t xml:space="preserve"> subject matter</w:t>
            </w:r>
            <w:r w:rsidR="0060720A">
              <w:rPr>
                <w:rFonts w:ascii="Franklin Gothic Book" w:hAnsi="Franklin Gothic Book" w:cs="Calibri"/>
                <w:color w:val="000000"/>
                <w:sz w:val="20"/>
                <w:szCs w:val="20"/>
              </w:rPr>
              <w:t xml:space="preserve"> exposure, longevity, and effectiveness.</w:t>
            </w:r>
          </w:p>
          <w:p w14:paraId="14534EEA" w14:textId="565765D0" w:rsidR="00650FCB" w:rsidRDefault="00487FB0" w:rsidP="008C72D5">
            <w:pPr>
              <w:pStyle w:val="ListParagraph"/>
              <w:numPr>
                <w:ilvl w:val="0"/>
                <w:numId w:val="10"/>
              </w:numPr>
              <w:rPr>
                <w:rFonts w:ascii="Franklin Gothic Book" w:hAnsi="Franklin Gothic Book" w:cs="Calibri"/>
                <w:color w:val="000000"/>
                <w:sz w:val="20"/>
                <w:szCs w:val="20"/>
              </w:rPr>
            </w:pPr>
            <w:r w:rsidRPr="00487FB0">
              <w:rPr>
                <w:rFonts w:ascii="Franklin Gothic Book" w:hAnsi="Franklin Gothic Book" w:cs="Arial"/>
                <w:sz w:val="20"/>
                <w:szCs w:val="20"/>
              </w:rPr>
              <w:t xml:space="preserve">Able to demonstrate professional knowledge within </w:t>
            </w:r>
            <w:r w:rsidR="002912D0">
              <w:rPr>
                <w:rFonts w:ascii="Franklin Gothic Book" w:hAnsi="Franklin Gothic Book" w:cs="Arial"/>
                <w:sz w:val="20"/>
                <w:szCs w:val="20"/>
              </w:rPr>
              <w:t>digital communications</w:t>
            </w:r>
            <w:r w:rsidRPr="00487FB0">
              <w:rPr>
                <w:rFonts w:ascii="Franklin Gothic Book" w:hAnsi="Franklin Gothic Book" w:cs="Arial"/>
                <w:sz w:val="20"/>
                <w:szCs w:val="20"/>
              </w:rPr>
              <w:t xml:space="preserve"> to give advice and guidance to internal and external customers </w:t>
            </w:r>
            <w:r w:rsidR="002912D0">
              <w:rPr>
                <w:rFonts w:ascii="Franklin Gothic Book" w:hAnsi="Franklin Gothic Book" w:cs="Arial"/>
                <w:sz w:val="20"/>
                <w:szCs w:val="20"/>
              </w:rPr>
              <w:t xml:space="preserve">on best practice including usability, user experience and </w:t>
            </w:r>
            <w:r w:rsidR="009170FA">
              <w:rPr>
                <w:rFonts w:ascii="Franklin Gothic Book" w:hAnsi="Franklin Gothic Book" w:cs="Arial"/>
                <w:sz w:val="20"/>
                <w:szCs w:val="20"/>
              </w:rPr>
              <w:t>communicating via</w:t>
            </w:r>
            <w:r w:rsidR="002912D0">
              <w:rPr>
                <w:rFonts w:ascii="Franklin Gothic Book" w:hAnsi="Franklin Gothic Book" w:cs="Arial"/>
                <w:sz w:val="20"/>
                <w:szCs w:val="20"/>
              </w:rPr>
              <w:t xml:space="preserve"> </w:t>
            </w:r>
            <w:r w:rsidR="009170FA">
              <w:rPr>
                <w:rFonts w:ascii="Franklin Gothic Book" w:hAnsi="Franklin Gothic Book" w:cs="Arial"/>
                <w:sz w:val="20"/>
                <w:szCs w:val="20"/>
              </w:rPr>
              <w:t>digital channels.</w:t>
            </w:r>
          </w:p>
          <w:p w14:paraId="3E4D0DA7" w14:textId="77777777" w:rsidR="004C04F8" w:rsidRPr="004C04F8" w:rsidRDefault="004C04F8" w:rsidP="008C72D5">
            <w:pPr>
              <w:pStyle w:val="ListParagraph"/>
              <w:ind w:left="567"/>
              <w:rPr>
                <w:rFonts w:ascii="Franklin Gothic Book" w:hAnsi="Franklin Gothic Book" w:cs="Calibri"/>
                <w:color w:val="000000"/>
                <w:sz w:val="20"/>
                <w:szCs w:val="20"/>
              </w:rPr>
            </w:pPr>
          </w:p>
          <w:p w14:paraId="2D11A1D3" w14:textId="77777777" w:rsidR="00E13C16" w:rsidRPr="00650FCB" w:rsidRDefault="00E13C16" w:rsidP="008C72D5">
            <w:pPr>
              <w:pStyle w:val="ListParagraph"/>
              <w:ind w:left="0"/>
              <w:rPr>
                <w:rFonts w:ascii="Franklin Gothic Book" w:hAnsi="Franklin Gothic Book" w:cs="Calibri"/>
                <w:color w:val="000000"/>
                <w:sz w:val="20"/>
                <w:szCs w:val="20"/>
              </w:rPr>
            </w:pPr>
            <w:r w:rsidRPr="00650FCB">
              <w:rPr>
                <w:rFonts w:ascii="Franklin Gothic Book" w:hAnsi="Franklin Gothic Book" w:cs="Calibri"/>
                <w:color w:val="000000"/>
                <w:sz w:val="20"/>
                <w:szCs w:val="20"/>
                <w:u w:val="single"/>
              </w:rPr>
              <w:t>Customer Service, Communication and Team Working</w:t>
            </w:r>
            <w:r w:rsidR="00650FCB">
              <w:rPr>
                <w:rFonts w:ascii="Franklin Gothic Book" w:hAnsi="Franklin Gothic Book" w:cs="Calibri"/>
                <w:color w:val="000000"/>
                <w:sz w:val="20"/>
                <w:szCs w:val="20"/>
                <w:u w:val="single"/>
              </w:rPr>
              <w:br/>
            </w:r>
          </w:p>
          <w:p w14:paraId="5DA20FBE" w14:textId="73E51329" w:rsidR="00930B0A" w:rsidRDefault="00930B0A" w:rsidP="008C72D5">
            <w:pPr>
              <w:pStyle w:val="ListParagraph"/>
              <w:numPr>
                <w:ilvl w:val="0"/>
                <w:numId w:val="10"/>
              </w:numPr>
              <w:rPr>
                <w:rFonts w:ascii="Franklin Gothic Book" w:hAnsi="Franklin Gothic Book" w:cs="Calibri"/>
                <w:color w:val="000000"/>
                <w:sz w:val="20"/>
                <w:szCs w:val="20"/>
              </w:rPr>
            </w:pPr>
            <w:r w:rsidRPr="00930B0A">
              <w:rPr>
                <w:rFonts w:ascii="Franklin Gothic Book" w:hAnsi="Franklin Gothic Book" w:cs="Calibri"/>
                <w:color w:val="000000"/>
                <w:sz w:val="20"/>
                <w:szCs w:val="20"/>
              </w:rPr>
              <w:t>Proven ability to explore user and business needs and create digital content that helps deliver against those needs.</w:t>
            </w:r>
          </w:p>
          <w:p w14:paraId="1879F38C" w14:textId="41B1D0BF" w:rsidR="00650FCB" w:rsidRDefault="00A81417" w:rsidP="008C72D5">
            <w:pPr>
              <w:pStyle w:val="ListParagraph"/>
              <w:numPr>
                <w:ilvl w:val="0"/>
                <w:numId w:val="10"/>
              </w:numPr>
              <w:rPr>
                <w:rFonts w:ascii="Franklin Gothic Book" w:hAnsi="Franklin Gothic Book" w:cs="Calibri"/>
                <w:color w:val="000000"/>
                <w:sz w:val="20"/>
                <w:szCs w:val="20"/>
              </w:rPr>
            </w:pPr>
            <w:r>
              <w:rPr>
                <w:rFonts w:ascii="Franklin Gothic Book" w:hAnsi="Franklin Gothic Book" w:cs="Calibri"/>
                <w:color w:val="000000"/>
                <w:sz w:val="20"/>
                <w:szCs w:val="20"/>
              </w:rPr>
              <w:t>Ab</w:t>
            </w:r>
            <w:r w:rsidR="009170FA">
              <w:rPr>
                <w:rFonts w:ascii="Franklin Gothic Book" w:hAnsi="Franklin Gothic Book" w:cs="Calibri"/>
                <w:color w:val="000000"/>
                <w:sz w:val="20"/>
                <w:szCs w:val="20"/>
              </w:rPr>
              <w:t>le</w:t>
            </w:r>
            <w:r>
              <w:rPr>
                <w:rFonts w:ascii="Franklin Gothic Book" w:hAnsi="Franklin Gothic Book" w:cs="Calibri"/>
                <w:color w:val="000000"/>
                <w:sz w:val="20"/>
                <w:szCs w:val="20"/>
              </w:rPr>
              <w:t xml:space="preserve"> to </w:t>
            </w:r>
            <w:r w:rsidR="00F1529B">
              <w:rPr>
                <w:rFonts w:ascii="Franklin Gothic Book" w:hAnsi="Franklin Gothic Book" w:cs="Calibri"/>
                <w:color w:val="000000"/>
                <w:sz w:val="20"/>
                <w:szCs w:val="20"/>
              </w:rPr>
              <w:t xml:space="preserve">communicate </w:t>
            </w:r>
            <w:r w:rsidR="00CF72BA">
              <w:rPr>
                <w:rFonts w:ascii="Franklin Gothic Book" w:hAnsi="Franklin Gothic Book" w:cs="Calibri"/>
                <w:color w:val="000000"/>
                <w:sz w:val="20"/>
                <w:szCs w:val="20"/>
              </w:rPr>
              <w:t xml:space="preserve">conceptually </w:t>
            </w:r>
            <w:r w:rsidR="00650FCB">
              <w:rPr>
                <w:rFonts w:ascii="Franklin Gothic Book" w:hAnsi="Franklin Gothic Book" w:cs="Calibri"/>
                <w:color w:val="000000"/>
                <w:sz w:val="20"/>
                <w:szCs w:val="20"/>
              </w:rPr>
              <w:t xml:space="preserve">detailed and complex information </w:t>
            </w:r>
            <w:r w:rsidR="00F1529B">
              <w:rPr>
                <w:rFonts w:ascii="Franklin Gothic Book" w:hAnsi="Franklin Gothic Book" w:cs="Calibri"/>
                <w:color w:val="000000"/>
                <w:sz w:val="20"/>
                <w:szCs w:val="20"/>
              </w:rPr>
              <w:t xml:space="preserve">effectively and professionally </w:t>
            </w:r>
            <w:r w:rsidR="009170FA">
              <w:rPr>
                <w:rFonts w:ascii="Franklin Gothic Book" w:hAnsi="Franklin Gothic Book" w:cs="Calibri"/>
                <w:color w:val="000000"/>
                <w:sz w:val="20"/>
                <w:szCs w:val="20"/>
              </w:rPr>
              <w:t>to a</w:t>
            </w:r>
            <w:r w:rsidR="00F1529B">
              <w:rPr>
                <w:rFonts w:ascii="Franklin Gothic Book" w:hAnsi="Franklin Gothic Book" w:cs="Calibri"/>
                <w:color w:val="000000"/>
                <w:sz w:val="20"/>
                <w:szCs w:val="20"/>
              </w:rPr>
              <w:t xml:space="preserve"> wide range of </w:t>
            </w:r>
            <w:r w:rsidR="009170FA">
              <w:rPr>
                <w:rFonts w:ascii="Franklin Gothic Book" w:hAnsi="Franklin Gothic Book" w:cs="Calibri"/>
                <w:color w:val="000000"/>
                <w:sz w:val="20"/>
                <w:szCs w:val="20"/>
              </w:rPr>
              <w:t>people / non-technical stakeholders.</w:t>
            </w:r>
          </w:p>
          <w:p w14:paraId="1A5B5DFC" w14:textId="0766AF83" w:rsidR="00FA0AC9" w:rsidRPr="00930B0A" w:rsidRDefault="00930B0A" w:rsidP="00930B0A">
            <w:pPr>
              <w:pStyle w:val="ListParagraph"/>
              <w:numPr>
                <w:ilvl w:val="0"/>
                <w:numId w:val="10"/>
              </w:numPr>
              <w:rPr>
                <w:rFonts w:ascii="Franklin Gothic Book" w:hAnsi="Franklin Gothic Book" w:cs="Calibri"/>
                <w:color w:val="000000"/>
                <w:sz w:val="20"/>
                <w:szCs w:val="20"/>
              </w:rPr>
            </w:pPr>
            <w:r>
              <w:rPr>
                <w:rFonts w:ascii="Franklin Gothic Book" w:hAnsi="Franklin Gothic Book" w:cs="Calibri"/>
                <w:color w:val="000000"/>
                <w:sz w:val="20"/>
                <w:szCs w:val="20"/>
              </w:rPr>
              <w:t>Strong experience of leading projects whilst managing project groups and stakeholders effectively, ensuring projects are delivered successfully and on time.</w:t>
            </w:r>
          </w:p>
          <w:p w14:paraId="017351CB" w14:textId="77777777" w:rsidR="00650FCB" w:rsidRDefault="00650FCB" w:rsidP="008C72D5">
            <w:pPr>
              <w:pStyle w:val="ListParagraph"/>
              <w:ind w:left="567"/>
              <w:rPr>
                <w:rFonts w:ascii="Franklin Gothic Book" w:hAnsi="Franklin Gothic Book" w:cs="Calibri"/>
                <w:color w:val="000000"/>
                <w:sz w:val="20"/>
                <w:szCs w:val="20"/>
              </w:rPr>
            </w:pPr>
          </w:p>
          <w:p w14:paraId="40158CF9" w14:textId="77777777" w:rsidR="00650FCB" w:rsidRDefault="00650FCB" w:rsidP="008C72D5">
            <w:pPr>
              <w:pStyle w:val="ListParagraph"/>
              <w:ind w:left="142"/>
              <w:rPr>
                <w:rFonts w:ascii="Franklin Gothic Book" w:hAnsi="Franklin Gothic Book" w:cs="Calibri"/>
                <w:color w:val="000000"/>
                <w:sz w:val="20"/>
                <w:szCs w:val="20"/>
              </w:rPr>
            </w:pPr>
            <w:r w:rsidRPr="00650FCB">
              <w:rPr>
                <w:rFonts w:ascii="Franklin Gothic Book" w:hAnsi="Franklin Gothic Book" w:cs="Calibri"/>
                <w:color w:val="000000"/>
                <w:sz w:val="20"/>
                <w:szCs w:val="20"/>
                <w:u w:val="single"/>
              </w:rPr>
              <w:t>Planning, Analysis and Problem solving</w:t>
            </w:r>
            <w:r>
              <w:rPr>
                <w:rFonts w:ascii="Franklin Gothic Book" w:hAnsi="Franklin Gothic Book" w:cs="Calibri"/>
                <w:color w:val="000000"/>
                <w:sz w:val="20"/>
                <w:szCs w:val="20"/>
                <w:u w:val="single"/>
              </w:rPr>
              <w:br/>
            </w:r>
          </w:p>
          <w:p w14:paraId="1FE58AA8" w14:textId="1378DA06" w:rsidR="009D7005" w:rsidRDefault="001516DE" w:rsidP="008C72D5">
            <w:pPr>
              <w:pStyle w:val="ListParagraph"/>
              <w:numPr>
                <w:ilvl w:val="0"/>
                <w:numId w:val="10"/>
              </w:numPr>
              <w:rPr>
                <w:rFonts w:ascii="Franklin Gothic Book" w:hAnsi="Franklin Gothic Book" w:cs="Calibri"/>
                <w:color w:val="000000"/>
                <w:sz w:val="20"/>
                <w:szCs w:val="20"/>
              </w:rPr>
            </w:pPr>
            <w:r>
              <w:rPr>
                <w:rFonts w:ascii="Franklin Gothic Book" w:hAnsi="Franklin Gothic Book" w:cs="Calibri"/>
                <w:color w:val="000000"/>
                <w:sz w:val="20"/>
                <w:szCs w:val="20"/>
              </w:rPr>
              <w:t>Notable experience of</w:t>
            </w:r>
            <w:r w:rsidR="009D7005">
              <w:rPr>
                <w:rFonts w:ascii="Franklin Gothic Book" w:hAnsi="Franklin Gothic Book" w:cs="Calibri"/>
                <w:color w:val="000000"/>
                <w:sz w:val="20"/>
                <w:szCs w:val="20"/>
              </w:rPr>
              <w:t xml:space="preserve"> planning web and content projects that require expertise from across different functions</w:t>
            </w:r>
            <w:r w:rsidR="00A26571">
              <w:rPr>
                <w:rFonts w:ascii="Franklin Gothic Book" w:hAnsi="Franklin Gothic Book" w:cs="Calibri"/>
                <w:color w:val="000000"/>
                <w:sz w:val="20"/>
                <w:szCs w:val="20"/>
              </w:rPr>
              <w:t xml:space="preserve"> to deliver</w:t>
            </w:r>
            <w:r w:rsidR="009D7005">
              <w:rPr>
                <w:rFonts w:ascii="Franklin Gothic Book" w:hAnsi="Franklin Gothic Book" w:cs="Calibri"/>
                <w:color w:val="000000"/>
                <w:sz w:val="20"/>
                <w:szCs w:val="20"/>
              </w:rPr>
              <w:t xml:space="preserve"> e.g. digital design, user experience, development.</w:t>
            </w:r>
          </w:p>
          <w:p w14:paraId="00B55360" w14:textId="1A4CFE81" w:rsidR="00A26571" w:rsidRDefault="001516DE" w:rsidP="008C72D5">
            <w:pPr>
              <w:pStyle w:val="ListParagraph"/>
              <w:numPr>
                <w:ilvl w:val="0"/>
                <w:numId w:val="10"/>
              </w:numPr>
              <w:rPr>
                <w:rFonts w:ascii="Franklin Gothic Book" w:hAnsi="Franklin Gothic Book" w:cs="Calibri"/>
                <w:color w:val="000000"/>
                <w:sz w:val="20"/>
                <w:szCs w:val="20"/>
              </w:rPr>
            </w:pPr>
            <w:r>
              <w:rPr>
                <w:rFonts w:ascii="Franklin Gothic Book" w:hAnsi="Franklin Gothic Book" w:cs="Calibri"/>
                <w:color w:val="000000"/>
                <w:sz w:val="20"/>
                <w:szCs w:val="20"/>
              </w:rPr>
              <w:t>Able to confidently solve problems and find both</w:t>
            </w:r>
            <w:r w:rsidR="00EA47B6">
              <w:rPr>
                <w:rFonts w:ascii="Franklin Gothic Book" w:hAnsi="Franklin Gothic Book" w:cs="Calibri"/>
                <w:color w:val="000000"/>
                <w:sz w:val="20"/>
                <w:szCs w:val="20"/>
              </w:rPr>
              <w:t xml:space="preserve"> practical and innovative solutions</w:t>
            </w:r>
            <w:r>
              <w:rPr>
                <w:rFonts w:ascii="Franklin Gothic Book" w:hAnsi="Franklin Gothic Book" w:cs="Calibri"/>
                <w:color w:val="000000"/>
                <w:sz w:val="20"/>
                <w:szCs w:val="20"/>
              </w:rPr>
              <w:t xml:space="preserve"> based on user or business need</w:t>
            </w:r>
            <w:r w:rsidR="009719EB">
              <w:rPr>
                <w:rFonts w:ascii="Franklin Gothic Book" w:hAnsi="Franklin Gothic Book" w:cs="Calibri"/>
                <w:color w:val="000000"/>
                <w:sz w:val="20"/>
                <w:szCs w:val="20"/>
              </w:rPr>
              <w:t>.</w:t>
            </w:r>
          </w:p>
          <w:p w14:paraId="43546B32" w14:textId="6978615D" w:rsidR="00E13C16" w:rsidRPr="00A26571" w:rsidRDefault="00487FB0" w:rsidP="00A26571">
            <w:pPr>
              <w:pStyle w:val="ListParagraph"/>
              <w:numPr>
                <w:ilvl w:val="0"/>
                <w:numId w:val="10"/>
              </w:numPr>
              <w:rPr>
                <w:rFonts w:ascii="Franklin Gothic Book" w:hAnsi="Franklin Gothic Book" w:cs="Calibri"/>
                <w:color w:val="000000"/>
                <w:sz w:val="20"/>
                <w:szCs w:val="20"/>
              </w:rPr>
            </w:pPr>
            <w:r>
              <w:rPr>
                <w:rFonts w:ascii="Franklin Gothic Book" w:hAnsi="Franklin Gothic Book" w:cs="Calibri"/>
                <w:color w:val="000000"/>
                <w:sz w:val="20"/>
                <w:szCs w:val="20"/>
              </w:rPr>
              <w:t xml:space="preserve">Evidence of demonstrable knowledge of key advances within </w:t>
            </w:r>
            <w:r w:rsidR="002233DF">
              <w:rPr>
                <w:rFonts w:ascii="Franklin Gothic Book" w:hAnsi="Franklin Gothic Book" w:cs="Calibri"/>
                <w:color w:val="000000"/>
                <w:sz w:val="20"/>
                <w:szCs w:val="20"/>
              </w:rPr>
              <w:t xml:space="preserve">the field of digital </w:t>
            </w:r>
            <w:r w:rsidR="005660E2">
              <w:rPr>
                <w:rFonts w:ascii="Franklin Gothic Book" w:hAnsi="Franklin Gothic Book" w:cs="Calibri"/>
                <w:color w:val="000000"/>
                <w:sz w:val="20"/>
                <w:szCs w:val="20"/>
              </w:rPr>
              <w:t>content/</w:t>
            </w:r>
            <w:r w:rsidR="002233DF">
              <w:rPr>
                <w:rFonts w:ascii="Franklin Gothic Book" w:hAnsi="Franklin Gothic Book" w:cs="Calibri"/>
                <w:color w:val="000000"/>
                <w:sz w:val="20"/>
                <w:szCs w:val="20"/>
              </w:rPr>
              <w:t>communications</w:t>
            </w:r>
            <w:r w:rsidR="001516DE">
              <w:rPr>
                <w:rFonts w:ascii="Franklin Gothic Book" w:hAnsi="Franklin Gothic Book" w:cs="Calibri"/>
                <w:color w:val="000000"/>
                <w:sz w:val="20"/>
                <w:szCs w:val="20"/>
              </w:rPr>
              <w:t>, particularly digital channels and algorithms</w:t>
            </w:r>
            <w:r w:rsidR="009719EB">
              <w:rPr>
                <w:rFonts w:ascii="Franklin Gothic Book" w:hAnsi="Franklin Gothic Book" w:cs="Calibri"/>
                <w:color w:val="000000"/>
                <w:sz w:val="20"/>
                <w:szCs w:val="20"/>
              </w:rPr>
              <w:t>.</w:t>
            </w:r>
          </w:p>
        </w:tc>
      </w:tr>
      <w:tr w:rsidR="00E13C16" w:rsidRPr="00683C13" w14:paraId="33350300" w14:textId="77777777" w:rsidTr="00E13C16">
        <w:trPr>
          <w:trHeight w:val="433"/>
        </w:trPr>
        <w:tc>
          <w:tcPr>
            <w:tcW w:w="9242" w:type="dxa"/>
            <w:vAlign w:val="center"/>
          </w:tcPr>
          <w:p w14:paraId="7A6942CF" w14:textId="77777777" w:rsidR="00E13C16" w:rsidRPr="00683C13" w:rsidRDefault="00E13C16" w:rsidP="008C72D5">
            <w:pPr>
              <w:spacing w:after="0" w:line="240" w:lineRule="auto"/>
              <w:rPr>
                <w:rFonts w:ascii="Franklin Gothic Book" w:eastAsia="Times New Roman" w:hAnsi="Franklin Gothic Book"/>
                <w:sz w:val="20"/>
                <w:szCs w:val="20"/>
              </w:rPr>
            </w:pPr>
            <w:r w:rsidRPr="00683C13">
              <w:rPr>
                <w:rFonts w:ascii="Franklin Gothic Book" w:eastAsia="Times New Roman" w:hAnsi="Franklin Gothic Book"/>
                <w:sz w:val="20"/>
                <w:szCs w:val="20"/>
              </w:rPr>
              <w:lastRenderedPageBreak/>
              <w:t>Desirable Criteria (if appropriate)</w:t>
            </w:r>
          </w:p>
        </w:tc>
      </w:tr>
      <w:tr w:rsidR="00E13C16" w:rsidRPr="00683C13" w14:paraId="289F1652" w14:textId="77777777" w:rsidTr="00E13C16">
        <w:tc>
          <w:tcPr>
            <w:tcW w:w="9242" w:type="dxa"/>
          </w:tcPr>
          <w:p w14:paraId="13C0DDF6" w14:textId="77777777" w:rsidR="00E13C16" w:rsidRDefault="00E13C16" w:rsidP="008C72D5">
            <w:pPr>
              <w:pStyle w:val="ListParagraph"/>
              <w:rPr>
                <w:rFonts w:ascii="Franklin Gothic Book" w:hAnsi="Franklin Gothic Book" w:cs="Arial"/>
                <w:sz w:val="20"/>
                <w:szCs w:val="20"/>
              </w:rPr>
            </w:pPr>
          </w:p>
          <w:p w14:paraId="690FDA5E" w14:textId="77777777" w:rsidR="00487FB0" w:rsidRDefault="00487FB0" w:rsidP="008C72D5">
            <w:pPr>
              <w:pStyle w:val="ListParagraph"/>
              <w:numPr>
                <w:ilvl w:val="0"/>
                <w:numId w:val="10"/>
              </w:numPr>
              <w:rPr>
                <w:rFonts w:ascii="Franklin Gothic Book" w:hAnsi="Franklin Gothic Book" w:cs="Arial"/>
                <w:sz w:val="20"/>
                <w:szCs w:val="20"/>
              </w:rPr>
            </w:pPr>
            <w:r>
              <w:rPr>
                <w:rFonts w:ascii="Franklin Gothic Book" w:hAnsi="Franklin Gothic Book" w:cs="Arial"/>
                <w:sz w:val="20"/>
                <w:szCs w:val="20"/>
              </w:rPr>
              <w:t>Postgraduate/Professional qualification</w:t>
            </w:r>
          </w:p>
          <w:p w14:paraId="2039243D" w14:textId="51A2DA63" w:rsidR="00487FB0" w:rsidRDefault="00487FB0" w:rsidP="008C72D5">
            <w:pPr>
              <w:pStyle w:val="ListParagraph"/>
              <w:numPr>
                <w:ilvl w:val="0"/>
                <w:numId w:val="10"/>
              </w:numPr>
              <w:rPr>
                <w:rFonts w:ascii="Franklin Gothic Book" w:hAnsi="Franklin Gothic Book" w:cs="Arial"/>
                <w:sz w:val="20"/>
                <w:szCs w:val="20"/>
              </w:rPr>
            </w:pPr>
            <w:r w:rsidRPr="00916E0A">
              <w:rPr>
                <w:rFonts w:ascii="Franklin Gothic Book" w:hAnsi="Franklin Gothic Book" w:cs="Arial"/>
                <w:sz w:val="20"/>
                <w:szCs w:val="20"/>
              </w:rPr>
              <w:t>Experience of working in Higher Education</w:t>
            </w:r>
          </w:p>
          <w:p w14:paraId="09CB6E3E" w14:textId="661ED3D6" w:rsidR="002233DF" w:rsidRDefault="002233DF" w:rsidP="008C72D5">
            <w:pPr>
              <w:pStyle w:val="ListParagraph"/>
              <w:numPr>
                <w:ilvl w:val="0"/>
                <w:numId w:val="10"/>
              </w:numPr>
              <w:rPr>
                <w:rFonts w:ascii="Franklin Gothic Book" w:hAnsi="Franklin Gothic Book" w:cs="Arial"/>
                <w:sz w:val="20"/>
                <w:szCs w:val="20"/>
              </w:rPr>
            </w:pPr>
            <w:r w:rsidRPr="008B7E2C">
              <w:rPr>
                <w:rFonts w:ascii="Franklin Gothic Book" w:hAnsi="Franklin Gothic Book" w:cs="Arial"/>
                <w:sz w:val="20"/>
                <w:szCs w:val="20"/>
              </w:rPr>
              <w:t xml:space="preserve">Experience of </w:t>
            </w:r>
            <w:r w:rsidR="0032486E">
              <w:rPr>
                <w:rFonts w:ascii="Franklin Gothic Book" w:hAnsi="Franklin Gothic Book" w:cs="Arial"/>
                <w:sz w:val="20"/>
                <w:szCs w:val="20"/>
              </w:rPr>
              <w:t>content creation and production for digital platforms other than web</w:t>
            </w:r>
          </w:p>
          <w:p w14:paraId="478069F8" w14:textId="30ED5264" w:rsidR="0032486E" w:rsidRPr="008B7E2C" w:rsidRDefault="0032486E" w:rsidP="008C72D5">
            <w:pPr>
              <w:pStyle w:val="ListParagraph"/>
              <w:numPr>
                <w:ilvl w:val="0"/>
                <w:numId w:val="10"/>
              </w:numPr>
              <w:rPr>
                <w:rFonts w:ascii="Franklin Gothic Book" w:hAnsi="Franklin Gothic Book" w:cs="Arial"/>
                <w:sz w:val="20"/>
                <w:szCs w:val="20"/>
              </w:rPr>
            </w:pPr>
            <w:r>
              <w:rPr>
                <w:rFonts w:ascii="Franklin Gothic Book" w:hAnsi="Franklin Gothic Book" w:cs="Arial"/>
                <w:sz w:val="20"/>
                <w:szCs w:val="20"/>
              </w:rPr>
              <w:t>Experience of digital marketing and storytelling</w:t>
            </w:r>
          </w:p>
          <w:p w14:paraId="5C50F3A0" w14:textId="77777777" w:rsidR="00E13C16" w:rsidRPr="00487FB0" w:rsidRDefault="00487FB0" w:rsidP="008C72D5">
            <w:pPr>
              <w:pStyle w:val="ListParagraph"/>
              <w:numPr>
                <w:ilvl w:val="0"/>
                <w:numId w:val="10"/>
              </w:numPr>
              <w:rPr>
                <w:rFonts w:ascii="Franklin Gothic Book" w:hAnsi="Franklin Gothic Book" w:cs="Arial"/>
                <w:sz w:val="20"/>
                <w:szCs w:val="20"/>
              </w:rPr>
            </w:pPr>
            <w:r w:rsidRPr="00487FB0">
              <w:rPr>
                <w:rFonts w:ascii="Franklin Gothic Book" w:hAnsi="Franklin Gothic Book" w:cs="Arial"/>
                <w:sz w:val="20"/>
                <w:szCs w:val="20"/>
              </w:rPr>
              <w:t>Fluency in Welsh, written and oral</w:t>
            </w:r>
          </w:p>
        </w:tc>
      </w:tr>
    </w:tbl>
    <w:p w14:paraId="7A280F6B" w14:textId="77777777" w:rsidR="00E13C16" w:rsidRPr="004E151E" w:rsidRDefault="00E13C16" w:rsidP="008C72D5">
      <w:pPr>
        <w:spacing w:after="0" w:line="240" w:lineRule="auto"/>
        <w:rPr>
          <w:rFonts w:ascii="Franklin Gothic Book" w:eastAsia="Times New Roman" w:hAnsi="Franklin Gothic Book"/>
        </w:rPr>
      </w:pPr>
    </w:p>
    <w:p w14:paraId="40A51CFE" w14:textId="77777777" w:rsidR="00577FB8" w:rsidRDefault="00577FB8" w:rsidP="008C72D5"/>
    <w:sectPr w:rsidR="00577FB8" w:rsidSect="008904C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F074B"/>
    <w:multiLevelType w:val="hybridMultilevel"/>
    <w:tmpl w:val="2482E6F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3A97783"/>
    <w:multiLevelType w:val="hybridMultilevel"/>
    <w:tmpl w:val="E78CA9C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9F92380"/>
    <w:multiLevelType w:val="hybridMultilevel"/>
    <w:tmpl w:val="1F4047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09A6A18"/>
    <w:multiLevelType w:val="hybridMultilevel"/>
    <w:tmpl w:val="C270E65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B396620"/>
    <w:multiLevelType w:val="hybridMultilevel"/>
    <w:tmpl w:val="2C924E7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2C267020"/>
    <w:multiLevelType w:val="hybridMultilevel"/>
    <w:tmpl w:val="3752964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31B64C70"/>
    <w:multiLevelType w:val="hybridMultilevel"/>
    <w:tmpl w:val="9A9606FE"/>
    <w:lvl w:ilvl="0" w:tplc="A2E47858">
      <w:start w:val="1"/>
      <w:numFmt w:val="decimal"/>
      <w:lvlText w:val="%1."/>
      <w:lvlJc w:val="left"/>
      <w:pPr>
        <w:ind w:left="720" w:hanging="360"/>
      </w:pPr>
      <w:rPr>
        <w:rFonts w:ascii="Franklin Gothic Book" w:hAnsi="Franklin Gothic Book" w:hint="default"/>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8395C5C"/>
    <w:multiLevelType w:val="hybridMultilevel"/>
    <w:tmpl w:val="E78CA9C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8BF6A84"/>
    <w:multiLevelType w:val="hybridMultilevel"/>
    <w:tmpl w:val="E78CA9C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FC725EB"/>
    <w:multiLevelType w:val="hybridMultilevel"/>
    <w:tmpl w:val="C9987B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7242C09"/>
    <w:multiLevelType w:val="hybridMultilevel"/>
    <w:tmpl w:val="674C379C"/>
    <w:lvl w:ilvl="0" w:tplc="A4586086">
      <w:start w:val="1"/>
      <w:numFmt w:val="bullet"/>
      <w:lvlText w:val=""/>
      <w:lvlJc w:val="left"/>
      <w:pPr>
        <w:tabs>
          <w:tab w:val="num" w:pos="360"/>
        </w:tabs>
        <w:ind w:left="360" w:hanging="360"/>
      </w:pPr>
      <w:rPr>
        <w:rFonts w:ascii="Symbol" w:hAnsi="Symbol" w:hint="default"/>
        <w:sz w:val="20"/>
        <w:szCs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C06471F"/>
    <w:multiLevelType w:val="singleLevel"/>
    <w:tmpl w:val="43F2036E"/>
    <w:lvl w:ilvl="0">
      <w:start w:val="1"/>
      <w:numFmt w:val="bullet"/>
      <w:lvlText w:val=""/>
      <w:lvlJc w:val="left"/>
      <w:pPr>
        <w:tabs>
          <w:tab w:val="num" w:pos="360"/>
        </w:tabs>
        <w:ind w:left="360" w:hanging="360"/>
      </w:pPr>
      <w:rPr>
        <w:rFonts w:ascii="Symbol" w:hAnsi="Symbol" w:hint="default"/>
        <w:sz w:val="20"/>
        <w:szCs w:val="20"/>
      </w:rPr>
    </w:lvl>
  </w:abstractNum>
  <w:abstractNum w:abstractNumId="12" w15:restartNumberingAfterBreak="0">
    <w:nsid w:val="7E794B98"/>
    <w:multiLevelType w:val="hybridMultilevel"/>
    <w:tmpl w:val="3C422DA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77055517">
    <w:abstractNumId w:val="7"/>
  </w:num>
  <w:num w:numId="2" w16cid:durableId="1321036825">
    <w:abstractNumId w:val="5"/>
  </w:num>
  <w:num w:numId="3" w16cid:durableId="1344237344">
    <w:abstractNumId w:val="1"/>
  </w:num>
  <w:num w:numId="4" w16cid:durableId="1377655379">
    <w:abstractNumId w:val="12"/>
  </w:num>
  <w:num w:numId="5" w16cid:durableId="1436903802">
    <w:abstractNumId w:val="8"/>
  </w:num>
  <w:num w:numId="6" w16cid:durableId="1852640034">
    <w:abstractNumId w:val="11"/>
  </w:num>
  <w:num w:numId="7" w16cid:durableId="1901473559">
    <w:abstractNumId w:val="2"/>
  </w:num>
  <w:num w:numId="8" w16cid:durableId="1910264820">
    <w:abstractNumId w:val="9"/>
  </w:num>
  <w:num w:numId="9" w16cid:durableId="1965500015">
    <w:abstractNumId w:val="6"/>
  </w:num>
  <w:num w:numId="10" w16cid:durableId="2022464004">
    <w:abstractNumId w:val="0"/>
  </w:num>
  <w:num w:numId="11" w16cid:durableId="74208783">
    <w:abstractNumId w:val="3"/>
  </w:num>
  <w:num w:numId="12" w16cid:durableId="935573">
    <w:abstractNumId w:val="10"/>
  </w:num>
  <w:num w:numId="13" w16cid:durableId="97120605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7FB8"/>
    <w:rsid w:val="00000B93"/>
    <w:rsid w:val="00000FFB"/>
    <w:rsid w:val="000015CC"/>
    <w:rsid w:val="00002C24"/>
    <w:rsid w:val="00003A49"/>
    <w:rsid w:val="00004844"/>
    <w:rsid w:val="00007202"/>
    <w:rsid w:val="0001183F"/>
    <w:rsid w:val="00012AF9"/>
    <w:rsid w:val="000133B7"/>
    <w:rsid w:val="0001799C"/>
    <w:rsid w:val="00017A65"/>
    <w:rsid w:val="00017B34"/>
    <w:rsid w:val="00033FCB"/>
    <w:rsid w:val="00037E76"/>
    <w:rsid w:val="000416EB"/>
    <w:rsid w:val="00043243"/>
    <w:rsid w:val="000461F4"/>
    <w:rsid w:val="00046778"/>
    <w:rsid w:val="00051A85"/>
    <w:rsid w:val="000530A7"/>
    <w:rsid w:val="00054556"/>
    <w:rsid w:val="0006440C"/>
    <w:rsid w:val="00071D7C"/>
    <w:rsid w:val="00087843"/>
    <w:rsid w:val="0009261F"/>
    <w:rsid w:val="00093080"/>
    <w:rsid w:val="00093421"/>
    <w:rsid w:val="00095352"/>
    <w:rsid w:val="000A1468"/>
    <w:rsid w:val="000A1D14"/>
    <w:rsid w:val="000B0028"/>
    <w:rsid w:val="000B525B"/>
    <w:rsid w:val="000C38F4"/>
    <w:rsid w:val="000C3F99"/>
    <w:rsid w:val="000D283E"/>
    <w:rsid w:val="000D6417"/>
    <w:rsid w:val="000D7E6D"/>
    <w:rsid w:val="000E38C7"/>
    <w:rsid w:val="000F2036"/>
    <w:rsid w:val="000F33F5"/>
    <w:rsid w:val="000F3F12"/>
    <w:rsid w:val="001014B5"/>
    <w:rsid w:val="0010776E"/>
    <w:rsid w:val="0011007B"/>
    <w:rsid w:val="00110610"/>
    <w:rsid w:val="00111AB5"/>
    <w:rsid w:val="00115120"/>
    <w:rsid w:val="0011786C"/>
    <w:rsid w:val="0012239A"/>
    <w:rsid w:val="00123E57"/>
    <w:rsid w:val="00126036"/>
    <w:rsid w:val="00126A02"/>
    <w:rsid w:val="001330FC"/>
    <w:rsid w:val="00134436"/>
    <w:rsid w:val="001359F3"/>
    <w:rsid w:val="001516DE"/>
    <w:rsid w:val="00151B4A"/>
    <w:rsid w:val="00151B67"/>
    <w:rsid w:val="00153D14"/>
    <w:rsid w:val="00164EC2"/>
    <w:rsid w:val="001674FE"/>
    <w:rsid w:val="00180C31"/>
    <w:rsid w:val="0018178B"/>
    <w:rsid w:val="001827C5"/>
    <w:rsid w:val="001871D2"/>
    <w:rsid w:val="001872BF"/>
    <w:rsid w:val="001945F7"/>
    <w:rsid w:val="001A1028"/>
    <w:rsid w:val="001A11EB"/>
    <w:rsid w:val="001B075A"/>
    <w:rsid w:val="001C400C"/>
    <w:rsid w:val="001C4B35"/>
    <w:rsid w:val="001D060B"/>
    <w:rsid w:val="001D71B4"/>
    <w:rsid w:val="001E42A7"/>
    <w:rsid w:val="001E612C"/>
    <w:rsid w:val="001E69C7"/>
    <w:rsid w:val="001F09FD"/>
    <w:rsid w:val="001F1D43"/>
    <w:rsid w:val="001F714F"/>
    <w:rsid w:val="00203CF3"/>
    <w:rsid w:val="00211556"/>
    <w:rsid w:val="00214AD5"/>
    <w:rsid w:val="002156DF"/>
    <w:rsid w:val="002160A0"/>
    <w:rsid w:val="0021697B"/>
    <w:rsid w:val="0021730F"/>
    <w:rsid w:val="002233DF"/>
    <w:rsid w:val="002277DE"/>
    <w:rsid w:val="0023031A"/>
    <w:rsid w:val="00230662"/>
    <w:rsid w:val="00235821"/>
    <w:rsid w:val="002443A5"/>
    <w:rsid w:val="00244EEC"/>
    <w:rsid w:val="00250D84"/>
    <w:rsid w:val="00253C92"/>
    <w:rsid w:val="002719BD"/>
    <w:rsid w:val="00271D4A"/>
    <w:rsid w:val="002748B2"/>
    <w:rsid w:val="002779B7"/>
    <w:rsid w:val="002804FF"/>
    <w:rsid w:val="002856A7"/>
    <w:rsid w:val="00286ADC"/>
    <w:rsid w:val="00290CDA"/>
    <w:rsid w:val="002912D0"/>
    <w:rsid w:val="00291B60"/>
    <w:rsid w:val="00291F2D"/>
    <w:rsid w:val="00293EC8"/>
    <w:rsid w:val="00294DD3"/>
    <w:rsid w:val="00296DEC"/>
    <w:rsid w:val="002A2EC9"/>
    <w:rsid w:val="002B009F"/>
    <w:rsid w:val="002C0626"/>
    <w:rsid w:val="002C5263"/>
    <w:rsid w:val="002C6E8B"/>
    <w:rsid w:val="002D2401"/>
    <w:rsid w:val="002D27AE"/>
    <w:rsid w:val="002D36CB"/>
    <w:rsid w:val="002D644E"/>
    <w:rsid w:val="002D6E85"/>
    <w:rsid w:val="002E6AA0"/>
    <w:rsid w:val="002F04A5"/>
    <w:rsid w:val="002F2169"/>
    <w:rsid w:val="002F2C69"/>
    <w:rsid w:val="002F356A"/>
    <w:rsid w:val="002F5164"/>
    <w:rsid w:val="002F66A0"/>
    <w:rsid w:val="002F762D"/>
    <w:rsid w:val="00300A5F"/>
    <w:rsid w:val="0031590B"/>
    <w:rsid w:val="0031677E"/>
    <w:rsid w:val="0032486E"/>
    <w:rsid w:val="00330FAF"/>
    <w:rsid w:val="00331D7E"/>
    <w:rsid w:val="00340D1E"/>
    <w:rsid w:val="0035698E"/>
    <w:rsid w:val="00360B32"/>
    <w:rsid w:val="003810FD"/>
    <w:rsid w:val="003950F9"/>
    <w:rsid w:val="0039638D"/>
    <w:rsid w:val="003A18C3"/>
    <w:rsid w:val="003A289F"/>
    <w:rsid w:val="003A4603"/>
    <w:rsid w:val="003A7029"/>
    <w:rsid w:val="003B4953"/>
    <w:rsid w:val="003B6148"/>
    <w:rsid w:val="003B6B76"/>
    <w:rsid w:val="003C12EB"/>
    <w:rsid w:val="003C188B"/>
    <w:rsid w:val="003C26D0"/>
    <w:rsid w:val="003E0217"/>
    <w:rsid w:val="003E0441"/>
    <w:rsid w:val="003E5732"/>
    <w:rsid w:val="003F3DA5"/>
    <w:rsid w:val="003F48DD"/>
    <w:rsid w:val="003F7901"/>
    <w:rsid w:val="00402FAD"/>
    <w:rsid w:val="00412677"/>
    <w:rsid w:val="00412ADF"/>
    <w:rsid w:val="004266F1"/>
    <w:rsid w:val="004344BF"/>
    <w:rsid w:val="00434BAB"/>
    <w:rsid w:val="00440A89"/>
    <w:rsid w:val="004441BA"/>
    <w:rsid w:val="0045425C"/>
    <w:rsid w:val="00460F36"/>
    <w:rsid w:val="004631B6"/>
    <w:rsid w:val="00463907"/>
    <w:rsid w:val="004674C2"/>
    <w:rsid w:val="004700B6"/>
    <w:rsid w:val="004865D3"/>
    <w:rsid w:val="00487EB4"/>
    <w:rsid w:val="00487FB0"/>
    <w:rsid w:val="00491084"/>
    <w:rsid w:val="00491E62"/>
    <w:rsid w:val="00495F27"/>
    <w:rsid w:val="00497F6A"/>
    <w:rsid w:val="004A1D98"/>
    <w:rsid w:val="004A409B"/>
    <w:rsid w:val="004A6352"/>
    <w:rsid w:val="004B42CF"/>
    <w:rsid w:val="004C04F8"/>
    <w:rsid w:val="004D2D15"/>
    <w:rsid w:val="004D6C37"/>
    <w:rsid w:val="004D73C0"/>
    <w:rsid w:val="004E2B59"/>
    <w:rsid w:val="004E357D"/>
    <w:rsid w:val="004E3786"/>
    <w:rsid w:val="004E4533"/>
    <w:rsid w:val="005029F3"/>
    <w:rsid w:val="005038A5"/>
    <w:rsid w:val="00506559"/>
    <w:rsid w:val="00507B46"/>
    <w:rsid w:val="00512DB9"/>
    <w:rsid w:val="005169BC"/>
    <w:rsid w:val="00516F57"/>
    <w:rsid w:val="00520DE1"/>
    <w:rsid w:val="00530885"/>
    <w:rsid w:val="00533924"/>
    <w:rsid w:val="00533ECB"/>
    <w:rsid w:val="005427A3"/>
    <w:rsid w:val="005457F1"/>
    <w:rsid w:val="005660E2"/>
    <w:rsid w:val="00571E26"/>
    <w:rsid w:val="00575DA9"/>
    <w:rsid w:val="005773B7"/>
    <w:rsid w:val="00577FB8"/>
    <w:rsid w:val="005836D1"/>
    <w:rsid w:val="00585411"/>
    <w:rsid w:val="00593251"/>
    <w:rsid w:val="00594CD2"/>
    <w:rsid w:val="00595430"/>
    <w:rsid w:val="00596085"/>
    <w:rsid w:val="005A7361"/>
    <w:rsid w:val="005C519E"/>
    <w:rsid w:val="005D1A43"/>
    <w:rsid w:val="005D2004"/>
    <w:rsid w:val="005D2B22"/>
    <w:rsid w:val="005D5A23"/>
    <w:rsid w:val="005E4D05"/>
    <w:rsid w:val="00603CF0"/>
    <w:rsid w:val="00603DC1"/>
    <w:rsid w:val="00604E99"/>
    <w:rsid w:val="0060720A"/>
    <w:rsid w:val="0060723D"/>
    <w:rsid w:val="0061017E"/>
    <w:rsid w:val="006257FE"/>
    <w:rsid w:val="00630758"/>
    <w:rsid w:val="006321EE"/>
    <w:rsid w:val="00634D94"/>
    <w:rsid w:val="006359C8"/>
    <w:rsid w:val="0063676E"/>
    <w:rsid w:val="006379EE"/>
    <w:rsid w:val="00642A7D"/>
    <w:rsid w:val="00646F01"/>
    <w:rsid w:val="00650FCB"/>
    <w:rsid w:val="00652275"/>
    <w:rsid w:val="006540FE"/>
    <w:rsid w:val="00654A12"/>
    <w:rsid w:val="00655461"/>
    <w:rsid w:val="00662F33"/>
    <w:rsid w:val="00663C1A"/>
    <w:rsid w:val="00685B39"/>
    <w:rsid w:val="00685ECD"/>
    <w:rsid w:val="00692478"/>
    <w:rsid w:val="00692AD1"/>
    <w:rsid w:val="006A449A"/>
    <w:rsid w:val="006A7DE0"/>
    <w:rsid w:val="006A7F86"/>
    <w:rsid w:val="006B3A44"/>
    <w:rsid w:val="006B43A3"/>
    <w:rsid w:val="006B446A"/>
    <w:rsid w:val="006B4EE5"/>
    <w:rsid w:val="006B5DFA"/>
    <w:rsid w:val="006B64CE"/>
    <w:rsid w:val="006B75DE"/>
    <w:rsid w:val="006C009E"/>
    <w:rsid w:val="006C4475"/>
    <w:rsid w:val="006D1128"/>
    <w:rsid w:val="006D35F2"/>
    <w:rsid w:val="006E071F"/>
    <w:rsid w:val="006E12AE"/>
    <w:rsid w:val="006E33E6"/>
    <w:rsid w:val="006E42A6"/>
    <w:rsid w:val="006E4B88"/>
    <w:rsid w:val="006E6084"/>
    <w:rsid w:val="006F24A9"/>
    <w:rsid w:val="006F3FDB"/>
    <w:rsid w:val="007120EC"/>
    <w:rsid w:val="00720418"/>
    <w:rsid w:val="00721672"/>
    <w:rsid w:val="00730704"/>
    <w:rsid w:val="0073395D"/>
    <w:rsid w:val="00736B63"/>
    <w:rsid w:val="007409DD"/>
    <w:rsid w:val="007506F9"/>
    <w:rsid w:val="00762CAF"/>
    <w:rsid w:val="00770190"/>
    <w:rsid w:val="007706E7"/>
    <w:rsid w:val="007729FC"/>
    <w:rsid w:val="0077600C"/>
    <w:rsid w:val="007765EB"/>
    <w:rsid w:val="00776B67"/>
    <w:rsid w:val="00777164"/>
    <w:rsid w:val="007817B3"/>
    <w:rsid w:val="0078464F"/>
    <w:rsid w:val="0079572F"/>
    <w:rsid w:val="007A4D39"/>
    <w:rsid w:val="007A6A0E"/>
    <w:rsid w:val="007C7776"/>
    <w:rsid w:val="007D1087"/>
    <w:rsid w:val="007D1685"/>
    <w:rsid w:val="007D4A88"/>
    <w:rsid w:val="007E1DED"/>
    <w:rsid w:val="007E6556"/>
    <w:rsid w:val="007F1B67"/>
    <w:rsid w:val="007F2521"/>
    <w:rsid w:val="00812588"/>
    <w:rsid w:val="00815502"/>
    <w:rsid w:val="00834A12"/>
    <w:rsid w:val="00840DAF"/>
    <w:rsid w:val="00842EEA"/>
    <w:rsid w:val="00850117"/>
    <w:rsid w:val="00852A16"/>
    <w:rsid w:val="00852F19"/>
    <w:rsid w:val="0085534C"/>
    <w:rsid w:val="00855869"/>
    <w:rsid w:val="00861F1A"/>
    <w:rsid w:val="00864479"/>
    <w:rsid w:val="00875233"/>
    <w:rsid w:val="00880905"/>
    <w:rsid w:val="00886D2D"/>
    <w:rsid w:val="008904C2"/>
    <w:rsid w:val="00891CC7"/>
    <w:rsid w:val="00891DCD"/>
    <w:rsid w:val="00894B69"/>
    <w:rsid w:val="00895BA3"/>
    <w:rsid w:val="008B18D1"/>
    <w:rsid w:val="008B4807"/>
    <w:rsid w:val="008B7E2C"/>
    <w:rsid w:val="008C72D5"/>
    <w:rsid w:val="008E1D6E"/>
    <w:rsid w:val="008E5783"/>
    <w:rsid w:val="008E6E6B"/>
    <w:rsid w:val="008E7F5D"/>
    <w:rsid w:val="008F1049"/>
    <w:rsid w:val="008F5F19"/>
    <w:rsid w:val="008F6797"/>
    <w:rsid w:val="008F7765"/>
    <w:rsid w:val="008F7B19"/>
    <w:rsid w:val="0090197D"/>
    <w:rsid w:val="00902B89"/>
    <w:rsid w:val="00911251"/>
    <w:rsid w:val="0091632A"/>
    <w:rsid w:val="00916EAB"/>
    <w:rsid w:val="009170FA"/>
    <w:rsid w:val="009203F2"/>
    <w:rsid w:val="009211F2"/>
    <w:rsid w:val="00923F35"/>
    <w:rsid w:val="00924749"/>
    <w:rsid w:val="00926841"/>
    <w:rsid w:val="00930B0A"/>
    <w:rsid w:val="009333C0"/>
    <w:rsid w:val="009333CD"/>
    <w:rsid w:val="0094167C"/>
    <w:rsid w:val="00942B2D"/>
    <w:rsid w:val="00944717"/>
    <w:rsid w:val="009504BF"/>
    <w:rsid w:val="009514ED"/>
    <w:rsid w:val="00951EEA"/>
    <w:rsid w:val="00953D54"/>
    <w:rsid w:val="00956401"/>
    <w:rsid w:val="009649A3"/>
    <w:rsid w:val="00964D5B"/>
    <w:rsid w:val="00964DFA"/>
    <w:rsid w:val="009704EC"/>
    <w:rsid w:val="009719EB"/>
    <w:rsid w:val="00973144"/>
    <w:rsid w:val="00976654"/>
    <w:rsid w:val="0098358C"/>
    <w:rsid w:val="0098625D"/>
    <w:rsid w:val="0099315A"/>
    <w:rsid w:val="009A6CC6"/>
    <w:rsid w:val="009B0BAE"/>
    <w:rsid w:val="009B4D1F"/>
    <w:rsid w:val="009B7875"/>
    <w:rsid w:val="009C0984"/>
    <w:rsid w:val="009C2C0B"/>
    <w:rsid w:val="009C3B4F"/>
    <w:rsid w:val="009D02CC"/>
    <w:rsid w:val="009D16E3"/>
    <w:rsid w:val="009D40D1"/>
    <w:rsid w:val="009D5C93"/>
    <w:rsid w:val="009D7005"/>
    <w:rsid w:val="009E0F8E"/>
    <w:rsid w:val="009F4FB7"/>
    <w:rsid w:val="009F78BC"/>
    <w:rsid w:val="00A05958"/>
    <w:rsid w:val="00A070DF"/>
    <w:rsid w:val="00A12D44"/>
    <w:rsid w:val="00A23592"/>
    <w:rsid w:val="00A26571"/>
    <w:rsid w:val="00A26EEA"/>
    <w:rsid w:val="00A27524"/>
    <w:rsid w:val="00A2761D"/>
    <w:rsid w:val="00A33253"/>
    <w:rsid w:val="00A41C48"/>
    <w:rsid w:val="00A42608"/>
    <w:rsid w:val="00A4498C"/>
    <w:rsid w:val="00A5785E"/>
    <w:rsid w:val="00A76822"/>
    <w:rsid w:val="00A76948"/>
    <w:rsid w:val="00A81417"/>
    <w:rsid w:val="00A9468B"/>
    <w:rsid w:val="00AA1F1E"/>
    <w:rsid w:val="00AB0B89"/>
    <w:rsid w:val="00AB4084"/>
    <w:rsid w:val="00AB51D3"/>
    <w:rsid w:val="00AD2F5E"/>
    <w:rsid w:val="00AD4F16"/>
    <w:rsid w:val="00AD6A91"/>
    <w:rsid w:val="00AE00C9"/>
    <w:rsid w:val="00AE103B"/>
    <w:rsid w:val="00AE67FC"/>
    <w:rsid w:val="00AE7BF0"/>
    <w:rsid w:val="00AF5C31"/>
    <w:rsid w:val="00B04519"/>
    <w:rsid w:val="00B07D33"/>
    <w:rsid w:val="00B10F5E"/>
    <w:rsid w:val="00B128B2"/>
    <w:rsid w:val="00B168DB"/>
    <w:rsid w:val="00B1710B"/>
    <w:rsid w:val="00B31A0C"/>
    <w:rsid w:val="00B3650D"/>
    <w:rsid w:val="00B443AD"/>
    <w:rsid w:val="00B51B53"/>
    <w:rsid w:val="00B52218"/>
    <w:rsid w:val="00B56CD1"/>
    <w:rsid w:val="00B67704"/>
    <w:rsid w:val="00B679D7"/>
    <w:rsid w:val="00B730B7"/>
    <w:rsid w:val="00B77398"/>
    <w:rsid w:val="00B774E4"/>
    <w:rsid w:val="00B81ECA"/>
    <w:rsid w:val="00B83330"/>
    <w:rsid w:val="00B91C91"/>
    <w:rsid w:val="00B95C24"/>
    <w:rsid w:val="00BA0A03"/>
    <w:rsid w:val="00BA152B"/>
    <w:rsid w:val="00BA1F26"/>
    <w:rsid w:val="00BA3B91"/>
    <w:rsid w:val="00BB187D"/>
    <w:rsid w:val="00BB41DF"/>
    <w:rsid w:val="00BC1286"/>
    <w:rsid w:val="00BC2D3B"/>
    <w:rsid w:val="00BC4DF6"/>
    <w:rsid w:val="00BC61AD"/>
    <w:rsid w:val="00BC72FF"/>
    <w:rsid w:val="00BD4C3C"/>
    <w:rsid w:val="00BD5706"/>
    <w:rsid w:val="00BD665D"/>
    <w:rsid w:val="00BE09D8"/>
    <w:rsid w:val="00BE387E"/>
    <w:rsid w:val="00BE6143"/>
    <w:rsid w:val="00BF6AAB"/>
    <w:rsid w:val="00C00CAE"/>
    <w:rsid w:val="00C0180E"/>
    <w:rsid w:val="00C0497F"/>
    <w:rsid w:val="00C06C19"/>
    <w:rsid w:val="00C10154"/>
    <w:rsid w:val="00C1052E"/>
    <w:rsid w:val="00C11158"/>
    <w:rsid w:val="00C11DD4"/>
    <w:rsid w:val="00C120FA"/>
    <w:rsid w:val="00C14B33"/>
    <w:rsid w:val="00C22BC3"/>
    <w:rsid w:val="00C22D41"/>
    <w:rsid w:val="00C315C8"/>
    <w:rsid w:val="00C320A8"/>
    <w:rsid w:val="00C34074"/>
    <w:rsid w:val="00C34E66"/>
    <w:rsid w:val="00C4170A"/>
    <w:rsid w:val="00C51791"/>
    <w:rsid w:val="00C61FE8"/>
    <w:rsid w:val="00C75DE7"/>
    <w:rsid w:val="00C76730"/>
    <w:rsid w:val="00C82883"/>
    <w:rsid w:val="00C868BA"/>
    <w:rsid w:val="00C90C82"/>
    <w:rsid w:val="00C95AF1"/>
    <w:rsid w:val="00C978F5"/>
    <w:rsid w:val="00CA60C8"/>
    <w:rsid w:val="00CB65D1"/>
    <w:rsid w:val="00CB6B0D"/>
    <w:rsid w:val="00CB73E1"/>
    <w:rsid w:val="00CC21A2"/>
    <w:rsid w:val="00CC5003"/>
    <w:rsid w:val="00CC6921"/>
    <w:rsid w:val="00CD6BC5"/>
    <w:rsid w:val="00CE08F9"/>
    <w:rsid w:val="00CE6F48"/>
    <w:rsid w:val="00CF01B0"/>
    <w:rsid w:val="00CF0236"/>
    <w:rsid w:val="00CF1A08"/>
    <w:rsid w:val="00CF348C"/>
    <w:rsid w:val="00CF72BA"/>
    <w:rsid w:val="00D057B2"/>
    <w:rsid w:val="00D1013F"/>
    <w:rsid w:val="00D15202"/>
    <w:rsid w:val="00D17997"/>
    <w:rsid w:val="00D22E41"/>
    <w:rsid w:val="00D236CE"/>
    <w:rsid w:val="00D23EBD"/>
    <w:rsid w:val="00D25C9B"/>
    <w:rsid w:val="00D365AC"/>
    <w:rsid w:val="00D441F6"/>
    <w:rsid w:val="00D4537D"/>
    <w:rsid w:val="00D52645"/>
    <w:rsid w:val="00D534BF"/>
    <w:rsid w:val="00D54078"/>
    <w:rsid w:val="00D605D5"/>
    <w:rsid w:val="00D60E78"/>
    <w:rsid w:val="00D7334C"/>
    <w:rsid w:val="00D73832"/>
    <w:rsid w:val="00D74DE0"/>
    <w:rsid w:val="00D760A0"/>
    <w:rsid w:val="00D94829"/>
    <w:rsid w:val="00D95D67"/>
    <w:rsid w:val="00D96047"/>
    <w:rsid w:val="00DA0594"/>
    <w:rsid w:val="00DA079E"/>
    <w:rsid w:val="00DA6FF7"/>
    <w:rsid w:val="00DB6F89"/>
    <w:rsid w:val="00DB73D4"/>
    <w:rsid w:val="00DC089E"/>
    <w:rsid w:val="00DD5BA9"/>
    <w:rsid w:val="00DE0738"/>
    <w:rsid w:val="00DE39E4"/>
    <w:rsid w:val="00DE5022"/>
    <w:rsid w:val="00DE5441"/>
    <w:rsid w:val="00DF43BB"/>
    <w:rsid w:val="00DF7A2D"/>
    <w:rsid w:val="00DF7C9E"/>
    <w:rsid w:val="00E00F47"/>
    <w:rsid w:val="00E02663"/>
    <w:rsid w:val="00E04A63"/>
    <w:rsid w:val="00E05BDA"/>
    <w:rsid w:val="00E13C16"/>
    <w:rsid w:val="00E21686"/>
    <w:rsid w:val="00E23D39"/>
    <w:rsid w:val="00E27066"/>
    <w:rsid w:val="00E33C10"/>
    <w:rsid w:val="00E34D81"/>
    <w:rsid w:val="00E360F1"/>
    <w:rsid w:val="00E3723A"/>
    <w:rsid w:val="00E43FBB"/>
    <w:rsid w:val="00E509CE"/>
    <w:rsid w:val="00E55090"/>
    <w:rsid w:val="00E56F12"/>
    <w:rsid w:val="00E750C3"/>
    <w:rsid w:val="00E777F2"/>
    <w:rsid w:val="00E82894"/>
    <w:rsid w:val="00E83651"/>
    <w:rsid w:val="00E9284F"/>
    <w:rsid w:val="00E95857"/>
    <w:rsid w:val="00E95F2B"/>
    <w:rsid w:val="00E961BD"/>
    <w:rsid w:val="00EA35DC"/>
    <w:rsid w:val="00EA3985"/>
    <w:rsid w:val="00EA47B6"/>
    <w:rsid w:val="00EA760D"/>
    <w:rsid w:val="00EB74E1"/>
    <w:rsid w:val="00EC3010"/>
    <w:rsid w:val="00EC4158"/>
    <w:rsid w:val="00EC6BE3"/>
    <w:rsid w:val="00ED1C65"/>
    <w:rsid w:val="00ED6674"/>
    <w:rsid w:val="00ED7091"/>
    <w:rsid w:val="00EE77B7"/>
    <w:rsid w:val="00EF2D4C"/>
    <w:rsid w:val="00EF45FB"/>
    <w:rsid w:val="00F05DDA"/>
    <w:rsid w:val="00F1339D"/>
    <w:rsid w:val="00F1529B"/>
    <w:rsid w:val="00F30C08"/>
    <w:rsid w:val="00F32C6E"/>
    <w:rsid w:val="00F40E41"/>
    <w:rsid w:val="00F427EC"/>
    <w:rsid w:val="00F54414"/>
    <w:rsid w:val="00F556B8"/>
    <w:rsid w:val="00F55BEB"/>
    <w:rsid w:val="00F579B3"/>
    <w:rsid w:val="00F60A6C"/>
    <w:rsid w:val="00F614C8"/>
    <w:rsid w:val="00F67FC9"/>
    <w:rsid w:val="00F70ECE"/>
    <w:rsid w:val="00F71057"/>
    <w:rsid w:val="00F7180A"/>
    <w:rsid w:val="00F72203"/>
    <w:rsid w:val="00F73C9F"/>
    <w:rsid w:val="00F80E35"/>
    <w:rsid w:val="00F8591C"/>
    <w:rsid w:val="00F86BF3"/>
    <w:rsid w:val="00F90076"/>
    <w:rsid w:val="00F90339"/>
    <w:rsid w:val="00F9084D"/>
    <w:rsid w:val="00F91264"/>
    <w:rsid w:val="00F9155C"/>
    <w:rsid w:val="00F91BDE"/>
    <w:rsid w:val="00FA0AC9"/>
    <w:rsid w:val="00FA29FB"/>
    <w:rsid w:val="00FA2B26"/>
    <w:rsid w:val="00FA7F4E"/>
    <w:rsid w:val="00FB0E69"/>
    <w:rsid w:val="00FB689E"/>
    <w:rsid w:val="00FC0C67"/>
    <w:rsid w:val="00FC66B6"/>
    <w:rsid w:val="00FD3CAA"/>
    <w:rsid w:val="00FD4E4D"/>
    <w:rsid w:val="00FE76E7"/>
    <w:rsid w:val="00FE77F5"/>
    <w:rsid w:val="00FF38AB"/>
    <w:rsid w:val="00FF46C4"/>
    <w:rsid w:val="071F111B"/>
    <w:rsid w:val="07503BAC"/>
    <w:rsid w:val="0BE00FB1"/>
    <w:rsid w:val="1215A877"/>
    <w:rsid w:val="12BFC7E0"/>
    <w:rsid w:val="17CB14C8"/>
    <w:rsid w:val="17E59F88"/>
    <w:rsid w:val="1B183172"/>
    <w:rsid w:val="27C85932"/>
    <w:rsid w:val="2BAE58C3"/>
    <w:rsid w:val="2CD28CAA"/>
    <w:rsid w:val="38748F01"/>
    <w:rsid w:val="3DD4C7E2"/>
    <w:rsid w:val="4704E69C"/>
    <w:rsid w:val="4A0E92B9"/>
    <w:rsid w:val="4BA15A13"/>
    <w:rsid w:val="4C9D23C2"/>
    <w:rsid w:val="517E3D44"/>
    <w:rsid w:val="569F707E"/>
    <w:rsid w:val="56E995C5"/>
    <w:rsid w:val="5CCD9703"/>
    <w:rsid w:val="5F6F11FB"/>
    <w:rsid w:val="60D22563"/>
    <w:rsid w:val="6E78CF03"/>
    <w:rsid w:val="6EF55040"/>
    <w:rsid w:val="74424B58"/>
    <w:rsid w:val="785E5414"/>
    <w:rsid w:val="7D3937A4"/>
    <w:rsid w:val="7ED88DF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7146D8"/>
  <w15:docId w15:val="{24B8E0F7-2D36-43E2-9540-B1828B7FE4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77FB8"/>
    <w:pPr>
      <w:ind w:left="720"/>
      <w:contextualSpacing/>
    </w:pPr>
  </w:style>
  <w:style w:type="character" w:customStyle="1" w:styleId="fieldlabel">
    <w:name w:val="fieldlabel"/>
    <w:basedOn w:val="DefaultParagraphFont"/>
    <w:rsid w:val="00650FCB"/>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FE76E7"/>
    <w:rPr>
      <w:b/>
      <w:bCs/>
    </w:rPr>
  </w:style>
  <w:style w:type="character" w:customStyle="1" w:styleId="CommentSubjectChar">
    <w:name w:val="Comment Subject Char"/>
    <w:basedOn w:val="CommentTextChar"/>
    <w:link w:val="CommentSubject"/>
    <w:uiPriority w:val="99"/>
    <w:semiHidden/>
    <w:rsid w:val="00FE76E7"/>
    <w:rPr>
      <w:b/>
      <w:bCs/>
      <w:sz w:val="20"/>
      <w:szCs w:val="20"/>
    </w:rPr>
  </w:style>
  <w:style w:type="paragraph" w:styleId="Quote">
    <w:name w:val="Quote"/>
    <w:basedOn w:val="Normal"/>
    <w:next w:val="Normal"/>
    <w:link w:val="QuoteChar"/>
    <w:uiPriority w:val="29"/>
    <w:qFormat/>
    <w:rsid w:val="0021155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211556"/>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cc50b780-a694-4274-9752-ec047063f0d1">
      <UserInfo>
        <DisplayName>Alison Tobin</DisplayName>
        <AccountId>41</AccountId>
        <AccountType/>
      </UserInfo>
    </SharedWithUsers>
    <MediaLengthInSeconds xmlns="fce7a9e1-74ee-42b1-99cf-03ada715589e" xsi:nil="true"/>
    <lcf76f155ced4ddcb4097134ff3c332f xmlns="fce7a9e1-74ee-42b1-99cf-03ada715589e">
      <Terms xmlns="http://schemas.microsoft.com/office/infopath/2007/PartnerControls"/>
    </lcf76f155ced4ddcb4097134ff3c332f>
    <TaxCatchAll xmlns="cc50b780-a694-4274-9752-ec047063f0d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325BD479971DA46B05935AD375C82D0" ma:contentTypeVersion="15" ma:contentTypeDescription="Create a new document." ma:contentTypeScope="" ma:versionID="0d8d9cd543bf59d3101cb7d7ca582d4f">
  <xsd:schema xmlns:xsd="http://www.w3.org/2001/XMLSchema" xmlns:xs="http://www.w3.org/2001/XMLSchema" xmlns:p="http://schemas.microsoft.com/office/2006/metadata/properties" xmlns:ns2="fce7a9e1-74ee-42b1-99cf-03ada715589e" xmlns:ns3="cc50b780-a694-4274-9752-ec047063f0d1" targetNamespace="http://schemas.microsoft.com/office/2006/metadata/properties" ma:root="true" ma:fieldsID="860756b9827c3747380afe23920e9844" ns2:_="" ns3:_="">
    <xsd:import namespace="fce7a9e1-74ee-42b1-99cf-03ada715589e"/>
    <xsd:import namespace="cc50b780-a694-4274-9752-ec047063f0d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e7a9e1-74ee-42b1-99cf-03ada71558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354608c-5633-40c1-be57-7b60b5f02ae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c50b780-a694-4274-9752-ec047063f0d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56968089-74cb-4e67-9bd2-f95e11fa1d3f}" ma:internalName="TaxCatchAll" ma:showField="CatchAllData" ma:web="cc50b780-a694-4274-9752-ec047063f0d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BD178AD-59CB-49B9-B778-8CF0F03BE37D}">
  <ds:schemaRefs>
    <ds:schemaRef ds:uri="http://schemas.microsoft.com/office/2006/metadata/properties"/>
    <ds:schemaRef ds:uri="http://schemas.microsoft.com/office/infopath/2007/PartnerControls"/>
    <ds:schemaRef ds:uri="cc50b780-a694-4274-9752-ec047063f0d1"/>
    <ds:schemaRef ds:uri="fce7a9e1-74ee-42b1-99cf-03ada715589e"/>
  </ds:schemaRefs>
</ds:datastoreItem>
</file>

<file path=customXml/itemProps2.xml><?xml version="1.0" encoding="utf-8"?>
<ds:datastoreItem xmlns:ds="http://schemas.openxmlformats.org/officeDocument/2006/customXml" ds:itemID="{5BBF8B43-1786-4903-90E8-7F87B44C41D5}">
  <ds:schemaRefs>
    <ds:schemaRef ds:uri="http://schemas.microsoft.com/sharepoint/v3/contenttype/forms"/>
  </ds:schemaRefs>
</ds:datastoreItem>
</file>

<file path=customXml/itemProps3.xml><?xml version="1.0" encoding="utf-8"?>
<ds:datastoreItem xmlns:ds="http://schemas.openxmlformats.org/officeDocument/2006/customXml" ds:itemID="{81EB765B-FFA9-4A17-938B-A54541B8F0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e7a9e1-74ee-42b1-99cf-03ada715589e"/>
    <ds:schemaRef ds:uri="cc50b780-a694-4274-9752-ec047063f0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bdb74b30-9568-4856-bdbf-06759778fcbc}" enabled="0" method="" siteId="{bdb74b30-9568-4856-bdbf-06759778fcbc}" removed="1"/>
</clbl:labelList>
</file>

<file path=docProps/app.xml><?xml version="1.0" encoding="utf-8"?>
<Properties xmlns="http://schemas.openxmlformats.org/officeDocument/2006/extended-properties" xmlns:vt="http://schemas.openxmlformats.org/officeDocument/2006/docPropsVTypes">
  <Template>Normal</Template>
  <TotalTime>38</TotalTime>
  <Pages>3</Pages>
  <Words>1155</Words>
  <Characters>6587</Characters>
  <Application>Microsoft Office Word</Application>
  <DocSecurity>0</DocSecurity>
  <Lines>54</Lines>
  <Paragraphs>15</Paragraphs>
  <ScaleCrop>false</ScaleCrop>
  <Company>Cardiff University</Company>
  <LinksUpToDate>false</LinksUpToDate>
  <CharactersWithSpaces>7727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INSRV</dc:creator>
  <cp:keywords/>
  <cp:lastModifiedBy>Scott McCaffrey</cp:lastModifiedBy>
  <cp:revision>358</cp:revision>
  <dcterms:created xsi:type="dcterms:W3CDTF">2026-05-27T14:02:00Z</dcterms:created>
  <dcterms:modified xsi:type="dcterms:W3CDTF">2026-06-24T07:21:00Z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0x0101003325BD479971DA46B05935AD375C82D0</vt:lpwstr>
  </property>
  <property fmtid="{D5CDD505-2E9C-101B-9397-08002B2CF9AE}" pid="3" name="Order">
    <vt:r8>219700</vt:r8>
  </property>
  <property fmtid="{D5CDD505-2E9C-101B-9397-08002B2CF9AE}" pid="4" name="_ExtendedDescription">
    <vt:lpwstr/>
  </property>
  <property fmtid="{D5CDD505-2E9C-101B-9397-08002B2CF9AE}" pid="5" name="TriggerFlowInfo">
    <vt:lpwstr/>
  </property>
  <property fmtid="{D5CDD505-2E9C-101B-9397-08002B2CF9AE}" pid="6" name="ComplianceAssetId">
    <vt:lpwstr/>
  </property>
  <property fmtid="{D5CDD505-2E9C-101B-9397-08002B2CF9AE}" pid="7" name="MediaServiceImageTags">
    <vt:lpwstr/>
  </property>
</Properties>
</file>