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2D19D" w14:textId="77777777" w:rsidR="00E13C16" w:rsidRPr="00962445" w:rsidRDefault="00E13C16" w:rsidP="00E13C16">
      <w:pPr>
        <w:spacing w:after="0" w:line="240" w:lineRule="auto"/>
        <w:rPr>
          <w:rFonts w:ascii="Aptos Display" w:eastAsia="Times New Roman" w:hAnsi="Aptos Display"/>
          <w:b/>
          <w:lang w:eastAsia="en-GB"/>
        </w:rPr>
      </w:pPr>
      <w:r w:rsidRPr="00962445">
        <w:rPr>
          <w:rFonts w:ascii="Aptos Display" w:eastAsia="Times New Roman" w:hAnsi="Aptos Display"/>
          <w:b/>
          <w:noProof/>
          <w:lang w:eastAsia="en-GB"/>
        </w:rPr>
        <w:drawing>
          <wp:anchor distT="0" distB="0" distL="114300" distR="114300" simplePos="0" relativeHeight="251658240" behindDoc="0" locked="0" layoutInCell="1" allowOverlap="1" wp14:anchorId="51F6FF5D" wp14:editId="0BAF62F6">
            <wp:simplePos x="0" y="0"/>
            <wp:positionH relativeFrom="column">
              <wp:posOffset>4924425</wp:posOffset>
            </wp:positionH>
            <wp:positionV relativeFrom="paragraph">
              <wp:posOffset>0</wp:posOffset>
            </wp:positionV>
            <wp:extent cx="809625" cy="771525"/>
            <wp:effectExtent l="19050" t="0" r="9525" b="0"/>
            <wp:wrapSquare wrapText="bothSides"/>
            <wp:docPr id="2" name="Picture 1" descr="universitylogo.jpg">
              <a:extLst xmlns:a="http://schemas.openxmlformats.org/drawingml/2006/main">
                <a:ext uri="{FF2B5EF4-FFF2-40B4-BE49-F238E27FC236}">
                  <a16:creationId xmlns:a16="http://schemas.microsoft.com/office/drawing/2014/main" id="{52AF212F-5014-4D1C-AA65-C58A176033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logo.jpg"/>
                    <pic:cNvPicPr>
                      <a:picLocks noChangeAspect="1" noChangeArrowheads="1"/>
                    </pic:cNvPicPr>
                  </pic:nvPicPr>
                  <pic:blipFill>
                    <a:blip r:embed="rId8" cstate="print"/>
                    <a:srcRect/>
                    <a:stretch>
                      <a:fillRect/>
                    </a:stretch>
                  </pic:blipFill>
                  <pic:spPr bwMode="auto">
                    <a:xfrm>
                      <a:off x="0" y="0"/>
                      <a:ext cx="809625" cy="771525"/>
                    </a:xfrm>
                    <a:prstGeom prst="rect">
                      <a:avLst/>
                    </a:prstGeom>
                    <a:noFill/>
                    <a:ln w="9525">
                      <a:noFill/>
                      <a:miter lim="800000"/>
                      <a:headEnd/>
                      <a:tailEnd/>
                    </a:ln>
                  </pic:spPr>
                </pic:pic>
              </a:graphicData>
            </a:graphic>
          </wp:anchor>
        </w:drawing>
      </w:r>
      <w:r w:rsidRPr="00962445">
        <w:rPr>
          <w:rFonts w:ascii="Aptos Display" w:eastAsia="Times New Roman" w:hAnsi="Aptos Display"/>
          <w:b/>
          <w:lang w:eastAsia="en-GB"/>
        </w:rPr>
        <w:t>Job Description</w:t>
      </w:r>
    </w:p>
    <w:p w14:paraId="6E4078F5" w14:textId="77777777" w:rsidR="00E13C16" w:rsidRPr="00962445" w:rsidRDefault="00E13C16" w:rsidP="00E13C16">
      <w:pPr>
        <w:spacing w:after="0" w:line="240" w:lineRule="auto"/>
        <w:rPr>
          <w:rFonts w:ascii="Aptos Display" w:eastAsia="Times New Roman" w:hAnsi="Aptos Display"/>
          <w:b/>
          <w:lang w:eastAsia="en-GB"/>
        </w:rPr>
      </w:pPr>
    </w:p>
    <w:p w14:paraId="3A6D31D6" w14:textId="77777777" w:rsidR="00E13C16" w:rsidRPr="00962445" w:rsidRDefault="00E13C16" w:rsidP="00E13C16">
      <w:pPr>
        <w:spacing w:after="0" w:line="240" w:lineRule="auto"/>
        <w:rPr>
          <w:rFonts w:ascii="Aptos Display" w:eastAsia="Times New Roman" w:hAnsi="Aptos Display"/>
          <w:b/>
          <w:lang w:eastAsia="en-GB"/>
        </w:rPr>
      </w:pP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560"/>
      </w:tblGrid>
      <w:tr w:rsidR="00E13C16" w:rsidRPr="00962445" w14:paraId="064BCA0C" w14:textId="77777777" w:rsidTr="00E13C16">
        <w:trPr>
          <w:trHeight w:val="455"/>
        </w:trPr>
        <w:tc>
          <w:tcPr>
            <w:tcW w:w="2376" w:type="dxa"/>
            <w:vAlign w:val="center"/>
          </w:tcPr>
          <w:p w14:paraId="0A1DA8B3" w14:textId="77777777" w:rsidR="00E13C16" w:rsidRPr="00962445" w:rsidRDefault="00E13C16" w:rsidP="00E13C16">
            <w:pPr>
              <w:spacing w:after="0" w:line="240" w:lineRule="auto"/>
              <w:rPr>
                <w:rFonts w:ascii="Aptos Display" w:eastAsia="Times New Roman" w:hAnsi="Aptos Display"/>
                <w:lang w:eastAsia="en-GB"/>
              </w:rPr>
            </w:pPr>
            <w:r w:rsidRPr="00962445">
              <w:rPr>
                <w:rFonts w:ascii="Aptos Display" w:eastAsia="Times New Roman" w:hAnsi="Aptos Display"/>
                <w:lang w:eastAsia="en-GB"/>
              </w:rPr>
              <w:t>Job Evaluation Code</w:t>
            </w:r>
          </w:p>
        </w:tc>
        <w:tc>
          <w:tcPr>
            <w:tcW w:w="1560" w:type="dxa"/>
            <w:vAlign w:val="center"/>
          </w:tcPr>
          <w:p w14:paraId="2EDD9938" w14:textId="77777777" w:rsidR="00E13C16" w:rsidRPr="00962445" w:rsidRDefault="00E13C16" w:rsidP="00E13C16">
            <w:pPr>
              <w:spacing w:after="0" w:line="240" w:lineRule="auto"/>
              <w:rPr>
                <w:rFonts w:ascii="Aptos Display" w:eastAsia="Times New Roman" w:hAnsi="Aptos Display"/>
                <w:b/>
                <w:lang w:eastAsia="en-GB"/>
              </w:rPr>
            </w:pPr>
          </w:p>
        </w:tc>
      </w:tr>
    </w:tbl>
    <w:p w14:paraId="2492D387" w14:textId="77777777" w:rsidR="00E13C16" w:rsidRPr="00962445" w:rsidRDefault="00E13C16" w:rsidP="00E13C16">
      <w:pPr>
        <w:spacing w:after="0" w:line="240" w:lineRule="auto"/>
        <w:rPr>
          <w:rFonts w:ascii="Aptos Display" w:eastAsia="Times New Roman" w:hAnsi="Aptos Display"/>
          <w:lang w:eastAsia="en-GB"/>
        </w:rPr>
      </w:pP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5"/>
        <w:gridCol w:w="6281"/>
      </w:tblGrid>
      <w:tr w:rsidR="00E13C16" w:rsidRPr="00962445" w14:paraId="02ECFE0E" w14:textId="77777777" w:rsidTr="6DD1080E">
        <w:trPr>
          <w:trHeight w:val="407"/>
        </w:trPr>
        <w:tc>
          <w:tcPr>
            <w:tcW w:w="2376" w:type="dxa"/>
            <w:vAlign w:val="center"/>
          </w:tcPr>
          <w:p w14:paraId="2FC9991E" w14:textId="77777777" w:rsidR="00E13C16" w:rsidRPr="00962445" w:rsidRDefault="00E13C16" w:rsidP="00E13C16">
            <w:pPr>
              <w:spacing w:after="0" w:line="240" w:lineRule="auto"/>
              <w:rPr>
                <w:rFonts w:ascii="Aptos Display" w:eastAsia="Times New Roman" w:hAnsi="Aptos Display"/>
                <w:lang w:eastAsia="en-GB"/>
              </w:rPr>
            </w:pPr>
            <w:r w:rsidRPr="00962445">
              <w:rPr>
                <w:rFonts w:ascii="Aptos Display" w:eastAsia="Times New Roman" w:hAnsi="Aptos Display"/>
                <w:lang w:eastAsia="en-GB"/>
              </w:rPr>
              <w:t>Job Title</w:t>
            </w:r>
          </w:p>
        </w:tc>
        <w:tc>
          <w:tcPr>
            <w:tcW w:w="6866" w:type="dxa"/>
            <w:shd w:val="clear" w:color="auto" w:fill="B8CCE4" w:themeFill="accent1" w:themeFillTint="66"/>
            <w:vAlign w:val="center"/>
          </w:tcPr>
          <w:p w14:paraId="6403DAC7" w14:textId="036B8A45" w:rsidR="00E13C16" w:rsidRPr="00962445" w:rsidRDefault="008F19FF" w:rsidP="6C20D1B8">
            <w:pPr>
              <w:spacing w:after="0" w:line="240" w:lineRule="auto"/>
              <w:rPr>
                <w:rFonts w:ascii="Aptos Display" w:hAnsi="Aptos Display"/>
                <w:lang w:eastAsia="en-GB"/>
              </w:rPr>
            </w:pPr>
            <w:r w:rsidRPr="00962445">
              <w:rPr>
                <w:rFonts w:ascii="Aptos Display" w:hAnsi="Aptos Display"/>
                <w:lang w:eastAsia="en-GB"/>
              </w:rPr>
              <w:t>Welsh</w:t>
            </w:r>
            <w:r w:rsidR="00BC1E17">
              <w:rPr>
                <w:rFonts w:ascii="Aptos Display" w:hAnsi="Aptos Display"/>
                <w:lang w:eastAsia="en-GB"/>
              </w:rPr>
              <w:t xml:space="preserve"> L</w:t>
            </w:r>
            <w:r w:rsidRPr="00962445">
              <w:rPr>
                <w:rFonts w:ascii="Aptos Display" w:hAnsi="Aptos Display"/>
                <w:lang w:eastAsia="en-GB"/>
              </w:rPr>
              <w:t xml:space="preserve">anguage </w:t>
            </w:r>
            <w:r w:rsidR="00BB63C7">
              <w:rPr>
                <w:rFonts w:ascii="Aptos Display" w:hAnsi="Aptos Display"/>
                <w:lang w:eastAsia="en-GB"/>
              </w:rPr>
              <w:t xml:space="preserve">Provision </w:t>
            </w:r>
            <w:r w:rsidRPr="00962445">
              <w:rPr>
                <w:rFonts w:ascii="Aptos Display" w:hAnsi="Aptos Display"/>
                <w:lang w:eastAsia="en-GB"/>
              </w:rPr>
              <w:t xml:space="preserve">Support </w:t>
            </w:r>
            <w:r w:rsidR="00285CBD" w:rsidRPr="00962445">
              <w:rPr>
                <w:rFonts w:ascii="Aptos Display" w:hAnsi="Aptos Display"/>
                <w:lang w:eastAsia="en-GB"/>
              </w:rPr>
              <w:t>Administrator</w:t>
            </w:r>
          </w:p>
        </w:tc>
      </w:tr>
      <w:tr w:rsidR="00E13C16" w:rsidRPr="00962445" w14:paraId="1D5BAFA6" w14:textId="77777777" w:rsidTr="6DD1080E">
        <w:trPr>
          <w:trHeight w:val="413"/>
        </w:trPr>
        <w:tc>
          <w:tcPr>
            <w:tcW w:w="2376" w:type="dxa"/>
            <w:vAlign w:val="center"/>
          </w:tcPr>
          <w:p w14:paraId="58DB18EE" w14:textId="77777777" w:rsidR="00E13C16" w:rsidRPr="00962445" w:rsidRDefault="00AB160A" w:rsidP="00E13C16">
            <w:pPr>
              <w:spacing w:after="0" w:line="240" w:lineRule="auto"/>
              <w:rPr>
                <w:rFonts w:ascii="Aptos Display" w:eastAsia="Times New Roman" w:hAnsi="Aptos Display"/>
                <w:lang w:eastAsia="en-GB"/>
              </w:rPr>
            </w:pPr>
            <w:r w:rsidRPr="00962445">
              <w:rPr>
                <w:rFonts w:ascii="Aptos Display" w:eastAsia="Times New Roman" w:hAnsi="Aptos Display"/>
                <w:lang w:eastAsia="en-GB"/>
              </w:rPr>
              <w:t>School/Department/College</w:t>
            </w:r>
          </w:p>
        </w:tc>
        <w:tc>
          <w:tcPr>
            <w:tcW w:w="6866" w:type="dxa"/>
          </w:tcPr>
          <w:p w14:paraId="685844FE" w14:textId="13E03797" w:rsidR="00E13C16" w:rsidRPr="00962445" w:rsidRDefault="008F19FF" w:rsidP="00E13C16">
            <w:pPr>
              <w:spacing w:after="0" w:line="240" w:lineRule="auto"/>
              <w:jc w:val="both"/>
              <w:rPr>
                <w:rFonts w:ascii="Aptos Display" w:hAnsi="Aptos Display"/>
              </w:rPr>
            </w:pPr>
            <w:r w:rsidRPr="00962445">
              <w:rPr>
                <w:rFonts w:ascii="Aptos Display" w:hAnsi="Aptos Display"/>
              </w:rPr>
              <w:t>Colleges of Biomedical and Life Sciences</w:t>
            </w:r>
          </w:p>
        </w:tc>
      </w:tr>
      <w:tr w:rsidR="00E13C16" w:rsidRPr="00962445" w14:paraId="2E26499E" w14:textId="77777777" w:rsidTr="6DD1080E">
        <w:trPr>
          <w:trHeight w:val="419"/>
        </w:trPr>
        <w:tc>
          <w:tcPr>
            <w:tcW w:w="2376" w:type="dxa"/>
            <w:vAlign w:val="center"/>
          </w:tcPr>
          <w:p w14:paraId="616E31F1" w14:textId="77777777" w:rsidR="00E13C16" w:rsidRPr="00962445" w:rsidRDefault="00E13C16" w:rsidP="00E13C16">
            <w:pPr>
              <w:spacing w:after="0" w:line="240" w:lineRule="auto"/>
              <w:rPr>
                <w:rFonts w:ascii="Aptos Display" w:eastAsia="Times New Roman" w:hAnsi="Aptos Display"/>
                <w:lang w:eastAsia="en-GB"/>
              </w:rPr>
            </w:pPr>
            <w:r w:rsidRPr="00962445">
              <w:rPr>
                <w:rFonts w:ascii="Aptos Display" w:eastAsia="Times New Roman" w:hAnsi="Aptos Display"/>
                <w:lang w:eastAsia="en-GB"/>
              </w:rPr>
              <w:t>Job Grade</w:t>
            </w:r>
          </w:p>
        </w:tc>
        <w:tc>
          <w:tcPr>
            <w:tcW w:w="6866" w:type="dxa"/>
            <w:vAlign w:val="center"/>
          </w:tcPr>
          <w:p w14:paraId="5B7EE50F" w14:textId="1713D974" w:rsidR="00E13C16" w:rsidRPr="00962445" w:rsidRDefault="008F19FF" w:rsidP="00E13C16">
            <w:pPr>
              <w:spacing w:after="0" w:line="240" w:lineRule="auto"/>
              <w:rPr>
                <w:rFonts w:ascii="Aptos Display" w:eastAsia="Times New Roman" w:hAnsi="Aptos Display"/>
                <w:lang w:eastAsia="en-GB"/>
              </w:rPr>
            </w:pPr>
            <w:r w:rsidRPr="00962445">
              <w:rPr>
                <w:rFonts w:ascii="Aptos Display" w:eastAsia="Times New Roman" w:hAnsi="Aptos Display"/>
                <w:lang w:eastAsia="en-GB"/>
              </w:rPr>
              <w:t>4</w:t>
            </w:r>
          </w:p>
        </w:tc>
      </w:tr>
      <w:tr w:rsidR="00E13C16" w:rsidRPr="00962445" w14:paraId="3C45AD39" w14:textId="77777777" w:rsidTr="6DD1080E">
        <w:trPr>
          <w:trHeight w:val="419"/>
        </w:trPr>
        <w:tc>
          <w:tcPr>
            <w:tcW w:w="2376" w:type="dxa"/>
            <w:vAlign w:val="center"/>
          </w:tcPr>
          <w:p w14:paraId="0DE2EBB9" w14:textId="77777777" w:rsidR="00E13C16" w:rsidRPr="00962445" w:rsidRDefault="00E13C16" w:rsidP="00E13C16">
            <w:pPr>
              <w:spacing w:after="0" w:line="240" w:lineRule="auto"/>
              <w:rPr>
                <w:rFonts w:ascii="Aptos Display" w:eastAsia="Times New Roman" w:hAnsi="Aptos Display"/>
                <w:lang w:eastAsia="en-GB"/>
              </w:rPr>
            </w:pPr>
            <w:r w:rsidRPr="00962445">
              <w:rPr>
                <w:rFonts w:ascii="Aptos Display" w:eastAsia="Times New Roman" w:hAnsi="Aptos Display"/>
                <w:lang w:eastAsia="en-GB"/>
              </w:rPr>
              <w:t>Career Pathway</w:t>
            </w:r>
          </w:p>
        </w:tc>
        <w:tc>
          <w:tcPr>
            <w:tcW w:w="6866" w:type="dxa"/>
            <w:vAlign w:val="center"/>
          </w:tcPr>
          <w:p w14:paraId="5579C9F5" w14:textId="02C528DF" w:rsidR="00E13C16" w:rsidRPr="00962445" w:rsidRDefault="00334BB5" w:rsidP="00E13C16">
            <w:pPr>
              <w:spacing w:after="0" w:line="240" w:lineRule="auto"/>
              <w:rPr>
                <w:rFonts w:ascii="Aptos Display" w:eastAsia="Times New Roman" w:hAnsi="Aptos Display"/>
                <w:lang w:eastAsia="en-GB"/>
              </w:rPr>
            </w:pPr>
            <w:r>
              <w:rPr>
                <w:rFonts w:ascii="Aptos Display" w:eastAsia="Times New Roman" w:hAnsi="Aptos Display"/>
                <w:lang w:eastAsia="en-GB"/>
              </w:rPr>
              <w:t>Administrative Support</w:t>
            </w:r>
          </w:p>
        </w:tc>
      </w:tr>
    </w:tbl>
    <w:p w14:paraId="581328CA" w14:textId="77777777" w:rsidR="00E13C16" w:rsidRPr="00962445" w:rsidRDefault="00E13C16" w:rsidP="00E13C16">
      <w:pPr>
        <w:spacing w:after="0" w:line="240" w:lineRule="auto"/>
        <w:rPr>
          <w:rFonts w:ascii="Aptos Display" w:eastAsia="Times New Roman" w:hAnsi="Aptos Display"/>
          <w:lang w:eastAsia="en-GB"/>
        </w:rPr>
      </w:pPr>
    </w:p>
    <w:p w14:paraId="7210B95A" w14:textId="77777777" w:rsidR="00E13C16" w:rsidRPr="00962445" w:rsidRDefault="002F356A" w:rsidP="00E13C16">
      <w:pPr>
        <w:spacing w:after="0" w:line="240" w:lineRule="auto"/>
        <w:rPr>
          <w:rFonts w:ascii="Aptos Display" w:eastAsia="Times New Roman" w:hAnsi="Aptos Display"/>
          <w:lang w:eastAsia="en-GB"/>
        </w:rPr>
      </w:pPr>
      <w:r w:rsidRPr="00962445">
        <w:rPr>
          <w:rFonts w:ascii="Aptos Display" w:eastAsia="Times New Roman" w:hAnsi="Aptos Display"/>
          <w:b/>
          <w:lang w:eastAsia="en-GB"/>
        </w:rPr>
        <w:t>Organisation Structure</w:t>
      </w:r>
      <w:r w:rsidR="00E13C16" w:rsidRPr="00962445">
        <w:rPr>
          <w:rFonts w:ascii="Aptos Display" w:eastAsia="Times New Roman" w:hAnsi="Aptos Display"/>
          <w:b/>
          <w:lang w:eastAsia="en-GB"/>
        </w:rPr>
        <w:t xml:space="preserve"> </w:t>
      </w: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6676"/>
      </w:tblGrid>
      <w:tr w:rsidR="00E13C16" w:rsidRPr="00962445" w14:paraId="3143D8C9" w14:textId="77777777" w:rsidTr="4CDAED5D">
        <w:trPr>
          <w:trHeight w:val="419"/>
        </w:trPr>
        <w:tc>
          <w:tcPr>
            <w:tcW w:w="9242" w:type="dxa"/>
            <w:gridSpan w:val="2"/>
            <w:vAlign w:val="center"/>
          </w:tcPr>
          <w:p w14:paraId="06A3A816" w14:textId="77777777" w:rsidR="00E13C16" w:rsidRPr="00962445" w:rsidRDefault="00E13C16" w:rsidP="00E13C16">
            <w:pPr>
              <w:spacing w:after="0" w:line="240" w:lineRule="auto"/>
              <w:rPr>
                <w:rFonts w:ascii="Aptos Display" w:eastAsia="Times New Roman" w:hAnsi="Aptos Display"/>
                <w:lang w:eastAsia="en-GB"/>
              </w:rPr>
            </w:pPr>
          </w:p>
          <w:p w14:paraId="4F74072B" w14:textId="77777777" w:rsidR="00E13C16" w:rsidRPr="00962445" w:rsidRDefault="00E13C16" w:rsidP="002F356A">
            <w:pPr>
              <w:spacing w:after="0" w:line="240" w:lineRule="auto"/>
              <w:rPr>
                <w:rFonts w:ascii="Aptos Display" w:eastAsia="Times New Roman" w:hAnsi="Aptos Display"/>
                <w:lang w:eastAsia="en-GB"/>
              </w:rPr>
            </w:pPr>
            <w:r w:rsidRPr="00962445">
              <w:rPr>
                <w:rFonts w:ascii="Aptos Display" w:eastAsia="Times New Roman" w:hAnsi="Aptos Display"/>
                <w:i/>
                <w:lang w:eastAsia="en-GB"/>
              </w:rPr>
              <w:t>Insert Org Chart if available</w:t>
            </w:r>
          </w:p>
        </w:tc>
      </w:tr>
      <w:tr w:rsidR="00E13C16" w:rsidRPr="00962445" w14:paraId="7D8C5230" w14:textId="77777777" w:rsidTr="4CDAED5D">
        <w:trPr>
          <w:trHeight w:val="419"/>
        </w:trPr>
        <w:tc>
          <w:tcPr>
            <w:tcW w:w="2376" w:type="dxa"/>
            <w:vAlign w:val="center"/>
          </w:tcPr>
          <w:p w14:paraId="12E05A88" w14:textId="77777777" w:rsidR="00E13C16" w:rsidRPr="00962445" w:rsidRDefault="00E13C16" w:rsidP="00E13C16">
            <w:pPr>
              <w:spacing w:after="0" w:line="240" w:lineRule="auto"/>
              <w:rPr>
                <w:rFonts w:ascii="Aptos Display" w:eastAsia="Times New Roman" w:hAnsi="Aptos Display"/>
                <w:lang w:eastAsia="en-GB"/>
              </w:rPr>
            </w:pPr>
            <w:r w:rsidRPr="00962445">
              <w:rPr>
                <w:rFonts w:ascii="Aptos Display" w:eastAsia="Times New Roman" w:hAnsi="Aptos Display"/>
                <w:lang w:eastAsia="en-GB"/>
              </w:rPr>
              <w:t>Post Responsible To</w:t>
            </w:r>
          </w:p>
        </w:tc>
        <w:tc>
          <w:tcPr>
            <w:tcW w:w="6866" w:type="dxa"/>
            <w:vAlign w:val="center"/>
          </w:tcPr>
          <w:p w14:paraId="43FDE022" w14:textId="6182D7A8" w:rsidR="00E13C16" w:rsidRPr="00962445" w:rsidRDefault="44964E9A" w:rsidP="4CDAED5D">
            <w:pPr>
              <w:spacing w:after="0" w:line="240" w:lineRule="auto"/>
              <w:rPr>
                <w:rFonts w:ascii="Aptos Display" w:eastAsia="Franklin Gothic Book" w:hAnsi="Aptos Display" w:cs="Franklin Gothic Book"/>
                <w:color w:val="000000" w:themeColor="text1"/>
              </w:rPr>
            </w:pPr>
            <w:r w:rsidRPr="00962445">
              <w:rPr>
                <w:rFonts w:ascii="Aptos Display" w:eastAsia="Franklin Gothic Book" w:hAnsi="Aptos Display" w:cs="Franklin Gothic Book"/>
                <w:color w:val="000000" w:themeColor="text1"/>
              </w:rPr>
              <w:t xml:space="preserve">Welsh </w:t>
            </w:r>
            <w:r w:rsidR="00285CBD" w:rsidRPr="00962445">
              <w:rPr>
                <w:rFonts w:ascii="Aptos Display" w:eastAsia="Franklin Gothic Book" w:hAnsi="Aptos Display" w:cs="Franklin Gothic Book"/>
                <w:color w:val="000000" w:themeColor="text1"/>
              </w:rPr>
              <w:t>L</w:t>
            </w:r>
            <w:r w:rsidRPr="00962445">
              <w:rPr>
                <w:rFonts w:ascii="Aptos Display" w:eastAsia="Franklin Gothic Book" w:hAnsi="Aptos Display" w:cs="Franklin Gothic Book"/>
                <w:color w:val="000000" w:themeColor="text1"/>
              </w:rPr>
              <w:t>anguage</w:t>
            </w:r>
            <w:r w:rsidR="005216CC">
              <w:rPr>
                <w:rFonts w:ascii="Aptos Display" w:eastAsia="Franklin Gothic Book" w:hAnsi="Aptos Display" w:cs="Franklin Gothic Book"/>
                <w:color w:val="000000" w:themeColor="text1"/>
              </w:rPr>
              <w:t xml:space="preserve"> Education</w:t>
            </w:r>
            <w:r w:rsidRPr="00962445">
              <w:rPr>
                <w:rFonts w:ascii="Aptos Display" w:eastAsia="Franklin Gothic Book" w:hAnsi="Aptos Display" w:cs="Franklin Gothic Book"/>
                <w:color w:val="000000" w:themeColor="text1"/>
              </w:rPr>
              <w:t xml:space="preserve"> Manager – College of Biomedical and Life Sciences</w:t>
            </w:r>
          </w:p>
        </w:tc>
      </w:tr>
      <w:tr w:rsidR="00E13C16" w:rsidRPr="00962445" w14:paraId="7489DE4C" w14:textId="77777777" w:rsidTr="4CDAED5D">
        <w:trPr>
          <w:trHeight w:val="419"/>
        </w:trPr>
        <w:tc>
          <w:tcPr>
            <w:tcW w:w="2376" w:type="dxa"/>
            <w:vAlign w:val="center"/>
          </w:tcPr>
          <w:p w14:paraId="0B39F37A" w14:textId="77777777" w:rsidR="00E13C16" w:rsidRPr="00962445" w:rsidRDefault="00E13C16" w:rsidP="00E13C16">
            <w:pPr>
              <w:spacing w:after="0" w:line="240" w:lineRule="auto"/>
              <w:rPr>
                <w:rFonts w:ascii="Aptos Display" w:eastAsia="Times New Roman" w:hAnsi="Aptos Display"/>
                <w:highlight w:val="yellow"/>
                <w:lang w:eastAsia="en-GB"/>
              </w:rPr>
            </w:pPr>
            <w:r w:rsidRPr="00962445">
              <w:rPr>
                <w:rFonts w:ascii="Aptos Display" w:eastAsia="Times New Roman" w:hAnsi="Aptos Display"/>
                <w:lang w:eastAsia="en-GB"/>
              </w:rPr>
              <w:t>Posts Responsible For</w:t>
            </w:r>
          </w:p>
        </w:tc>
        <w:tc>
          <w:tcPr>
            <w:tcW w:w="6866" w:type="dxa"/>
            <w:vAlign w:val="center"/>
          </w:tcPr>
          <w:p w14:paraId="493E427F" w14:textId="77777777" w:rsidR="00E13C16" w:rsidRPr="00962445" w:rsidRDefault="00E13C16" w:rsidP="00E13C16">
            <w:pPr>
              <w:spacing w:after="0" w:line="240" w:lineRule="auto"/>
              <w:rPr>
                <w:rFonts w:ascii="Aptos Display" w:eastAsia="Times New Roman" w:hAnsi="Aptos Display"/>
                <w:highlight w:val="yellow"/>
                <w:lang w:eastAsia="en-GB"/>
              </w:rPr>
            </w:pPr>
          </w:p>
        </w:tc>
      </w:tr>
    </w:tbl>
    <w:p w14:paraId="6821F37B" w14:textId="77777777" w:rsidR="00E13C16" w:rsidRPr="00962445" w:rsidRDefault="00E13C16" w:rsidP="00E13C16">
      <w:pPr>
        <w:spacing w:after="0" w:line="240" w:lineRule="auto"/>
        <w:rPr>
          <w:rFonts w:ascii="Aptos Display" w:eastAsia="Times New Roman" w:hAnsi="Aptos Display"/>
          <w:lang w:eastAsia="en-GB"/>
        </w:rPr>
      </w:pPr>
    </w:p>
    <w:p w14:paraId="7986A8D8" w14:textId="77777777" w:rsidR="00E13C16" w:rsidRPr="00962445" w:rsidRDefault="00E13C16" w:rsidP="00E13C16">
      <w:pPr>
        <w:spacing w:after="0" w:line="240" w:lineRule="auto"/>
        <w:rPr>
          <w:rFonts w:ascii="Aptos Display" w:eastAsia="Times New Roman" w:hAnsi="Aptos Display"/>
          <w:lang w:eastAsia="en-GB"/>
        </w:rPr>
      </w:pPr>
      <w:r w:rsidRPr="00962445">
        <w:rPr>
          <w:rFonts w:ascii="Aptos Display" w:eastAsia="Times New Roman" w:hAnsi="Aptos Display"/>
          <w:b/>
          <w:lang w:eastAsia="en-GB"/>
        </w:rPr>
        <w:t>Job Purpose</w:t>
      </w: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13C16" w:rsidRPr="00962445" w14:paraId="7F0ABFD0" w14:textId="77777777" w:rsidTr="6DD1080E">
        <w:tc>
          <w:tcPr>
            <w:tcW w:w="9242" w:type="dxa"/>
          </w:tcPr>
          <w:p w14:paraId="5C83201D" w14:textId="4E518699" w:rsidR="009150E1" w:rsidRDefault="009150E1" w:rsidP="009150E1">
            <w:pPr>
              <w:spacing w:line="240" w:lineRule="auto"/>
              <w:rPr>
                <w:rFonts w:ascii="Aptos Display" w:hAnsi="Aptos Display"/>
              </w:rPr>
            </w:pPr>
            <w:r w:rsidRPr="00962445">
              <w:rPr>
                <w:rFonts w:ascii="Aptos Display" w:hAnsi="Aptos Display"/>
              </w:rPr>
              <w:t>The College of Biomedical and Life Sciences is seeking to appoint an enthusiastic</w:t>
            </w:r>
            <w:r w:rsidR="004B0A59">
              <w:rPr>
                <w:rFonts w:ascii="Aptos Display" w:hAnsi="Aptos Display"/>
              </w:rPr>
              <w:t xml:space="preserve"> </w:t>
            </w:r>
            <w:r w:rsidRPr="00962445">
              <w:rPr>
                <w:rFonts w:ascii="Aptos Display" w:hAnsi="Aptos Display"/>
              </w:rPr>
              <w:t>individual to support Welsh-medium provision within the College. The role will support the delivery and enhancement of Welsh medium provision and opportunities across Schools and programmes within the College</w:t>
            </w:r>
            <w:r>
              <w:rPr>
                <w:rFonts w:ascii="Aptos Display" w:hAnsi="Aptos Display"/>
              </w:rPr>
              <w:t>.</w:t>
            </w:r>
          </w:p>
          <w:p w14:paraId="569AE2C6" w14:textId="55F48743" w:rsidR="00B15FA2" w:rsidRDefault="009150E1" w:rsidP="009150E1">
            <w:pPr>
              <w:spacing w:line="240" w:lineRule="auto"/>
              <w:rPr>
                <w:rFonts w:ascii="Aptos Display" w:hAnsi="Aptos Display"/>
              </w:rPr>
            </w:pPr>
            <w:r w:rsidRPr="00962445">
              <w:rPr>
                <w:rFonts w:ascii="Aptos Display" w:hAnsi="Aptos Display"/>
              </w:rPr>
              <w:t>The post holder will work with the Welsh</w:t>
            </w:r>
            <w:r w:rsidR="00B15FA2">
              <w:rPr>
                <w:rFonts w:ascii="Aptos Display" w:hAnsi="Aptos Display"/>
              </w:rPr>
              <w:t xml:space="preserve"> L</w:t>
            </w:r>
            <w:r w:rsidRPr="00962445">
              <w:rPr>
                <w:rFonts w:ascii="Aptos Display" w:hAnsi="Aptos Display"/>
              </w:rPr>
              <w:t xml:space="preserve">anguage </w:t>
            </w:r>
            <w:r w:rsidR="00B15FA2">
              <w:rPr>
                <w:rFonts w:ascii="Aptos Display" w:hAnsi="Aptos Display"/>
              </w:rPr>
              <w:t xml:space="preserve">Education </w:t>
            </w:r>
            <w:r w:rsidRPr="00962445">
              <w:rPr>
                <w:rFonts w:ascii="Aptos Display" w:hAnsi="Aptos Display"/>
              </w:rPr>
              <w:t xml:space="preserve">Manager and </w:t>
            </w:r>
            <w:r>
              <w:rPr>
                <w:rFonts w:ascii="Aptos Display" w:hAnsi="Aptos Display"/>
              </w:rPr>
              <w:t xml:space="preserve">key stakeholders within the College and </w:t>
            </w:r>
            <w:r w:rsidR="00B15FA2">
              <w:rPr>
                <w:rFonts w:ascii="Aptos Display" w:hAnsi="Aptos Display"/>
              </w:rPr>
              <w:t xml:space="preserve">the </w:t>
            </w:r>
            <w:r>
              <w:rPr>
                <w:rFonts w:ascii="Aptos Display" w:hAnsi="Aptos Display"/>
              </w:rPr>
              <w:t xml:space="preserve">University </w:t>
            </w:r>
            <w:r w:rsidRPr="00962445">
              <w:rPr>
                <w:rFonts w:ascii="Aptos Display" w:hAnsi="Aptos Display"/>
              </w:rPr>
              <w:t xml:space="preserve">to </w:t>
            </w:r>
            <w:r w:rsidRPr="00CC74E2">
              <w:rPr>
                <w:rFonts w:ascii="Aptos Display" w:hAnsi="Aptos Display"/>
              </w:rPr>
              <w:t>support the enhancement and implementation of Welsh medium opportunities for a range of students from different linguistic backgrounds, developing provision for fluent, non-fluent and new speakers, linked to the University</w:t>
            </w:r>
            <w:r w:rsidR="00B15FA2">
              <w:rPr>
                <w:rFonts w:ascii="Aptos Display" w:hAnsi="Aptos Display"/>
              </w:rPr>
              <w:t>’s wider</w:t>
            </w:r>
            <w:r w:rsidRPr="00CC74E2">
              <w:rPr>
                <w:rFonts w:ascii="Aptos Display" w:hAnsi="Aptos Display"/>
              </w:rPr>
              <w:t xml:space="preserve"> strategy and Coleg Cymraeg </w:t>
            </w:r>
            <w:proofErr w:type="spellStart"/>
            <w:r w:rsidRPr="00CC74E2">
              <w:rPr>
                <w:rFonts w:ascii="Aptos Display" w:hAnsi="Aptos Display"/>
              </w:rPr>
              <w:t>Cenedlaethol</w:t>
            </w:r>
            <w:proofErr w:type="spellEnd"/>
            <w:r w:rsidRPr="00CC74E2">
              <w:rPr>
                <w:rFonts w:ascii="Aptos Display" w:hAnsi="Aptos Display"/>
              </w:rPr>
              <w:t xml:space="preserve"> Welsh Medium targets for conversion of students to Welsh medium provision.</w:t>
            </w:r>
            <w:r>
              <w:rPr>
                <w:rFonts w:ascii="Aptos Display" w:hAnsi="Aptos Display"/>
              </w:rPr>
              <w:t xml:space="preserve">  </w:t>
            </w:r>
          </w:p>
          <w:p w14:paraId="2D73EF86" w14:textId="266F8264" w:rsidR="009150E1" w:rsidRPr="00FF1D14" w:rsidRDefault="009150E1" w:rsidP="009150E1">
            <w:pPr>
              <w:spacing w:line="240" w:lineRule="auto"/>
              <w:rPr>
                <w:rFonts w:ascii="Aptos Display" w:hAnsi="Aptos Display"/>
              </w:rPr>
            </w:pPr>
            <w:r>
              <w:rPr>
                <w:rFonts w:ascii="Aptos Display" w:hAnsi="Aptos Display"/>
              </w:rPr>
              <w:t xml:space="preserve">The role will </w:t>
            </w:r>
            <w:r w:rsidRPr="00962445">
              <w:rPr>
                <w:rFonts w:ascii="Aptos Display" w:hAnsi="Aptos Display"/>
              </w:rPr>
              <w:t xml:space="preserve">support Welsh language </w:t>
            </w:r>
            <w:r w:rsidR="00B15FA2">
              <w:rPr>
                <w:rFonts w:ascii="Aptos Display" w:hAnsi="Aptos Display"/>
              </w:rPr>
              <w:t xml:space="preserve">and bilingual </w:t>
            </w:r>
            <w:r w:rsidRPr="00962445">
              <w:rPr>
                <w:rFonts w:ascii="Aptos Display" w:hAnsi="Aptos Display"/>
              </w:rPr>
              <w:t>provision</w:t>
            </w:r>
            <w:r>
              <w:rPr>
                <w:rFonts w:ascii="Aptos Display" w:hAnsi="Aptos Display"/>
              </w:rPr>
              <w:t xml:space="preserve">, opportunities and activities and will </w:t>
            </w:r>
            <w:r w:rsidRPr="00962445">
              <w:rPr>
                <w:rFonts w:ascii="Aptos Display" w:hAnsi="Aptos Display"/>
              </w:rPr>
              <w:t xml:space="preserve">provide comprehensive professional administrative support and guidance for students, staff and key stakeholders. The successful candidate will take responsibility for specific areas of work, leading and </w:t>
            </w:r>
            <w:r w:rsidR="0035535C">
              <w:rPr>
                <w:rFonts w:ascii="Aptos Display" w:hAnsi="Aptos Display"/>
              </w:rPr>
              <w:t>advising</w:t>
            </w:r>
            <w:r w:rsidRPr="00962445">
              <w:rPr>
                <w:rFonts w:ascii="Aptos Display" w:hAnsi="Aptos Display"/>
              </w:rPr>
              <w:t xml:space="preserve"> others in delivering these, and ensuring that students, colleagues and partners receive a high-quality experience.  </w:t>
            </w:r>
          </w:p>
          <w:p w14:paraId="53B8AC3D" w14:textId="20F60715" w:rsidR="009150E1" w:rsidRPr="00962445" w:rsidRDefault="009150E1" w:rsidP="009150E1">
            <w:pPr>
              <w:spacing w:after="0" w:line="240" w:lineRule="auto"/>
              <w:rPr>
                <w:rFonts w:ascii="Aptos Display" w:hAnsi="Aptos Display" w:cstheme="minorHAnsi"/>
              </w:rPr>
            </w:pPr>
            <w:r w:rsidRPr="00962445">
              <w:rPr>
                <w:rFonts w:ascii="Aptos Display" w:hAnsi="Aptos Display" w:cstheme="minorHAnsi"/>
              </w:rPr>
              <w:t xml:space="preserve">This role is eligible to be offered on a blended working basis, </w:t>
            </w:r>
            <w:r w:rsidR="00BA1B7C">
              <w:rPr>
                <w:rFonts w:ascii="Aptos Display" w:hAnsi="Aptos Display" w:cstheme="minorHAnsi"/>
              </w:rPr>
              <w:t>w</w:t>
            </w:r>
            <w:r w:rsidR="003D73F2">
              <w:rPr>
                <w:rFonts w:ascii="Aptos Display" w:hAnsi="Aptos Display" w:cstheme="minorHAnsi"/>
              </w:rPr>
              <w:t>h</w:t>
            </w:r>
            <w:r w:rsidR="00BA1B7C">
              <w:rPr>
                <w:rFonts w:ascii="Aptos Display" w:hAnsi="Aptos Display" w:cstheme="minorHAnsi"/>
              </w:rPr>
              <w:t>ich means that as well as</w:t>
            </w:r>
            <w:r w:rsidRPr="00962445">
              <w:rPr>
                <w:rFonts w:ascii="Aptos Display" w:hAnsi="Aptos Display" w:cstheme="minorHAnsi"/>
              </w:rPr>
              <w:t xml:space="preserve"> working on campus you can also choose to spend some time working from another location, e.g. your home. The University is committed to offering this flexibility, wherever the role and business need allows, supporting work-life balance.</w:t>
            </w:r>
          </w:p>
          <w:p w14:paraId="6EB481B7" w14:textId="77777777" w:rsidR="009150E1" w:rsidRPr="00962445" w:rsidRDefault="009150E1" w:rsidP="009150E1">
            <w:pPr>
              <w:spacing w:after="0" w:line="240" w:lineRule="auto"/>
              <w:rPr>
                <w:rFonts w:ascii="Aptos Display" w:eastAsia="Times New Roman" w:hAnsi="Aptos Display" w:cstheme="minorHAnsi"/>
                <w:b/>
                <w:lang w:eastAsia="en-GB"/>
              </w:rPr>
            </w:pPr>
          </w:p>
          <w:p w14:paraId="44229DC1" w14:textId="736189BE" w:rsidR="008F19FF" w:rsidRPr="009150E1" w:rsidRDefault="009150E1" w:rsidP="009150E1">
            <w:pPr>
              <w:spacing w:after="0" w:line="240" w:lineRule="auto"/>
              <w:rPr>
                <w:rFonts w:ascii="Aptos Display" w:hAnsi="Aptos Display" w:cstheme="minorHAnsi"/>
                <w:shd w:val="clear" w:color="auto" w:fill="FFFFFF"/>
              </w:rPr>
            </w:pPr>
            <w:r w:rsidRPr="00962445">
              <w:rPr>
                <w:rFonts w:ascii="Aptos Display" w:hAnsi="Aptos Display" w:cstheme="minorHAnsi"/>
              </w:rPr>
              <w:t xml:space="preserve">As the </w:t>
            </w:r>
            <w:r w:rsidR="00B15FA2">
              <w:rPr>
                <w:rFonts w:ascii="Aptos Display" w:hAnsi="Aptos Display" w:cstheme="minorHAnsi"/>
              </w:rPr>
              <w:t>largest</w:t>
            </w:r>
            <w:r w:rsidR="00B15FA2" w:rsidRPr="00962445">
              <w:rPr>
                <w:rFonts w:ascii="Aptos Display" w:hAnsi="Aptos Display" w:cstheme="minorHAnsi"/>
              </w:rPr>
              <w:t xml:space="preserve"> </w:t>
            </w:r>
            <w:r w:rsidRPr="00962445">
              <w:rPr>
                <w:rFonts w:ascii="Aptos Display" w:hAnsi="Aptos Display" w:cstheme="minorHAnsi"/>
              </w:rPr>
              <w:t xml:space="preserve">university in Wales – and a major employer, with </w:t>
            </w:r>
            <w:r w:rsidR="00BA1B7C">
              <w:rPr>
                <w:rFonts w:ascii="Aptos Display" w:hAnsi="Aptos Display" w:cstheme="minorHAnsi"/>
              </w:rPr>
              <w:t>over</w:t>
            </w:r>
            <w:r w:rsidRPr="00962445">
              <w:rPr>
                <w:rFonts w:ascii="Aptos Display" w:hAnsi="Aptos Display" w:cstheme="minorHAnsi"/>
              </w:rPr>
              <w:t xml:space="preserve"> 7,000 </w:t>
            </w:r>
            <w:r w:rsidR="00BA1B7C">
              <w:rPr>
                <w:rFonts w:ascii="Aptos Display" w:hAnsi="Aptos Display" w:cstheme="minorHAnsi"/>
              </w:rPr>
              <w:t xml:space="preserve">members of </w:t>
            </w:r>
            <w:r w:rsidRPr="00962445">
              <w:rPr>
                <w:rFonts w:ascii="Aptos Display" w:hAnsi="Aptos Display" w:cstheme="minorHAnsi"/>
              </w:rPr>
              <w:t>staff – w</w:t>
            </w:r>
            <w:r w:rsidRPr="00962445">
              <w:rPr>
                <w:rFonts w:ascii="Aptos Display" w:hAnsi="Aptos Display" w:cstheme="minorHAnsi"/>
                <w:shd w:val="clear" w:color="auto" w:fill="FFFFFF"/>
              </w:rPr>
              <w:t xml:space="preserve">e are an ambitious and innovative university located in a beautiful and thriving capital city. </w:t>
            </w:r>
            <w:r w:rsidRPr="00962445">
              <w:rPr>
                <w:rFonts w:ascii="Aptos Display" w:eastAsia="Times New Roman" w:hAnsi="Aptos Display" w:cstheme="minorHAnsi"/>
                <w:shd w:val="clear" w:color="auto" w:fill="FFFFFF"/>
              </w:rPr>
              <w:t>We offer</w:t>
            </w:r>
            <w:r w:rsidR="001418B5">
              <w:rPr>
                <w:rFonts w:ascii="Aptos Display" w:eastAsia="Times New Roman" w:hAnsi="Aptos Display" w:cstheme="minorHAnsi"/>
                <w:shd w:val="clear" w:color="auto" w:fill="FFFFFF"/>
              </w:rPr>
              <w:t xml:space="preserve"> </w:t>
            </w:r>
            <w:r w:rsidRPr="00962445">
              <w:rPr>
                <w:rFonts w:ascii="Aptos Display" w:eastAsia="Times New Roman" w:hAnsi="Aptos Display" w:cstheme="minorHAnsi"/>
                <w:shd w:val="clear" w:color="auto" w:fill="FFFFFF"/>
              </w:rPr>
              <w:t xml:space="preserve">you the chance to work bilingually in a vibrant organisation, with </w:t>
            </w:r>
            <w:r w:rsidR="00BA1B7C">
              <w:rPr>
                <w:rFonts w:ascii="Aptos Display" w:eastAsia="Times New Roman" w:hAnsi="Aptos Display" w:cstheme="minorHAnsi"/>
                <w:shd w:val="clear" w:color="auto" w:fill="FFFFFF"/>
              </w:rPr>
              <w:t>excellent</w:t>
            </w:r>
            <w:r w:rsidR="00BA1B7C" w:rsidRPr="00962445">
              <w:rPr>
                <w:rFonts w:ascii="Aptos Display" w:eastAsia="Times New Roman" w:hAnsi="Aptos Display" w:cstheme="minorHAnsi"/>
                <w:shd w:val="clear" w:color="auto" w:fill="FFFFFF"/>
              </w:rPr>
              <w:t xml:space="preserve"> </w:t>
            </w:r>
            <w:r w:rsidRPr="00962445">
              <w:rPr>
                <w:rFonts w:ascii="Aptos Display" w:eastAsia="Times New Roman" w:hAnsi="Aptos Display" w:cstheme="minorHAnsi"/>
                <w:shd w:val="clear" w:color="auto" w:fill="FFFFFF"/>
              </w:rPr>
              <w:t>benefits and opportunities for progression.</w:t>
            </w:r>
          </w:p>
        </w:tc>
      </w:tr>
    </w:tbl>
    <w:p w14:paraId="5A6D926F" w14:textId="77777777" w:rsidR="00E13C16" w:rsidRDefault="00E13C16" w:rsidP="002F356A">
      <w:pPr>
        <w:spacing w:after="0" w:line="240" w:lineRule="auto"/>
        <w:rPr>
          <w:rFonts w:ascii="Aptos Display" w:eastAsia="Times New Roman" w:hAnsi="Aptos Display"/>
          <w:lang w:eastAsia="en-GB"/>
        </w:rPr>
      </w:pPr>
    </w:p>
    <w:p w14:paraId="3460B60B" w14:textId="77777777" w:rsidR="0040401E" w:rsidRDefault="0040401E" w:rsidP="002F356A">
      <w:pPr>
        <w:spacing w:after="0" w:line="240" w:lineRule="auto"/>
        <w:rPr>
          <w:rFonts w:ascii="Aptos Display" w:eastAsia="Times New Roman" w:hAnsi="Aptos Display"/>
          <w:lang w:eastAsia="en-GB"/>
        </w:rPr>
      </w:pPr>
    </w:p>
    <w:p w14:paraId="6721E634" w14:textId="77777777" w:rsidR="0040401E" w:rsidRDefault="0040401E" w:rsidP="002F356A">
      <w:pPr>
        <w:spacing w:after="0" w:line="240" w:lineRule="auto"/>
        <w:rPr>
          <w:rFonts w:ascii="Aptos Display" w:eastAsia="Times New Roman" w:hAnsi="Aptos Display"/>
          <w:lang w:eastAsia="en-GB"/>
        </w:rPr>
      </w:pPr>
    </w:p>
    <w:p w14:paraId="213A4A42" w14:textId="77777777" w:rsidR="0040401E" w:rsidRPr="00962445" w:rsidRDefault="0040401E" w:rsidP="002F356A">
      <w:pPr>
        <w:spacing w:after="0" w:line="240" w:lineRule="auto"/>
        <w:rPr>
          <w:rFonts w:ascii="Aptos Display" w:eastAsia="Times New Roman" w:hAnsi="Aptos Display"/>
          <w:lang w:eastAsia="en-GB"/>
        </w:rPr>
      </w:pPr>
    </w:p>
    <w:p w14:paraId="3897A08A" w14:textId="77777777" w:rsidR="00E13C16" w:rsidRPr="00962445" w:rsidRDefault="000A1D14" w:rsidP="002F356A">
      <w:pPr>
        <w:spacing w:after="0" w:line="240" w:lineRule="auto"/>
        <w:rPr>
          <w:rFonts w:ascii="Aptos Display" w:eastAsia="Times New Roman" w:hAnsi="Aptos Display"/>
          <w:b/>
          <w:lang w:eastAsia="en-GB"/>
        </w:rPr>
      </w:pPr>
      <w:r w:rsidRPr="00962445">
        <w:rPr>
          <w:rFonts w:ascii="Aptos Display" w:eastAsia="Times New Roman" w:hAnsi="Aptos Display"/>
          <w:b/>
          <w:lang w:eastAsia="en-GB"/>
        </w:rPr>
        <w:lastRenderedPageBreak/>
        <w:t>Duties and Responsibilities</w:t>
      </w: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13C16" w:rsidRPr="00962445" w14:paraId="3863C1EA" w14:textId="77777777" w:rsidTr="4CDAED5D">
        <w:tc>
          <w:tcPr>
            <w:tcW w:w="9242" w:type="dxa"/>
          </w:tcPr>
          <w:p w14:paraId="2F017F5D" w14:textId="77777777" w:rsidR="00E8235C" w:rsidRPr="00962445" w:rsidRDefault="00F91264" w:rsidP="00F91264">
            <w:pPr>
              <w:spacing w:after="0" w:line="240" w:lineRule="auto"/>
              <w:jc w:val="both"/>
              <w:rPr>
                <w:rFonts w:ascii="Aptos Display" w:hAnsi="Aptos Display"/>
                <w:b/>
                <w:bCs/>
              </w:rPr>
            </w:pPr>
            <w:r w:rsidRPr="00962445">
              <w:rPr>
                <w:rFonts w:ascii="Aptos Display" w:hAnsi="Aptos Display"/>
                <w:b/>
                <w:bCs/>
              </w:rPr>
              <w:t>Key Duties</w:t>
            </w:r>
          </w:p>
          <w:p w14:paraId="75CDCC90" w14:textId="77777777" w:rsidR="004126D0" w:rsidRPr="00962445" w:rsidRDefault="004126D0" w:rsidP="004126D0">
            <w:pPr>
              <w:spacing w:after="0" w:line="240" w:lineRule="auto"/>
              <w:rPr>
                <w:rFonts w:ascii="Aptos Display" w:hAnsi="Aptos Display" w:cstheme="minorHAnsi"/>
              </w:rPr>
            </w:pPr>
          </w:p>
          <w:p w14:paraId="0CA9033F" w14:textId="436C9CBF" w:rsidR="00916FE9" w:rsidRDefault="00916FE9" w:rsidP="007537F0">
            <w:pPr>
              <w:numPr>
                <w:ilvl w:val="0"/>
                <w:numId w:val="11"/>
              </w:numPr>
              <w:spacing w:after="0" w:line="240" w:lineRule="auto"/>
              <w:ind w:left="357" w:hanging="357"/>
              <w:rPr>
                <w:rFonts w:ascii="Aptos Display" w:hAnsi="Aptos Display"/>
              </w:rPr>
            </w:pPr>
            <w:r w:rsidRPr="00962445">
              <w:rPr>
                <w:rFonts w:ascii="Aptos Display" w:hAnsi="Aptos Display"/>
              </w:rPr>
              <w:t xml:space="preserve">Work with the </w:t>
            </w:r>
            <w:r w:rsidR="00EF30B8">
              <w:rPr>
                <w:rFonts w:ascii="Aptos Display" w:hAnsi="Aptos Display"/>
              </w:rPr>
              <w:t xml:space="preserve">College’s </w:t>
            </w:r>
            <w:r w:rsidR="00BA1B7C" w:rsidRPr="00962445">
              <w:rPr>
                <w:rFonts w:ascii="Aptos Display" w:hAnsi="Aptos Display"/>
              </w:rPr>
              <w:t>Welsh</w:t>
            </w:r>
            <w:r w:rsidR="00BA1B7C">
              <w:rPr>
                <w:rFonts w:ascii="Aptos Display" w:hAnsi="Aptos Display"/>
              </w:rPr>
              <w:t xml:space="preserve"> </w:t>
            </w:r>
            <w:r w:rsidR="00BA1B7C" w:rsidRPr="00962445">
              <w:rPr>
                <w:rFonts w:ascii="Aptos Display" w:hAnsi="Aptos Display"/>
              </w:rPr>
              <w:t>Language</w:t>
            </w:r>
            <w:r w:rsidRPr="00962445">
              <w:rPr>
                <w:rFonts w:ascii="Aptos Display" w:hAnsi="Aptos Display"/>
              </w:rPr>
              <w:t xml:space="preserve"> </w:t>
            </w:r>
            <w:r w:rsidR="00BA1B7C">
              <w:rPr>
                <w:rFonts w:ascii="Aptos Display" w:hAnsi="Aptos Display"/>
              </w:rPr>
              <w:t xml:space="preserve">Education </w:t>
            </w:r>
            <w:r w:rsidRPr="00962445">
              <w:rPr>
                <w:rFonts w:ascii="Aptos Display" w:hAnsi="Aptos Display"/>
              </w:rPr>
              <w:t>Manager</w:t>
            </w:r>
            <w:r w:rsidR="00EF30B8">
              <w:rPr>
                <w:rFonts w:ascii="Aptos Display" w:hAnsi="Aptos Display"/>
              </w:rPr>
              <w:t xml:space="preserve"> and the</w:t>
            </w:r>
            <w:r w:rsidR="001418B5" w:rsidRPr="00962445">
              <w:rPr>
                <w:rFonts w:ascii="Aptos Display" w:hAnsi="Aptos Display"/>
              </w:rPr>
              <w:t xml:space="preserve"> </w:t>
            </w:r>
            <w:r w:rsidR="007537F0" w:rsidRPr="00962445">
              <w:rPr>
                <w:rFonts w:ascii="Aptos Display" w:hAnsi="Aptos Display"/>
              </w:rPr>
              <w:t>Associate Dean for Welsh, Academi Gymraeg</w:t>
            </w:r>
            <w:r w:rsidR="001418B5">
              <w:rPr>
                <w:rFonts w:ascii="Aptos Display" w:hAnsi="Aptos Display"/>
              </w:rPr>
              <w:t xml:space="preserve">, </w:t>
            </w:r>
            <w:r w:rsidR="007537F0" w:rsidRPr="00962445">
              <w:rPr>
                <w:rFonts w:ascii="Aptos Display" w:hAnsi="Aptos Display"/>
              </w:rPr>
              <w:t>the Coleg Cymraeg Branch Officer</w:t>
            </w:r>
            <w:r w:rsidRPr="00962445">
              <w:rPr>
                <w:rFonts w:ascii="Aptos Display" w:hAnsi="Aptos Display"/>
              </w:rPr>
              <w:t xml:space="preserve"> </w:t>
            </w:r>
            <w:r w:rsidR="007537F0">
              <w:rPr>
                <w:rFonts w:ascii="Aptos Display" w:hAnsi="Aptos Display"/>
              </w:rPr>
              <w:t>and other key stakeholders</w:t>
            </w:r>
            <w:r w:rsidR="007537F0" w:rsidRPr="00962445">
              <w:rPr>
                <w:rFonts w:ascii="Aptos Display" w:hAnsi="Aptos Display"/>
              </w:rPr>
              <w:t xml:space="preserve"> to strategically develop and support a bespoke Welsh-medium provision programme suitable to the range of disciplines and professions within the College</w:t>
            </w:r>
            <w:r w:rsidR="007537F0">
              <w:rPr>
                <w:rFonts w:ascii="Aptos Display" w:hAnsi="Aptos Display"/>
              </w:rPr>
              <w:t xml:space="preserve">, </w:t>
            </w:r>
            <w:r w:rsidRPr="007537F0">
              <w:rPr>
                <w:rFonts w:ascii="Aptos Display" w:hAnsi="Aptos Display"/>
              </w:rPr>
              <w:t>including Welsh-medium</w:t>
            </w:r>
            <w:r w:rsidR="00B01601">
              <w:rPr>
                <w:rFonts w:ascii="Aptos Display" w:hAnsi="Aptos Display"/>
              </w:rPr>
              <w:t xml:space="preserve"> and bilingual</w:t>
            </w:r>
            <w:r w:rsidRPr="007537F0">
              <w:rPr>
                <w:rFonts w:ascii="Aptos Display" w:hAnsi="Aptos Display"/>
              </w:rPr>
              <w:t xml:space="preserve"> work placements</w:t>
            </w:r>
            <w:r w:rsidR="00B01601">
              <w:rPr>
                <w:rFonts w:ascii="Aptos Display" w:hAnsi="Aptos Display"/>
              </w:rPr>
              <w:t xml:space="preserve"> </w:t>
            </w:r>
            <w:r w:rsidRPr="007537F0">
              <w:rPr>
                <w:rFonts w:ascii="Aptos Display" w:hAnsi="Aptos Display"/>
              </w:rPr>
              <w:t>and student engagement activities.</w:t>
            </w:r>
          </w:p>
          <w:p w14:paraId="6A59D09F" w14:textId="1CBBC09C" w:rsidR="00EC5588" w:rsidRPr="00E56359" w:rsidRDefault="00EC5588" w:rsidP="00E56359">
            <w:pPr>
              <w:pStyle w:val="ListParagraph"/>
              <w:numPr>
                <w:ilvl w:val="0"/>
                <w:numId w:val="11"/>
              </w:numPr>
              <w:spacing w:after="0" w:line="240" w:lineRule="auto"/>
              <w:ind w:left="360"/>
              <w:rPr>
                <w:rFonts w:ascii="Aptos Display" w:hAnsi="Aptos Display" w:cstheme="minorHAnsi"/>
              </w:rPr>
            </w:pPr>
            <w:r w:rsidRPr="00962445">
              <w:rPr>
                <w:rFonts w:ascii="Aptos Display" w:hAnsi="Aptos Display" w:cstheme="minorHAnsi"/>
              </w:rPr>
              <w:t>Provide detailed advice and guidance on Welsh</w:t>
            </w:r>
            <w:r w:rsidR="001418B5">
              <w:rPr>
                <w:rFonts w:ascii="Aptos Display" w:hAnsi="Aptos Display" w:cstheme="minorHAnsi"/>
              </w:rPr>
              <w:t>-</w:t>
            </w:r>
            <w:r w:rsidRPr="00962445">
              <w:rPr>
                <w:rFonts w:ascii="Aptos Display" w:hAnsi="Aptos Display" w:cstheme="minorHAnsi"/>
              </w:rPr>
              <w:t xml:space="preserve">medium higher education processes and procedures to internal and external </w:t>
            </w:r>
            <w:r w:rsidR="003D73F2">
              <w:rPr>
                <w:rFonts w:ascii="Aptos Display" w:hAnsi="Aptos Display" w:cstheme="minorHAnsi"/>
              </w:rPr>
              <w:t>individuals</w:t>
            </w:r>
            <w:r w:rsidRPr="00962445">
              <w:rPr>
                <w:rFonts w:ascii="Aptos Display" w:hAnsi="Aptos Display" w:cstheme="minorHAnsi"/>
              </w:rPr>
              <w:t xml:space="preserve"> (staff, students or members of the public), using judgement and creativity to suggest the most appropriate course of action, and contributing to solving more complex issues. </w:t>
            </w:r>
          </w:p>
          <w:p w14:paraId="29DD2005" w14:textId="1EBBD7C1" w:rsidR="004126D0" w:rsidRPr="00962445" w:rsidRDefault="39F3909D" w:rsidP="4CDAED5D">
            <w:pPr>
              <w:numPr>
                <w:ilvl w:val="0"/>
                <w:numId w:val="11"/>
              </w:numPr>
              <w:spacing w:after="0" w:line="240" w:lineRule="auto"/>
              <w:ind w:left="357" w:hanging="357"/>
              <w:rPr>
                <w:rFonts w:ascii="Aptos Display" w:hAnsi="Aptos Display"/>
              </w:rPr>
            </w:pPr>
            <w:r w:rsidRPr="00962445">
              <w:rPr>
                <w:rFonts w:ascii="Aptos Display" w:hAnsi="Aptos Display"/>
                <w:lang w:val="en-US"/>
              </w:rPr>
              <w:t>Liaise with the University’s Coleg Cymrae</w:t>
            </w:r>
            <w:r w:rsidR="00540B66" w:rsidRPr="00962445">
              <w:rPr>
                <w:rFonts w:ascii="Aptos Display" w:hAnsi="Aptos Display"/>
                <w:lang w:val="en-US"/>
              </w:rPr>
              <w:t>g</w:t>
            </w:r>
            <w:r w:rsidR="03B2E0FF" w:rsidRPr="00962445">
              <w:rPr>
                <w:rFonts w:ascii="Aptos Display" w:hAnsi="Aptos Display"/>
                <w:lang w:val="en-US"/>
              </w:rPr>
              <w:t xml:space="preserve"> </w:t>
            </w:r>
            <w:r w:rsidR="00540B66" w:rsidRPr="00962445">
              <w:rPr>
                <w:rFonts w:ascii="Aptos Display" w:hAnsi="Aptos Display"/>
                <w:lang w:val="en-US"/>
              </w:rPr>
              <w:t>B</w:t>
            </w:r>
            <w:r w:rsidRPr="00962445">
              <w:rPr>
                <w:rFonts w:ascii="Aptos Display" w:hAnsi="Aptos Display"/>
                <w:lang w:val="en-US"/>
              </w:rPr>
              <w:t>ranch</w:t>
            </w:r>
            <w:r w:rsidR="00540B66" w:rsidRPr="00962445">
              <w:rPr>
                <w:rFonts w:ascii="Aptos Display" w:hAnsi="Aptos Display"/>
                <w:lang w:val="en-US"/>
              </w:rPr>
              <w:t xml:space="preserve"> Officer</w:t>
            </w:r>
            <w:r w:rsidRPr="00962445">
              <w:rPr>
                <w:rFonts w:ascii="Aptos Display" w:hAnsi="Aptos Display"/>
                <w:lang w:val="en-US"/>
              </w:rPr>
              <w:t xml:space="preserve"> to contribute to the development and sharing of good practice in the development and promotion of Welsh-medium learning and teaching.</w:t>
            </w:r>
            <w:r w:rsidRPr="00962445">
              <w:rPr>
                <w:rFonts w:ascii="Aptos Display" w:hAnsi="Aptos Display"/>
              </w:rPr>
              <w:t> </w:t>
            </w:r>
          </w:p>
          <w:p w14:paraId="23222F2B" w14:textId="6E19CF50" w:rsidR="004126D0" w:rsidRPr="00962445" w:rsidRDefault="004126D0" w:rsidP="004126D0">
            <w:pPr>
              <w:numPr>
                <w:ilvl w:val="0"/>
                <w:numId w:val="11"/>
              </w:numPr>
              <w:spacing w:after="0" w:line="240" w:lineRule="auto"/>
              <w:ind w:left="357" w:hanging="357"/>
              <w:rPr>
                <w:rFonts w:ascii="Aptos Display" w:hAnsi="Aptos Display" w:cstheme="minorHAnsi"/>
              </w:rPr>
            </w:pPr>
            <w:r w:rsidRPr="00962445">
              <w:rPr>
                <w:rFonts w:ascii="Aptos Display" w:hAnsi="Aptos Display" w:cstheme="minorHAnsi"/>
              </w:rPr>
              <w:t>Establish</w:t>
            </w:r>
            <w:r w:rsidR="001B3C2D">
              <w:rPr>
                <w:rFonts w:ascii="Aptos Display" w:hAnsi="Aptos Display" w:cstheme="minorHAnsi"/>
              </w:rPr>
              <w:t xml:space="preserve"> good working relationships</w:t>
            </w:r>
            <w:r w:rsidRPr="00962445">
              <w:rPr>
                <w:rFonts w:ascii="Aptos Display" w:hAnsi="Aptos Display" w:cstheme="minorHAnsi"/>
              </w:rPr>
              <w:t xml:space="preserve"> with key individuals (University colleagues and external contacts such as the Coleg Cymraeg </w:t>
            </w:r>
            <w:proofErr w:type="spellStart"/>
            <w:r w:rsidRPr="00962445">
              <w:rPr>
                <w:rFonts w:ascii="Aptos Display" w:hAnsi="Aptos Display" w:cstheme="minorHAnsi"/>
              </w:rPr>
              <w:t>Cenedlaethol</w:t>
            </w:r>
            <w:proofErr w:type="spellEnd"/>
            <w:r w:rsidRPr="00962445">
              <w:rPr>
                <w:rFonts w:ascii="Aptos Display" w:hAnsi="Aptos Display" w:cstheme="minorHAnsi"/>
              </w:rPr>
              <w:t xml:space="preserve">) to help </w:t>
            </w:r>
            <w:r w:rsidR="00E86191">
              <w:rPr>
                <w:rFonts w:ascii="Aptos Display" w:hAnsi="Aptos Display" w:cstheme="minorHAnsi"/>
              </w:rPr>
              <w:t>develop</w:t>
            </w:r>
            <w:r w:rsidRPr="00962445">
              <w:rPr>
                <w:rFonts w:ascii="Aptos Display" w:hAnsi="Aptos Display" w:cstheme="minorHAnsi"/>
              </w:rPr>
              <w:t xml:space="preserve"> the level of service the team provides.</w:t>
            </w:r>
          </w:p>
          <w:p w14:paraId="2E1AF117" w14:textId="0492786D" w:rsidR="004126D0" w:rsidRDefault="004126D0" w:rsidP="004126D0">
            <w:pPr>
              <w:numPr>
                <w:ilvl w:val="0"/>
                <w:numId w:val="11"/>
              </w:numPr>
              <w:spacing w:after="0" w:line="240" w:lineRule="auto"/>
              <w:ind w:left="357" w:hanging="357"/>
              <w:rPr>
                <w:rFonts w:ascii="Aptos Display" w:hAnsi="Aptos Display" w:cstheme="minorHAnsi"/>
              </w:rPr>
            </w:pPr>
            <w:r w:rsidRPr="00962445">
              <w:rPr>
                <w:rFonts w:ascii="Aptos Display" w:hAnsi="Aptos Display" w:cstheme="minorHAnsi"/>
              </w:rPr>
              <w:t>Gather and analyse data on recruitment of Welsh</w:t>
            </w:r>
            <w:r w:rsidR="001418B5">
              <w:rPr>
                <w:rFonts w:ascii="Aptos Display" w:hAnsi="Aptos Display" w:cstheme="minorHAnsi"/>
              </w:rPr>
              <w:t>-</w:t>
            </w:r>
            <w:r w:rsidRPr="00962445">
              <w:rPr>
                <w:rFonts w:ascii="Aptos Display" w:hAnsi="Aptos Display" w:cstheme="minorHAnsi"/>
              </w:rPr>
              <w:t>speaking and Welsh</w:t>
            </w:r>
            <w:r w:rsidR="001418B5">
              <w:rPr>
                <w:rFonts w:ascii="Aptos Display" w:hAnsi="Aptos Display" w:cstheme="minorHAnsi"/>
              </w:rPr>
              <w:t>-</w:t>
            </w:r>
            <w:r w:rsidRPr="00962445">
              <w:rPr>
                <w:rFonts w:ascii="Aptos Display" w:hAnsi="Aptos Display" w:cstheme="minorHAnsi"/>
              </w:rPr>
              <w:t xml:space="preserve">domiciled students so that informed decisions can be made, establishing basic trends and patterns in the data and working with key stakeholders to develop reports and recommendations to enhance staff and student experience. </w:t>
            </w:r>
          </w:p>
          <w:p w14:paraId="25237C56" w14:textId="77777777" w:rsidR="00431FA4" w:rsidRPr="00962445" w:rsidRDefault="00431FA4" w:rsidP="00431FA4">
            <w:pPr>
              <w:numPr>
                <w:ilvl w:val="0"/>
                <w:numId w:val="11"/>
              </w:numPr>
              <w:spacing w:after="0" w:line="240" w:lineRule="auto"/>
              <w:ind w:left="357" w:hanging="357"/>
              <w:rPr>
                <w:rFonts w:ascii="Aptos Display" w:hAnsi="Aptos Display" w:cstheme="minorHAnsi"/>
              </w:rPr>
            </w:pPr>
            <w:r w:rsidRPr="00962445">
              <w:rPr>
                <w:rFonts w:ascii="Aptos Display" w:hAnsi="Aptos Display" w:cstheme="minorHAnsi"/>
              </w:rPr>
              <w:t>Perform a variety of administrative duties to support the team</w:t>
            </w:r>
            <w:r>
              <w:rPr>
                <w:rFonts w:ascii="Aptos Display" w:hAnsi="Aptos Display" w:cstheme="minorHAnsi"/>
              </w:rPr>
              <w:t xml:space="preserve"> to</w:t>
            </w:r>
            <w:r w:rsidRPr="00962445">
              <w:rPr>
                <w:rFonts w:ascii="Aptos Display" w:hAnsi="Aptos Display" w:cstheme="minorHAnsi"/>
              </w:rPr>
              <w:t xml:space="preserve"> achieve </w:t>
            </w:r>
            <w:r>
              <w:rPr>
                <w:rFonts w:ascii="Aptos Display" w:hAnsi="Aptos Display" w:cstheme="minorHAnsi"/>
              </w:rPr>
              <w:t>their</w:t>
            </w:r>
            <w:r w:rsidRPr="00962445">
              <w:rPr>
                <w:rFonts w:ascii="Aptos Display" w:hAnsi="Aptos Display" w:cstheme="minorHAnsi"/>
              </w:rPr>
              <w:t xml:space="preserve"> objectives.</w:t>
            </w:r>
          </w:p>
          <w:p w14:paraId="00D5CCEE" w14:textId="77777777" w:rsidR="00431FA4" w:rsidRDefault="00431FA4" w:rsidP="00431FA4">
            <w:pPr>
              <w:spacing w:after="0" w:line="240" w:lineRule="auto"/>
              <w:rPr>
                <w:rFonts w:ascii="Aptos Display" w:hAnsi="Aptos Display" w:cstheme="minorHAnsi"/>
              </w:rPr>
            </w:pPr>
          </w:p>
          <w:p w14:paraId="5A9FBF91" w14:textId="77777777" w:rsidR="004126D0" w:rsidRPr="00962445" w:rsidRDefault="004126D0" w:rsidP="004126D0">
            <w:pPr>
              <w:spacing w:after="0" w:line="240" w:lineRule="auto"/>
              <w:jc w:val="both"/>
              <w:rPr>
                <w:rFonts w:ascii="Aptos Display" w:hAnsi="Aptos Display" w:cstheme="minorHAnsi"/>
              </w:rPr>
            </w:pPr>
          </w:p>
          <w:p w14:paraId="3D851111" w14:textId="77777777" w:rsidR="004126D0" w:rsidRPr="00962445" w:rsidRDefault="004126D0" w:rsidP="004126D0">
            <w:pPr>
              <w:spacing w:after="0" w:line="240" w:lineRule="auto"/>
              <w:jc w:val="both"/>
              <w:rPr>
                <w:rFonts w:ascii="Aptos Display" w:hAnsi="Aptos Display" w:cstheme="minorHAnsi"/>
                <w:b/>
              </w:rPr>
            </w:pPr>
            <w:r w:rsidRPr="00962445">
              <w:rPr>
                <w:rFonts w:ascii="Aptos Display" w:hAnsi="Aptos Display" w:cstheme="minorHAnsi"/>
                <w:b/>
              </w:rPr>
              <w:t>General Duties</w:t>
            </w:r>
          </w:p>
          <w:p w14:paraId="34EC8887" w14:textId="77777777" w:rsidR="004126D0" w:rsidRPr="00962445" w:rsidRDefault="004126D0" w:rsidP="004126D0">
            <w:pPr>
              <w:pStyle w:val="ListParagraph"/>
              <w:numPr>
                <w:ilvl w:val="0"/>
                <w:numId w:val="10"/>
              </w:numPr>
              <w:spacing w:after="0" w:line="240" w:lineRule="auto"/>
              <w:ind w:left="357" w:hanging="357"/>
              <w:rPr>
                <w:rFonts w:ascii="Aptos Display" w:eastAsiaTheme="minorEastAsia" w:hAnsi="Aptos Display" w:cstheme="minorHAnsi"/>
              </w:rPr>
            </w:pPr>
            <w:r w:rsidRPr="00962445">
              <w:rPr>
                <w:rFonts w:ascii="Aptos Display" w:hAnsi="Aptos Display" w:cstheme="minorHAnsi"/>
              </w:rPr>
              <w:t>Abide by all University policies and undergo appropriate personal and professional development.</w:t>
            </w:r>
          </w:p>
          <w:p w14:paraId="713E643A" w14:textId="77777777" w:rsidR="004126D0" w:rsidRPr="00962445" w:rsidRDefault="004126D0" w:rsidP="004126D0">
            <w:pPr>
              <w:numPr>
                <w:ilvl w:val="0"/>
                <w:numId w:val="10"/>
              </w:numPr>
              <w:autoSpaceDE w:val="0"/>
              <w:autoSpaceDN w:val="0"/>
              <w:adjustRightInd w:val="0"/>
              <w:spacing w:after="0" w:line="240" w:lineRule="auto"/>
              <w:ind w:left="357" w:hanging="357"/>
              <w:jc w:val="both"/>
              <w:rPr>
                <w:rFonts w:ascii="Aptos Display" w:eastAsia="Times New Roman" w:hAnsi="Aptos Display" w:cstheme="minorHAnsi"/>
                <w:lang w:eastAsia="en-GB"/>
              </w:rPr>
            </w:pPr>
            <w:r w:rsidRPr="00962445">
              <w:rPr>
                <w:rFonts w:ascii="Aptos Display" w:hAnsi="Aptos Display" w:cstheme="minorHAnsi"/>
              </w:rPr>
              <w:t>Perform other duties which are not included above, but which will be consistent with the role.</w:t>
            </w:r>
          </w:p>
          <w:p w14:paraId="01980653" w14:textId="77777777" w:rsidR="004126D0" w:rsidRPr="00962445" w:rsidRDefault="004126D0" w:rsidP="004126D0">
            <w:pPr>
              <w:numPr>
                <w:ilvl w:val="0"/>
                <w:numId w:val="10"/>
              </w:numPr>
              <w:autoSpaceDE w:val="0"/>
              <w:autoSpaceDN w:val="0"/>
              <w:adjustRightInd w:val="0"/>
              <w:spacing w:after="0" w:line="240" w:lineRule="auto"/>
              <w:ind w:left="357" w:hanging="357"/>
              <w:jc w:val="both"/>
              <w:rPr>
                <w:rFonts w:ascii="Aptos Display" w:eastAsia="Times New Roman" w:hAnsi="Aptos Display" w:cstheme="minorHAnsi"/>
                <w:lang w:eastAsia="en-GB"/>
              </w:rPr>
            </w:pPr>
            <w:r w:rsidRPr="00962445">
              <w:rPr>
                <w:rFonts w:ascii="Aptos Display" w:hAnsi="Aptos Display" w:cstheme="minorHAnsi"/>
              </w:rPr>
              <w:t>Uphold the Professional Services Values &amp; Behaviours or local equivalent.</w:t>
            </w:r>
          </w:p>
          <w:p w14:paraId="72FEE9FF" w14:textId="77777777" w:rsidR="00ED4206" w:rsidRPr="00962445" w:rsidRDefault="00ED4206" w:rsidP="004126D0">
            <w:pPr>
              <w:spacing w:after="0" w:line="240" w:lineRule="auto"/>
              <w:jc w:val="both"/>
              <w:rPr>
                <w:rFonts w:ascii="Aptos Display" w:eastAsia="Times New Roman" w:hAnsi="Aptos Display"/>
                <w:lang w:eastAsia="en-GB"/>
              </w:rPr>
            </w:pPr>
          </w:p>
        </w:tc>
      </w:tr>
    </w:tbl>
    <w:p w14:paraId="66130599" w14:textId="77777777" w:rsidR="001330FC" w:rsidRPr="00962445" w:rsidRDefault="001330FC" w:rsidP="00E13C16">
      <w:pPr>
        <w:spacing w:after="0" w:line="240" w:lineRule="auto"/>
        <w:rPr>
          <w:rFonts w:ascii="Aptos Display" w:eastAsia="Times New Roman" w:hAnsi="Aptos Display"/>
          <w:b/>
          <w:lang w:eastAsia="en-GB"/>
        </w:rPr>
      </w:pPr>
    </w:p>
    <w:p w14:paraId="02CAA563" w14:textId="77777777" w:rsidR="001330FC" w:rsidRPr="00962445" w:rsidRDefault="001330FC" w:rsidP="00E13C16">
      <w:pPr>
        <w:spacing w:after="0" w:line="240" w:lineRule="auto"/>
        <w:rPr>
          <w:rFonts w:ascii="Aptos Display" w:eastAsia="Times New Roman" w:hAnsi="Aptos Display"/>
          <w:b/>
          <w:lang w:eastAsia="en-GB"/>
        </w:rPr>
      </w:pPr>
    </w:p>
    <w:p w14:paraId="33378289" w14:textId="77777777" w:rsidR="00F133DC" w:rsidRPr="00962445" w:rsidRDefault="00F133DC" w:rsidP="00E13C16">
      <w:pPr>
        <w:spacing w:after="0" w:line="240" w:lineRule="auto"/>
        <w:rPr>
          <w:rFonts w:ascii="Aptos Display" w:eastAsia="Times New Roman" w:hAnsi="Aptos Display"/>
          <w:b/>
          <w:lang w:eastAsia="en-GB"/>
        </w:rPr>
      </w:pPr>
    </w:p>
    <w:p w14:paraId="739784C1" w14:textId="77777777" w:rsidR="00E13C16" w:rsidRPr="00962445" w:rsidRDefault="00E13C16" w:rsidP="00E13C16">
      <w:pPr>
        <w:spacing w:after="0" w:line="240" w:lineRule="auto"/>
        <w:rPr>
          <w:rFonts w:ascii="Aptos Display" w:eastAsia="Times New Roman" w:hAnsi="Aptos Display"/>
          <w:lang w:eastAsia="en-GB"/>
        </w:rPr>
      </w:pPr>
      <w:r w:rsidRPr="00962445">
        <w:rPr>
          <w:rFonts w:ascii="Aptos Display" w:eastAsia="Times New Roman" w:hAnsi="Aptos Display"/>
          <w:b/>
          <w:lang w:eastAsia="en-GB"/>
        </w:rPr>
        <w:t xml:space="preserve">Person Specification </w:t>
      </w: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13C16" w:rsidRPr="00962445" w14:paraId="4CB23601" w14:textId="77777777" w:rsidTr="6DD1080E">
        <w:trPr>
          <w:trHeight w:val="455"/>
        </w:trPr>
        <w:tc>
          <w:tcPr>
            <w:tcW w:w="9242" w:type="dxa"/>
            <w:vAlign w:val="center"/>
          </w:tcPr>
          <w:p w14:paraId="16CCDFCB" w14:textId="6ACC44E5" w:rsidR="00E13C16" w:rsidRPr="00962445" w:rsidRDefault="00E13C16" w:rsidP="00E13C16">
            <w:pPr>
              <w:spacing w:after="0" w:line="240" w:lineRule="auto"/>
              <w:rPr>
                <w:rFonts w:ascii="Aptos Display" w:eastAsia="Times New Roman" w:hAnsi="Aptos Display"/>
                <w:lang w:eastAsia="en-GB"/>
              </w:rPr>
            </w:pPr>
            <w:r w:rsidRPr="00962445">
              <w:rPr>
                <w:rFonts w:ascii="Aptos Display" w:eastAsia="Times New Roman" w:hAnsi="Aptos Display"/>
                <w:lang w:eastAsia="en-GB"/>
              </w:rPr>
              <w:t>Essential Criteria</w:t>
            </w:r>
          </w:p>
        </w:tc>
      </w:tr>
      <w:tr w:rsidR="00E13C16" w:rsidRPr="00962445" w14:paraId="78BE5496" w14:textId="77777777" w:rsidTr="6DD1080E">
        <w:tc>
          <w:tcPr>
            <w:tcW w:w="9242" w:type="dxa"/>
          </w:tcPr>
          <w:p w14:paraId="6BCE943C" w14:textId="77777777" w:rsidR="00E13C16" w:rsidRPr="00962445" w:rsidRDefault="00E13C16" w:rsidP="00E13C16">
            <w:pPr>
              <w:spacing w:after="0" w:line="240" w:lineRule="auto"/>
              <w:rPr>
                <w:rFonts w:ascii="Aptos Display" w:hAnsi="Aptos Display" w:cs="Arial"/>
              </w:rPr>
            </w:pPr>
          </w:p>
          <w:p w14:paraId="6F19B3C3" w14:textId="77777777" w:rsidR="00BA7A1E" w:rsidRPr="00962445" w:rsidRDefault="00BA7A1E" w:rsidP="00BA7A1E">
            <w:pPr>
              <w:rPr>
                <w:rFonts w:ascii="Aptos Display" w:eastAsia="Times New Roman" w:hAnsi="Aptos Display"/>
                <w:u w:val="single"/>
                <w:lang w:eastAsia="en-GB"/>
              </w:rPr>
            </w:pPr>
            <w:r w:rsidRPr="00962445">
              <w:rPr>
                <w:rFonts w:ascii="Aptos Display" w:hAnsi="Aptos Display" w:cs="Arial"/>
                <w:color w:val="000000"/>
                <w:u w:val="single"/>
              </w:rPr>
              <w:t>Qualifications and Education</w:t>
            </w:r>
          </w:p>
          <w:p w14:paraId="7B082797" w14:textId="77777777" w:rsidR="00BA7A1E" w:rsidRPr="00962445" w:rsidRDefault="00BA7A1E" w:rsidP="00BA7A1E">
            <w:pPr>
              <w:rPr>
                <w:rFonts w:ascii="Aptos Display" w:hAnsi="Aptos Display" w:cs="Arial"/>
                <w:color w:val="000000" w:themeColor="text1"/>
                <w:u w:val="single"/>
              </w:rPr>
            </w:pPr>
            <w:r w:rsidRPr="00962445">
              <w:rPr>
                <w:rFonts w:ascii="Aptos Display" w:hAnsi="Aptos Display" w:cs="Arial"/>
                <w:color w:val="000000" w:themeColor="text1"/>
                <w:u w:val="single"/>
              </w:rPr>
              <w:t>Knowledge, Skills and Experience</w:t>
            </w:r>
          </w:p>
          <w:p w14:paraId="5E054305" w14:textId="77777777" w:rsidR="001D47A5" w:rsidRPr="00962445" w:rsidRDefault="001D47A5" w:rsidP="001D47A5">
            <w:pPr>
              <w:pStyle w:val="ListParagraph"/>
              <w:numPr>
                <w:ilvl w:val="0"/>
                <w:numId w:val="6"/>
              </w:numPr>
              <w:spacing w:after="0" w:line="240" w:lineRule="auto"/>
              <w:rPr>
                <w:rFonts w:ascii="Aptos Display" w:hAnsi="Aptos Display" w:cstheme="minorHAnsi"/>
              </w:rPr>
            </w:pPr>
            <w:r w:rsidRPr="00962445">
              <w:rPr>
                <w:rFonts w:ascii="Aptos Display" w:eastAsia="Times New Roman" w:hAnsi="Aptos Display" w:cstheme="minorHAnsi"/>
                <w:lang w:eastAsia="en-GB"/>
              </w:rPr>
              <w:t>Fully bilingual (Welsh and English), both spoken and written. </w:t>
            </w:r>
          </w:p>
          <w:p w14:paraId="0AE8F72E" w14:textId="77777777" w:rsidR="001D47A5" w:rsidRPr="00962445" w:rsidRDefault="001D47A5" w:rsidP="001D47A5">
            <w:pPr>
              <w:pStyle w:val="ListParagraph"/>
              <w:numPr>
                <w:ilvl w:val="0"/>
                <w:numId w:val="6"/>
              </w:numPr>
              <w:spacing w:after="0" w:line="240" w:lineRule="auto"/>
              <w:rPr>
                <w:rFonts w:ascii="Aptos Display" w:hAnsi="Aptos Display" w:cstheme="minorHAnsi"/>
              </w:rPr>
            </w:pPr>
            <w:r w:rsidRPr="00962445">
              <w:rPr>
                <w:rFonts w:ascii="Aptos Display" w:hAnsi="Aptos Display" w:cstheme="minorHAnsi"/>
              </w:rPr>
              <w:t>Evidence of a good standard of numeracy and IT literacy.</w:t>
            </w:r>
          </w:p>
          <w:p w14:paraId="265F4374" w14:textId="0222A174" w:rsidR="001D47A5" w:rsidRPr="00962445" w:rsidRDefault="001D47A5" w:rsidP="001D47A5">
            <w:pPr>
              <w:pStyle w:val="ListParagraph"/>
              <w:numPr>
                <w:ilvl w:val="0"/>
                <w:numId w:val="6"/>
              </w:numPr>
              <w:spacing w:after="0" w:line="240" w:lineRule="auto"/>
              <w:rPr>
                <w:rFonts w:ascii="Aptos Display" w:eastAsia="Times New Roman" w:hAnsi="Aptos Display" w:cstheme="minorHAnsi"/>
                <w:lang w:eastAsia="en-GB"/>
              </w:rPr>
            </w:pPr>
            <w:r w:rsidRPr="00962445">
              <w:rPr>
                <w:rFonts w:ascii="Aptos Display" w:hAnsi="Aptos Display" w:cstheme="minorHAnsi"/>
              </w:rPr>
              <w:t xml:space="preserve">Experience of working in an administrative role or environment and ability to </w:t>
            </w:r>
            <w:r w:rsidR="003A301B">
              <w:rPr>
                <w:rFonts w:ascii="Aptos Display" w:hAnsi="Aptos Display" w:cstheme="minorHAnsi"/>
              </w:rPr>
              <w:t>establish</w:t>
            </w:r>
            <w:r w:rsidRPr="00962445">
              <w:rPr>
                <w:rFonts w:ascii="Aptos Display" w:hAnsi="Aptos Display" w:cstheme="minorHAnsi"/>
              </w:rPr>
              <w:t xml:space="preserve"> standard office systems and procedures, making improvements to these as appropriate.</w:t>
            </w:r>
          </w:p>
          <w:p w14:paraId="49CEBA28" w14:textId="1304902C" w:rsidR="000B0499" w:rsidRPr="00962445" w:rsidRDefault="001D47A5" w:rsidP="000B0499">
            <w:pPr>
              <w:pStyle w:val="ListParagraph"/>
              <w:numPr>
                <w:ilvl w:val="0"/>
                <w:numId w:val="6"/>
              </w:numPr>
              <w:spacing w:after="0" w:line="240" w:lineRule="auto"/>
              <w:rPr>
                <w:rFonts w:ascii="Aptos Display" w:eastAsia="Times New Roman" w:hAnsi="Aptos Display" w:cstheme="minorHAnsi"/>
                <w:lang w:eastAsia="en-GB"/>
              </w:rPr>
            </w:pPr>
            <w:r w:rsidRPr="00962445">
              <w:rPr>
                <w:rFonts w:ascii="Aptos Display" w:eastAsia="Times New Roman" w:hAnsi="Aptos Display" w:cstheme="minorHAnsi"/>
                <w:lang w:eastAsia="en-GB"/>
              </w:rPr>
              <w:t>Ability to communicate specialist and complex information effectively and professionally to a range of customers with varying levels of understanding.</w:t>
            </w:r>
          </w:p>
          <w:p w14:paraId="32978E41" w14:textId="77777777" w:rsidR="00650FCB" w:rsidRPr="00962445" w:rsidRDefault="00650FCB" w:rsidP="00650FCB">
            <w:pPr>
              <w:pStyle w:val="ListParagraph"/>
              <w:ind w:left="567"/>
              <w:rPr>
                <w:rFonts w:ascii="Aptos Display" w:hAnsi="Aptos Display" w:cs="Calibri"/>
                <w:color w:val="000000"/>
              </w:rPr>
            </w:pPr>
          </w:p>
          <w:p w14:paraId="7B391B3E" w14:textId="4194515C" w:rsidR="00E13C16" w:rsidRPr="00962445" w:rsidRDefault="00E13C16" w:rsidP="00650FCB">
            <w:pPr>
              <w:pStyle w:val="ListParagraph"/>
              <w:ind w:left="0"/>
              <w:rPr>
                <w:rFonts w:ascii="Aptos Display" w:hAnsi="Aptos Display" w:cs="Calibri"/>
                <w:color w:val="000000" w:themeColor="text1"/>
                <w:u w:val="single"/>
              </w:rPr>
            </w:pPr>
            <w:r w:rsidRPr="00962445">
              <w:rPr>
                <w:rFonts w:ascii="Aptos Display" w:hAnsi="Aptos Display" w:cs="Calibri"/>
                <w:color w:val="000000" w:themeColor="text1"/>
                <w:u w:val="single"/>
              </w:rPr>
              <w:t>Customer Service, Communication and Team Working</w:t>
            </w:r>
          </w:p>
          <w:p w14:paraId="54ECD76A" w14:textId="77777777" w:rsidR="00891A74" w:rsidRPr="00962445" w:rsidRDefault="00891A74" w:rsidP="00891A74">
            <w:pPr>
              <w:pStyle w:val="ListParagraph"/>
              <w:numPr>
                <w:ilvl w:val="0"/>
                <w:numId w:val="6"/>
              </w:numPr>
              <w:spacing w:after="0" w:line="240" w:lineRule="auto"/>
              <w:rPr>
                <w:rFonts w:ascii="Aptos Display" w:eastAsia="Times New Roman" w:hAnsi="Aptos Display" w:cstheme="minorHAnsi"/>
                <w:lang w:eastAsia="en-GB"/>
              </w:rPr>
            </w:pPr>
            <w:r w:rsidRPr="00962445">
              <w:rPr>
                <w:rFonts w:ascii="Aptos Display" w:hAnsi="Aptos Display" w:cstheme="minorHAnsi"/>
              </w:rPr>
              <w:t>Ability to advise and influence key stakeholders in your area of work.</w:t>
            </w:r>
          </w:p>
          <w:p w14:paraId="11BF0756" w14:textId="3FA03B6C" w:rsidR="00650FCB" w:rsidRPr="00E30ECE" w:rsidRDefault="00891A74" w:rsidP="00717378">
            <w:pPr>
              <w:pStyle w:val="ListParagraph"/>
              <w:numPr>
                <w:ilvl w:val="0"/>
                <w:numId w:val="6"/>
              </w:numPr>
              <w:spacing w:after="0" w:line="240" w:lineRule="auto"/>
              <w:rPr>
                <w:rFonts w:ascii="Aptos Display" w:eastAsia="Times New Roman" w:hAnsi="Aptos Display" w:cstheme="minorHAnsi"/>
                <w:lang w:eastAsia="en-GB"/>
              </w:rPr>
            </w:pPr>
            <w:r w:rsidRPr="00962445">
              <w:rPr>
                <w:rStyle w:val="normaltextrun"/>
                <w:rFonts w:ascii="Aptos Display" w:hAnsi="Aptos Display" w:cstheme="minorHAnsi"/>
                <w:shd w:val="clear" w:color="auto" w:fill="FFFFFF"/>
              </w:rPr>
              <w:lastRenderedPageBreak/>
              <w:t xml:space="preserve">Ability to </w:t>
            </w:r>
            <w:r w:rsidRPr="00962445">
              <w:rPr>
                <w:rFonts w:ascii="Aptos Display" w:hAnsi="Aptos Display" w:cstheme="minorHAnsi"/>
              </w:rPr>
              <w:t>explore customers’ needs and adapt the service you provide accordingly to ensure a quality service is delivered.</w:t>
            </w:r>
          </w:p>
          <w:p w14:paraId="0A7A3521" w14:textId="77777777" w:rsidR="00E30ECE" w:rsidRPr="00E30ECE" w:rsidRDefault="00E30ECE" w:rsidP="00E30ECE">
            <w:pPr>
              <w:pStyle w:val="ListParagraph"/>
              <w:spacing w:after="0" w:line="240" w:lineRule="auto"/>
              <w:rPr>
                <w:rFonts w:ascii="Aptos Display" w:eastAsia="Times New Roman" w:hAnsi="Aptos Display" w:cstheme="minorHAnsi"/>
                <w:lang w:eastAsia="en-GB"/>
              </w:rPr>
            </w:pPr>
          </w:p>
          <w:p w14:paraId="406D57C9" w14:textId="77777777" w:rsidR="000B0499" w:rsidRPr="00962445" w:rsidRDefault="00650FCB" w:rsidP="00891A74">
            <w:pPr>
              <w:spacing w:after="0" w:line="240" w:lineRule="auto"/>
              <w:rPr>
                <w:rFonts w:ascii="Aptos Display" w:hAnsi="Aptos Display" w:cs="Calibri"/>
                <w:color w:val="000000" w:themeColor="text1"/>
                <w:u w:val="single"/>
              </w:rPr>
            </w:pPr>
            <w:r w:rsidRPr="00962445">
              <w:rPr>
                <w:rFonts w:ascii="Aptos Display" w:hAnsi="Aptos Display" w:cs="Calibri"/>
                <w:color w:val="000000" w:themeColor="text1"/>
                <w:u w:val="single"/>
              </w:rPr>
              <w:t>Planning, Analysis and Problem solving</w:t>
            </w:r>
          </w:p>
          <w:p w14:paraId="2BD43199" w14:textId="77777777" w:rsidR="00891A74" w:rsidRPr="00962445" w:rsidRDefault="00891A74" w:rsidP="00891A74">
            <w:pPr>
              <w:pStyle w:val="ListParagraph"/>
              <w:numPr>
                <w:ilvl w:val="0"/>
                <w:numId w:val="6"/>
              </w:numPr>
              <w:spacing w:after="0" w:line="240" w:lineRule="auto"/>
              <w:rPr>
                <w:rFonts w:ascii="Aptos Display" w:eastAsia="Times New Roman" w:hAnsi="Aptos Display" w:cstheme="minorHAnsi"/>
                <w:lang w:eastAsia="en-GB"/>
              </w:rPr>
            </w:pPr>
            <w:r w:rsidRPr="00962445">
              <w:rPr>
                <w:rFonts w:ascii="Aptos Display" w:hAnsi="Aptos Display" w:cstheme="minorHAnsi"/>
              </w:rPr>
              <w:t>Ability to work unsupervised to deadlines, planning, setting and monitoring your priorities and those of the team.</w:t>
            </w:r>
          </w:p>
          <w:p w14:paraId="6A2F968F" w14:textId="77777777" w:rsidR="00E8235C" w:rsidRPr="00962445" w:rsidRDefault="000B0499" w:rsidP="6DD1080E">
            <w:pPr>
              <w:pStyle w:val="ListParagraph"/>
              <w:numPr>
                <w:ilvl w:val="0"/>
                <w:numId w:val="6"/>
              </w:numPr>
              <w:spacing w:after="0" w:line="240" w:lineRule="auto"/>
              <w:rPr>
                <w:rFonts w:ascii="Aptos Display" w:eastAsia="Times New Roman" w:hAnsi="Aptos Display" w:cstheme="minorHAnsi"/>
                <w:lang w:eastAsia="en-GB"/>
              </w:rPr>
            </w:pPr>
            <w:r w:rsidRPr="00962445">
              <w:rPr>
                <w:rFonts w:ascii="Aptos Display" w:hAnsi="Aptos Display" w:cstheme="minorHAnsi"/>
              </w:rPr>
              <w:t>Ability to use your initiative and creativity to solve problems, respond to queries and make recommendations, identifying and proposing practical solutions</w:t>
            </w:r>
          </w:p>
          <w:p w14:paraId="6C6EFBCA" w14:textId="7C2B4054" w:rsidR="000B0499" w:rsidRPr="00962445" w:rsidRDefault="000B0499" w:rsidP="000B0499">
            <w:pPr>
              <w:spacing w:after="0" w:line="240" w:lineRule="auto"/>
              <w:ind w:left="360"/>
              <w:rPr>
                <w:rFonts w:ascii="Aptos Display" w:eastAsia="Times New Roman" w:hAnsi="Aptos Display" w:cstheme="minorHAnsi"/>
                <w:lang w:eastAsia="en-GB"/>
              </w:rPr>
            </w:pPr>
          </w:p>
        </w:tc>
      </w:tr>
      <w:tr w:rsidR="00E13C16" w:rsidRPr="00962445" w14:paraId="39E83569" w14:textId="77777777" w:rsidTr="6DD1080E">
        <w:trPr>
          <w:trHeight w:val="433"/>
        </w:trPr>
        <w:tc>
          <w:tcPr>
            <w:tcW w:w="9242" w:type="dxa"/>
            <w:vAlign w:val="center"/>
          </w:tcPr>
          <w:p w14:paraId="38C00763" w14:textId="0D410404" w:rsidR="00E13C16" w:rsidRPr="00962445" w:rsidRDefault="00E13C16" w:rsidP="00E13C16">
            <w:pPr>
              <w:spacing w:after="0" w:line="240" w:lineRule="auto"/>
              <w:rPr>
                <w:rFonts w:ascii="Aptos Display" w:eastAsia="Times New Roman" w:hAnsi="Aptos Display"/>
                <w:lang w:eastAsia="en-GB"/>
              </w:rPr>
            </w:pPr>
            <w:r w:rsidRPr="00962445">
              <w:rPr>
                <w:rFonts w:ascii="Aptos Display" w:eastAsia="Times New Roman" w:hAnsi="Aptos Display"/>
                <w:lang w:eastAsia="en-GB"/>
              </w:rPr>
              <w:lastRenderedPageBreak/>
              <w:t xml:space="preserve">Desirable Criteria </w:t>
            </w:r>
          </w:p>
        </w:tc>
      </w:tr>
      <w:tr w:rsidR="00E13C16" w:rsidRPr="00962445" w14:paraId="6DCADC73" w14:textId="77777777" w:rsidTr="6DD1080E">
        <w:tc>
          <w:tcPr>
            <w:tcW w:w="9242" w:type="dxa"/>
          </w:tcPr>
          <w:p w14:paraId="1C55CBD2" w14:textId="77777777" w:rsidR="00E13C16" w:rsidRPr="00962445" w:rsidRDefault="00E13C16" w:rsidP="00E13C16">
            <w:pPr>
              <w:pStyle w:val="ListParagraph"/>
              <w:rPr>
                <w:rFonts w:ascii="Aptos Display" w:hAnsi="Aptos Display" w:cs="Arial"/>
              </w:rPr>
            </w:pPr>
          </w:p>
          <w:p w14:paraId="70C6BDC9" w14:textId="059886EE" w:rsidR="00C45042" w:rsidRDefault="00663384" w:rsidP="000B0499">
            <w:pPr>
              <w:pStyle w:val="ListParagraph"/>
              <w:numPr>
                <w:ilvl w:val="0"/>
                <w:numId w:val="6"/>
              </w:numPr>
              <w:rPr>
                <w:rFonts w:ascii="Aptos Display" w:hAnsi="Aptos Display" w:cs="Arial"/>
              </w:rPr>
            </w:pPr>
            <w:r w:rsidRPr="00962445">
              <w:rPr>
                <w:rFonts w:ascii="Aptos Display" w:hAnsi="Aptos Display" w:cs="Arial"/>
              </w:rPr>
              <w:t>Experience of</w:t>
            </w:r>
            <w:r w:rsidR="00AE21ED" w:rsidRPr="00962445">
              <w:rPr>
                <w:rFonts w:ascii="Aptos Display" w:hAnsi="Aptos Display" w:cs="Arial"/>
              </w:rPr>
              <w:t xml:space="preserve"> </w:t>
            </w:r>
            <w:r w:rsidR="00C45042" w:rsidRPr="00962445">
              <w:rPr>
                <w:rFonts w:ascii="Aptos Display" w:hAnsi="Aptos Display" w:cs="Arial"/>
              </w:rPr>
              <w:t>Welsh</w:t>
            </w:r>
            <w:r w:rsidR="003A301B">
              <w:rPr>
                <w:rFonts w:ascii="Aptos Display" w:hAnsi="Aptos Display" w:cs="Arial"/>
              </w:rPr>
              <w:t>-</w:t>
            </w:r>
            <w:r w:rsidR="00C45042" w:rsidRPr="00962445">
              <w:rPr>
                <w:rFonts w:ascii="Aptos Display" w:hAnsi="Aptos Display" w:cs="Arial"/>
              </w:rPr>
              <w:t>medium Higher Educatio</w:t>
            </w:r>
            <w:r w:rsidRPr="00962445">
              <w:rPr>
                <w:rFonts w:ascii="Aptos Display" w:hAnsi="Aptos Display" w:cs="Arial"/>
              </w:rPr>
              <w:t>n</w:t>
            </w:r>
          </w:p>
          <w:p w14:paraId="0A18A050" w14:textId="375FD3AA" w:rsidR="001527D3" w:rsidRPr="001527D3" w:rsidRDefault="001527D3" w:rsidP="001527D3">
            <w:pPr>
              <w:pStyle w:val="ListParagraph"/>
              <w:numPr>
                <w:ilvl w:val="0"/>
                <w:numId w:val="6"/>
              </w:numPr>
              <w:rPr>
                <w:rFonts w:ascii="Aptos Display" w:hAnsi="Aptos Display" w:cs="Arial"/>
              </w:rPr>
            </w:pPr>
            <w:r w:rsidRPr="00962445">
              <w:rPr>
                <w:rFonts w:ascii="Aptos Display" w:hAnsi="Aptos Display" w:cs="Arial"/>
              </w:rPr>
              <w:t xml:space="preserve">Experience of working in a similar role or environment </w:t>
            </w:r>
            <w:proofErr w:type="spellStart"/>
            <w:r w:rsidRPr="00962445">
              <w:rPr>
                <w:rFonts w:ascii="Aptos Display" w:hAnsi="Aptos Display" w:cs="Arial"/>
              </w:rPr>
              <w:t>e.</w:t>
            </w:r>
            <w:r w:rsidR="000820B4">
              <w:rPr>
                <w:rFonts w:ascii="Aptos Display" w:hAnsi="Aptos Display" w:cs="Arial"/>
              </w:rPr>
              <w:t>e</w:t>
            </w:r>
            <w:r w:rsidR="00E212BE">
              <w:rPr>
                <w:rFonts w:ascii="Aptos Display" w:hAnsi="Aptos Display" w:cs="Arial"/>
              </w:rPr>
              <w:t>.</w:t>
            </w:r>
            <w:proofErr w:type="spellEnd"/>
            <w:r w:rsidR="000820B4">
              <w:rPr>
                <w:rFonts w:ascii="Aptos Display" w:hAnsi="Aptos Display" w:cs="Arial"/>
              </w:rPr>
              <w:t xml:space="preserve"> </w:t>
            </w:r>
            <w:r w:rsidRPr="00962445">
              <w:rPr>
                <w:rFonts w:ascii="Aptos Display" w:hAnsi="Aptos Display" w:cs="Arial"/>
              </w:rPr>
              <w:t>Higher Education</w:t>
            </w:r>
          </w:p>
        </w:tc>
      </w:tr>
    </w:tbl>
    <w:p w14:paraId="1A781B3F" w14:textId="77777777" w:rsidR="00E13C16" w:rsidRPr="00962445" w:rsidRDefault="00E13C16" w:rsidP="00E13C16">
      <w:pPr>
        <w:spacing w:after="0" w:line="240" w:lineRule="auto"/>
        <w:rPr>
          <w:rFonts w:ascii="Aptos Display" w:eastAsia="Times New Roman" w:hAnsi="Aptos Display"/>
          <w:lang w:eastAsia="en-GB"/>
        </w:rPr>
      </w:pPr>
    </w:p>
    <w:p w14:paraId="0CB9EFEB" w14:textId="77777777" w:rsidR="00E13C16" w:rsidRPr="00962445" w:rsidRDefault="00E13C16" w:rsidP="00E13C16">
      <w:pPr>
        <w:spacing w:after="240" w:line="240" w:lineRule="auto"/>
        <w:rPr>
          <w:rFonts w:ascii="Aptos Display" w:eastAsia="Times New Roman" w:hAnsi="Aptos Display"/>
          <w:b/>
          <w:lang w:eastAsia="en-GB"/>
        </w:rPr>
      </w:pPr>
      <w:r w:rsidRPr="00962445">
        <w:rPr>
          <w:rFonts w:ascii="Aptos Display" w:eastAsia="Times New Roman" w:hAnsi="Aptos Display"/>
          <w:b/>
          <w:lang w:eastAsia="en-GB"/>
        </w:rPr>
        <w:t>Additional Information</w:t>
      </w: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13C16" w:rsidRPr="00962445" w14:paraId="6D4DD538" w14:textId="77777777" w:rsidTr="6DD1080E">
        <w:tc>
          <w:tcPr>
            <w:tcW w:w="9242" w:type="dxa"/>
          </w:tcPr>
          <w:p w14:paraId="5435CE68" w14:textId="77777777" w:rsidR="00E13C16" w:rsidRPr="00962445" w:rsidRDefault="00E13C16" w:rsidP="00E13C16">
            <w:pPr>
              <w:spacing w:after="0" w:line="240" w:lineRule="auto"/>
              <w:rPr>
                <w:rFonts w:ascii="Aptos Display" w:eastAsia="Times New Roman" w:hAnsi="Aptos Display"/>
                <w:lang w:eastAsia="en-GB"/>
              </w:rPr>
            </w:pPr>
          </w:p>
          <w:p w14:paraId="715F4CCD" w14:textId="65DEC556" w:rsidR="00103F34" w:rsidRDefault="00103F34" w:rsidP="6DD1080E">
            <w:pPr>
              <w:shd w:val="clear" w:color="auto" w:fill="FFFFFF" w:themeFill="background1"/>
              <w:spacing w:after="0"/>
              <w:rPr>
                <w:rStyle w:val="questioninput"/>
                <w:rFonts w:ascii="Aptos Display" w:hAnsi="Aptos Display"/>
              </w:rPr>
            </w:pPr>
            <w:r w:rsidRPr="0021505C">
              <w:rPr>
                <w:rStyle w:val="questioninput"/>
                <w:rFonts w:ascii="Aptos Display" w:hAnsi="Aptos Display"/>
              </w:rPr>
              <w:t>This is a full</w:t>
            </w:r>
            <w:r>
              <w:rPr>
                <w:rStyle w:val="questioninput"/>
                <w:rFonts w:ascii="Aptos Display" w:hAnsi="Aptos Display"/>
              </w:rPr>
              <w:t>-</w:t>
            </w:r>
            <w:r w:rsidRPr="0021505C">
              <w:rPr>
                <w:rStyle w:val="questioninput"/>
                <w:rFonts w:ascii="Aptos Display" w:hAnsi="Aptos Display"/>
              </w:rPr>
              <w:t>time post (35 hours per week) available immediately and is fixed term post for 3 years.</w:t>
            </w:r>
          </w:p>
          <w:p w14:paraId="38108868" w14:textId="51D36EE9" w:rsidR="00E13C16" w:rsidRPr="00103F34" w:rsidRDefault="00103F34" w:rsidP="00103F34">
            <w:pPr>
              <w:rPr>
                <w:rStyle w:val="questioninput"/>
                <w:rFonts w:ascii="Aptos Display" w:hAnsi="Aptos Display"/>
                <w:b/>
                <w:bCs/>
              </w:rPr>
            </w:pPr>
            <w:r w:rsidRPr="0021505C">
              <w:rPr>
                <w:rStyle w:val="questioninput"/>
                <w:rFonts w:ascii="Aptos Display" w:hAnsi="Aptos Display"/>
              </w:rPr>
              <w:t xml:space="preserve">Informal enquiries about the role should be directed to </w:t>
            </w:r>
            <w:r w:rsidR="003A301B">
              <w:rPr>
                <w:rStyle w:val="questioninput"/>
                <w:rFonts w:ascii="Aptos Display" w:hAnsi="Aptos Display"/>
              </w:rPr>
              <w:t>t</w:t>
            </w:r>
            <w:r w:rsidR="003A301B">
              <w:rPr>
                <w:rStyle w:val="questioninput"/>
              </w:rPr>
              <w:t xml:space="preserve">he </w:t>
            </w:r>
            <w:r w:rsidR="003A301B" w:rsidRPr="00962445">
              <w:rPr>
                <w:rFonts w:ascii="Aptos Display" w:eastAsia="Franklin Gothic Book" w:hAnsi="Aptos Display" w:cs="Franklin Gothic Book"/>
                <w:color w:val="000000" w:themeColor="text1"/>
              </w:rPr>
              <w:t>Welsh Language</w:t>
            </w:r>
            <w:r w:rsidR="003A301B">
              <w:rPr>
                <w:rFonts w:ascii="Aptos Display" w:eastAsia="Franklin Gothic Book" w:hAnsi="Aptos Display" w:cs="Franklin Gothic Book"/>
                <w:color w:val="000000" w:themeColor="text1"/>
              </w:rPr>
              <w:t xml:space="preserve"> Education</w:t>
            </w:r>
            <w:r w:rsidR="003A301B" w:rsidRPr="00962445">
              <w:rPr>
                <w:rFonts w:ascii="Aptos Display" w:eastAsia="Franklin Gothic Book" w:hAnsi="Aptos Display" w:cs="Franklin Gothic Book"/>
                <w:color w:val="000000" w:themeColor="text1"/>
              </w:rPr>
              <w:t xml:space="preserve"> Manager </w:t>
            </w:r>
            <w:r w:rsidR="003A301B">
              <w:rPr>
                <w:rFonts w:ascii="Aptos Display" w:eastAsia="Franklin Gothic Book" w:hAnsi="Aptos Display" w:cs="Franklin Gothic Book"/>
                <w:color w:val="000000" w:themeColor="text1"/>
              </w:rPr>
              <w:t>for the</w:t>
            </w:r>
            <w:r w:rsidR="003A301B" w:rsidRPr="00962445">
              <w:rPr>
                <w:rFonts w:ascii="Aptos Display" w:eastAsia="Franklin Gothic Book" w:hAnsi="Aptos Display" w:cs="Franklin Gothic Book"/>
                <w:color w:val="000000" w:themeColor="text1"/>
              </w:rPr>
              <w:t xml:space="preserve"> College of Biomedical and Life Sciences</w:t>
            </w:r>
            <w:r w:rsidR="003A301B">
              <w:rPr>
                <w:rFonts w:ascii="Aptos Display" w:eastAsia="Franklin Gothic Book" w:hAnsi="Aptos Display" w:cs="Franklin Gothic Book"/>
                <w:color w:val="000000" w:themeColor="text1"/>
              </w:rPr>
              <w:t>,</w:t>
            </w:r>
            <w:r w:rsidR="003A301B" w:rsidRPr="0021505C">
              <w:rPr>
                <w:rStyle w:val="questioninput"/>
                <w:rFonts w:ascii="Aptos Display" w:hAnsi="Aptos Display"/>
              </w:rPr>
              <w:t xml:space="preserve"> </w:t>
            </w:r>
            <w:r w:rsidRPr="0021505C">
              <w:rPr>
                <w:rStyle w:val="questioninput"/>
                <w:rFonts w:ascii="Aptos Display" w:hAnsi="Aptos Display"/>
              </w:rPr>
              <w:t xml:space="preserve">Angharad Kearse: </w:t>
            </w:r>
            <w:hyperlink r:id="rId9" w:history="1">
              <w:r w:rsidR="00965946" w:rsidRPr="00D70A42">
                <w:rPr>
                  <w:rStyle w:val="Hyperlink"/>
                  <w:rFonts w:ascii="Aptos Display" w:hAnsi="Aptos Display"/>
                </w:rPr>
                <w:t>Kearsee@cardiff.ac.uk</w:t>
              </w:r>
            </w:hyperlink>
            <w:r w:rsidRPr="0021505C">
              <w:rPr>
                <w:rStyle w:val="questioninput"/>
                <w:rFonts w:ascii="Aptos Display" w:hAnsi="Aptos Display"/>
              </w:rPr>
              <w:t xml:space="preserve"> </w:t>
            </w:r>
          </w:p>
        </w:tc>
      </w:tr>
    </w:tbl>
    <w:p w14:paraId="5DF9C492" w14:textId="77777777" w:rsidR="00577FB8" w:rsidRDefault="00577FB8" w:rsidP="00577FB8"/>
    <w:p w14:paraId="7ACB0FEB" w14:textId="65935061" w:rsidR="00F13EFF" w:rsidRPr="00234221" w:rsidRDefault="00F13EFF" w:rsidP="00577FB8">
      <w:pPr>
        <w:rPr>
          <w:rFonts w:ascii="Aptos Display" w:hAnsi="Aptos Display"/>
          <w:b/>
          <w:bCs/>
        </w:rPr>
      </w:pPr>
    </w:p>
    <w:sectPr w:rsidR="00F13EFF" w:rsidRPr="00234221" w:rsidSect="008904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F074B"/>
    <w:multiLevelType w:val="hybridMultilevel"/>
    <w:tmpl w:val="E78CA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44D7E"/>
    <w:multiLevelType w:val="multilevel"/>
    <w:tmpl w:val="492C9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656154"/>
    <w:multiLevelType w:val="hybridMultilevel"/>
    <w:tmpl w:val="2716F1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A97783"/>
    <w:multiLevelType w:val="hybridMultilevel"/>
    <w:tmpl w:val="E78CA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F92380"/>
    <w:multiLevelType w:val="hybridMultilevel"/>
    <w:tmpl w:val="1F404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8165D"/>
    <w:multiLevelType w:val="hybridMultilevel"/>
    <w:tmpl w:val="3BA6C638"/>
    <w:lvl w:ilvl="0" w:tplc="43F2036E">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9A6A18"/>
    <w:multiLevelType w:val="hybridMultilevel"/>
    <w:tmpl w:val="C270E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7A5A93"/>
    <w:multiLevelType w:val="multilevel"/>
    <w:tmpl w:val="05FA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47FA7"/>
    <w:multiLevelType w:val="hybridMultilevel"/>
    <w:tmpl w:val="E0C68670"/>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2B396620"/>
    <w:multiLevelType w:val="hybridMultilevel"/>
    <w:tmpl w:val="2C924E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B64C70"/>
    <w:multiLevelType w:val="hybridMultilevel"/>
    <w:tmpl w:val="9A9606FE"/>
    <w:lvl w:ilvl="0" w:tplc="A2E47858">
      <w:start w:val="1"/>
      <w:numFmt w:val="decimal"/>
      <w:lvlText w:val="%1."/>
      <w:lvlJc w:val="left"/>
      <w:pPr>
        <w:ind w:left="720" w:hanging="360"/>
      </w:pPr>
      <w:rPr>
        <w:rFonts w:ascii="Franklin Gothic Book" w:hAnsi="Franklin Gothic Book"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395C5C"/>
    <w:multiLevelType w:val="hybridMultilevel"/>
    <w:tmpl w:val="E78CA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092678"/>
    <w:multiLevelType w:val="hybridMultilevel"/>
    <w:tmpl w:val="B83C6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242C09"/>
    <w:multiLevelType w:val="hybridMultilevel"/>
    <w:tmpl w:val="674C379C"/>
    <w:lvl w:ilvl="0" w:tplc="A4586086">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C06471F"/>
    <w:multiLevelType w:val="singleLevel"/>
    <w:tmpl w:val="43F2036E"/>
    <w:lvl w:ilvl="0">
      <w:start w:val="1"/>
      <w:numFmt w:val="bullet"/>
      <w:lvlText w:val=""/>
      <w:lvlJc w:val="left"/>
      <w:pPr>
        <w:ind w:left="720" w:hanging="360"/>
      </w:pPr>
      <w:rPr>
        <w:rFonts w:ascii="Symbol" w:hAnsi="Symbol" w:hint="default"/>
        <w:sz w:val="20"/>
        <w:szCs w:val="20"/>
      </w:rPr>
    </w:lvl>
  </w:abstractNum>
  <w:abstractNum w:abstractNumId="15" w15:restartNumberingAfterBreak="0">
    <w:nsid w:val="7E794B98"/>
    <w:multiLevelType w:val="hybridMultilevel"/>
    <w:tmpl w:val="3C422D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3866465">
    <w:abstractNumId w:val="0"/>
  </w:num>
  <w:num w:numId="2" w16cid:durableId="1255287022">
    <w:abstractNumId w:val="3"/>
  </w:num>
  <w:num w:numId="3" w16cid:durableId="127628232">
    <w:abstractNumId w:val="8"/>
  </w:num>
  <w:num w:numId="4" w16cid:durableId="1359117743">
    <w:abstractNumId w:val="11"/>
  </w:num>
  <w:num w:numId="5" w16cid:durableId="1429235117">
    <w:abstractNumId w:val="1"/>
    <w:lvlOverride w:ilvl="0">
      <w:startOverride w:val="7"/>
    </w:lvlOverride>
  </w:num>
  <w:num w:numId="6" w16cid:durableId="1500729174">
    <w:abstractNumId w:val="12"/>
  </w:num>
  <w:num w:numId="7" w16cid:durableId="1803308152">
    <w:abstractNumId w:val="9"/>
  </w:num>
  <w:num w:numId="8" w16cid:durableId="1999533730">
    <w:abstractNumId w:val="4"/>
  </w:num>
  <w:num w:numId="9" w16cid:durableId="2081520380">
    <w:abstractNumId w:val="15"/>
  </w:num>
  <w:num w:numId="10" w16cid:durableId="2107535924">
    <w:abstractNumId w:val="13"/>
  </w:num>
  <w:num w:numId="11" w16cid:durableId="2108767982">
    <w:abstractNumId w:val="14"/>
  </w:num>
  <w:num w:numId="12" w16cid:durableId="364210459">
    <w:abstractNumId w:val="10"/>
  </w:num>
  <w:num w:numId="13" w16cid:durableId="625160925">
    <w:abstractNumId w:val="7"/>
  </w:num>
  <w:num w:numId="14" w16cid:durableId="758214323">
    <w:abstractNumId w:val="2"/>
  </w:num>
  <w:num w:numId="15" w16cid:durableId="82650751">
    <w:abstractNumId w:val="5"/>
  </w:num>
  <w:num w:numId="16" w16cid:durableId="9379052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FB8"/>
    <w:rsid w:val="00015583"/>
    <w:rsid w:val="00043C04"/>
    <w:rsid w:val="00054556"/>
    <w:rsid w:val="00061B5F"/>
    <w:rsid w:val="00074BEA"/>
    <w:rsid w:val="00075F8D"/>
    <w:rsid w:val="000820B4"/>
    <w:rsid w:val="000828CB"/>
    <w:rsid w:val="000A1D14"/>
    <w:rsid w:val="000A64B6"/>
    <w:rsid w:val="000B0499"/>
    <w:rsid w:val="000B525B"/>
    <w:rsid w:val="000C147B"/>
    <w:rsid w:val="000C1DB0"/>
    <w:rsid w:val="000D283E"/>
    <w:rsid w:val="000D6417"/>
    <w:rsid w:val="000D67DF"/>
    <w:rsid w:val="000D7B59"/>
    <w:rsid w:val="000E0547"/>
    <w:rsid w:val="000E438D"/>
    <w:rsid w:val="000E45F9"/>
    <w:rsid w:val="000F5AD5"/>
    <w:rsid w:val="000F7E2C"/>
    <w:rsid w:val="00103F34"/>
    <w:rsid w:val="001073B0"/>
    <w:rsid w:val="00112C55"/>
    <w:rsid w:val="0012239A"/>
    <w:rsid w:val="001330FC"/>
    <w:rsid w:val="0013657C"/>
    <w:rsid w:val="001418B5"/>
    <w:rsid w:val="001423FA"/>
    <w:rsid w:val="0014638F"/>
    <w:rsid w:val="001527D3"/>
    <w:rsid w:val="001622BB"/>
    <w:rsid w:val="00163E7A"/>
    <w:rsid w:val="00170737"/>
    <w:rsid w:val="001814EF"/>
    <w:rsid w:val="00184D0B"/>
    <w:rsid w:val="0019186D"/>
    <w:rsid w:val="00196706"/>
    <w:rsid w:val="00196A01"/>
    <w:rsid w:val="001A6824"/>
    <w:rsid w:val="001A6C29"/>
    <w:rsid w:val="001B31A5"/>
    <w:rsid w:val="001B3C2D"/>
    <w:rsid w:val="001B7EC2"/>
    <w:rsid w:val="001C64A2"/>
    <w:rsid w:val="001D47A5"/>
    <w:rsid w:val="001D5D19"/>
    <w:rsid w:val="001F1D43"/>
    <w:rsid w:val="0020389E"/>
    <w:rsid w:val="002055BD"/>
    <w:rsid w:val="0021505C"/>
    <w:rsid w:val="00222777"/>
    <w:rsid w:val="00230662"/>
    <w:rsid w:val="00234221"/>
    <w:rsid w:val="00234F74"/>
    <w:rsid w:val="00236C76"/>
    <w:rsid w:val="0025684F"/>
    <w:rsid w:val="002609FB"/>
    <w:rsid w:val="00272DE0"/>
    <w:rsid w:val="002815A0"/>
    <w:rsid w:val="00285996"/>
    <w:rsid w:val="00285CBD"/>
    <w:rsid w:val="00290D95"/>
    <w:rsid w:val="002A2654"/>
    <w:rsid w:val="002A373D"/>
    <w:rsid w:val="002B64C9"/>
    <w:rsid w:val="002F1D4B"/>
    <w:rsid w:val="002F356A"/>
    <w:rsid w:val="0031524D"/>
    <w:rsid w:val="00334BB5"/>
    <w:rsid w:val="00342AC6"/>
    <w:rsid w:val="003547A9"/>
    <w:rsid w:val="0035535C"/>
    <w:rsid w:val="00357B6B"/>
    <w:rsid w:val="00376499"/>
    <w:rsid w:val="003908DB"/>
    <w:rsid w:val="003A2503"/>
    <w:rsid w:val="003A301B"/>
    <w:rsid w:val="003A401C"/>
    <w:rsid w:val="003D73F2"/>
    <w:rsid w:val="003E0441"/>
    <w:rsid w:val="003E4283"/>
    <w:rsid w:val="003F6B61"/>
    <w:rsid w:val="003F7901"/>
    <w:rsid w:val="0040401E"/>
    <w:rsid w:val="004043FD"/>
    <w:rsid w:val="004126D0"/>
    <w:rsid w:val="0041715F"/>
    <w:rsid w:val="00431FA4"/>
    <w:rsid w:val="00440A89"/>
    <w:rsid w:val="004518D7"/>
    <w:rsid w:val="00452C83"/>
    <w:rsid w:val="00453B6B"/>
    <w:rsid w:val="004674C2"/>
    <w:rsid w:val="00470B61"/>
    <w:rsid w:val="00476965"/>
    <w:rsid w:val="00476B61"/>
    <w:rsid w:val="004809B6"/>
    <w:rsid w:val="004847BC"/>
    <w:rsid w:val="0049071B"/>
    <w:rsid w:val="0049587E"/>
    <w:rsid w:val="004A3A39"/>
    <w:rsid w:val="004A7D38"/>
    <w:rsid w:val="004B0A59"/>
    <w:rsid w:val="004B40C6"/>
    <w:rsid w:val="004B654E"/>
    <w:rsid w:val="004B7AE2"/>
    <w:rsid w:val="004C1909"/>
    <w:rsid w:val="004E1E7D"/>
    <w:rsid w:val="004E2B59"/>
    <w:rsid w:val="00503990"/>
    <w:rsid w:val="00512913"/>
    <w:rsid w:val="005216CC"/>
    <w:rsid w:val="00523D5B"/>
    <w:rsid w:val="005335DC"/>
    <w:rsid w:val="005351CE"/>
    <w:rsid w:val="005356AC"/>
    <w:rsid w:val="00537AE3"/>
    <w:rsid w:val="00540B66"/>
    <w:rsid w:val="005526CA"/>
    <w:rsid w:val="00561C7B"/>
    <w:rsid w:val="005636DB"/>
    <w:rsid w:val="005773B7"/>
    <w:rsid w:val="00577FB8"/>
    <w:rsid w:val="00580BEE"/>
    <w:rsid w:val="0058101A"/>
    <w:rsid w:val="005936BE"/>
    <w:rsid w:val="0059777E"/>
    <w:rsid w:val="005B5BAC"/>
    <w:rsid w:val="005D2260"/>
    <w:rsid w:val="005E2BEF"/>
    <w:rsid w:val="005F2E0E"/>
    <w:rsid w:val="0060035C"/>
    <w:rsid w:val="00620838"/>
    <w:rsid w:val="00630913"/>
    <w:rsid w:val="00631707"/>
    <w:rsid w:val="00650FCB"/>
    <w:rsid w:val="00655461"/>
    <w:rsid w:val="00656100"/>
    <w:rsid w:val="0065622B"/>
    <w:rsid w:val="00663384"/>
    <w:rsid w:val="00677AD3"/>
    <w:rsid w:val="00686BBB"/>
    <w:rsid w:val="00696421"/>
    <w:rsid w:val="006C2D6B"/>
    <w:rsid w:val="006C4475"/>
    <w:rsid w:val="006D195B"/>
    <w:rsid w:val="006D228C"/>
    <w:rsid w:val="006D35F2"/>
    <w:rsid w:val="006E0C83"/>
    <w:rsid w:val="006E12AE"/>
    <w:rsid w:val="006F0908"/>
    <w:rsid w:val="006F54FE"/>
    <w:rsid w:val="0071392C"/>
    <w:rsid w:val="00717222"/>
    <w:rsid w:val="00717378"/>
    <w:rsid w:val="0073395D"/>
    <w:rsid w:val="00740A0D"/>
    <w:rsid w:val="007537F0"/>
    <w:rsid w:val="0076517F"/>
    <w:rsid w:val="00777E80"/>
    <w:rsid w:val="00785874"/>
    <w:rsid w:val="00793483"/>
    <w:rsid w:val="00793C45"/>
    <w:rsid w:val="007A2BC5"/>
    <w:rsid w:val="007E3EC4"/>
    <w:rsid w:val="007E6213"/>
    <w:rsid w:val="007F230D"/>
    <w:rsid w:val="008051E0"/>
    <w:rsid w:val="00824B7F"/>
    <w:rsid w:val="008250EE"/>
    <w:rsid w:val="008517B2"/>
    <w:rsid w:val="008526B1"/>
    <w:rsid w:val="00854A41"/>
    <w:rsid w:val="008904C2"/>
    <w:rsid w:val="00891A74"/>
    <w:rsid w:val="008A5071"/>
    <w:rsid w:val="008A66B5"/>
    <w:rsid w:val="008C711B"/>
    <w:rsid w:val="008D2E4E"/>
    <w:rsid w:val="008D4219"/>
    <w:rsid w:val="008E59F5"/>
    <w:rsid w:val="008F19FF"/>
    <w:rsid w:val="00902B89"/>
    <w:rsid w:val="00913BE5"/>
    <w:rsid w:val="009150E1"/>
    <w:rsid w:val="00916FE9"/>
    <w:rsid w:val="00940102"/>
    <w:rsid w:val="00946DF6"/>
    <w:rsid w:val="00962445"/>
    <w:rsid w:val="00964D5B"/>
    <w:rsid w:val="00965946"/>
    <w:rsid w:val="009678A1"/>
    <w:rsid w:val="009A178C"/>
    <w:rsid w:val="009B069E"/>
    <w:rsid w:val="009F10AD"/>
    <w:rsid w:val="00A1287F"/>
    <w:rsid w:val="00A130F3"/>
    <w:rsid w:val="00A21E02"/>
    <w:rsid w:val="00A22856"/>
    <w:rsid w:val="00A30555"/>
    <w:rsid w:val="00A34C6B"/>
    <w:rsid w:val="00A35EA2"/>
    <w:rsid w:val="00A370CD"/>
    <w:rsid w:val="00A40A4C"/>
    <w:rsid w:val="00A43FF8"/>
    <w:rsid w:val="00A47DB1"/>
    <w:rsid w:val="00A72DD4"/>
    <w:rsid w:val="00A81417"/>
    <w:rsid w:val="00A815E2"/>
    <w:rsid w:val="00A97EDF"/>
    <w:rsid w:val="00AA75F3"/>
    <w:rsid w:val="00AB054C"/>
    <w:rsid w:val="00AB160A"/>
    <w:rsid w:val="00AB7CE6"/>
    <w:rsid w:val="00AC0EBA"/>
    <w:rsid w:val="00AE1FC0"/>
    <w:rsid w:val="00AE21ED"/>
    <w:rsid w:val="00AE50F7"/>
    <w:rsid w:val="00AE5B19"/>
    <w:rsid w:val="00AE7BF0"/>
    <w:rsid w:val="00AF7478"/>
    <w:rsid w:val="00B01601"/>
    <w:rsid w:val="00B07D33"/>
    <w:rsid w:val="00B1050D"/>
    <w:rsid w:val="00B15FA2"/>
    <w:rsid w:val="00B1710B"/>
    <w:rsid w:val="00B26BF5"/>
    <w:rsid w:val="00B27CD1"/>
    <w:rsid w:val="00B30631"/>
    <w:rsid w:val="00B36282"/>
    <w:rsid w:val="00B547A5"/>
    <w:rsid w:val="00B75134"/>
    <w:rsid w:val="00B76A89"/>
    <w:rsid w:val="00B81557"/>
    <w:rsid w:val="00B8610E"/>
    <w:rsid w:val="00B87F57"/>
    <w:rsid w:val="00B97F55"/>
    <w:rsid w:val="00BA152B"/>
    <w:rsid w:val="00BA1B7C"/>
    <w:rsid w:val="00BA72FB"/>
    <w:rsid w:val="00BA7A1E"/>
    <w:rsid w:val="00BB0D9C"/>
    <w:rsid w:val="00BB63C7"/>
    <w:rsid w:val="00BC1E17"/>
    <w:rsid w:val="00BC6950"/>
    <w:rsid w:val="00BC72DF"/>
    <w:rsid w:val="00BE493F"/>
    <w:rsid w:val="00BE72D6"/>
    <w:rsid w:val="00BF47A4"/>
    <w:rsid w:val="00BF4A12"/>
    <w:rsid w:val="00C02635"/>
    <w:rsid w:val="00C06494"/>
    <w:rsid w:val="00C06C19"/>
    <w:rsid w:val="00C1052E"/>
    <w:rsid w:val="00C315C8"/>
    <w:rsid w:val="00C45042"/>
    <w:rsid w:val="00C50DF0"/>
    <w:rsid w:val="00C67483"/>
    <w:rsid w:val="00C7162E"/>
    <w:rsid w:val="00C7648D"/>
    <w:rsid w:val="00C77CB0"/>
    <w:rsid w:val="00C8070F"/>
    <w:rsid w:val="00C80FED"/>
    <w:rsid w:val="00CA1D0C"/>
    <w:rsid w:val="00CC0B5E"/>
    <w:rsid w:val="00CC21A2"/>
    <w:rsid w:val="00CC74E2"/>
    <w:rsid w:val="00CE7665"/>
    <w:rsid w:val="00D22520"/>
    <w:rsid w:val="00D278A2"/>
    <w:rsid w:val="00D4187A"/>
    <w:rsid w:val="00D604A9"/>
    <w:rsid w:val="00D64C7E"/>
    <w:rsid w:val="00D94829"/>
    <w:rsid w:val="00D97A92"/>
    <w:rsid w:val="00DA28E0"/>
    <w:rsid w:val="00DC14D9"/>
    <w:rsid w:val="00DD6F64"/>
    <w:rsid w:val="00DE0FD3"/>
    <w:rsid w:val="00DE5BED"/>
    <w:rsid w:val="00DE7938"/>
    <w:rsid w:val="00DF0333"/>
    <w:rsid w:val="00DF4A2D"/>
    <w:rsid w:val="00DF6C87"/>
    <w:rsid w:val="00E13841"/>
    <w:rsid w:val="00E13C16"/>
    <w:rsid w:val="00E2041D"/>
    <w:rsid w:val="00E212BE"/>
    <w:rsid w:val="00E25EF9"/>
    <w:rsid w:val="00E27066"/>
    <w:rsid w:val="00E30ECE"/>
    <w:rsid w:val="00E31EBA"/>
    <w:rsid w:val="00E3344B"/>
    <w:rsid w:val="00E56359"/>
    <w:rsid w:val="00E57874"/>
    <w:rsid w:val="00E661A3"/>
    <w:rsid w:val="00E77CFE"/>
    <w:rsid w:val="00E8235C"/>
    <w:rsid w:val="00E86191"/>
    <w:rsid w:val="00E93844"/>
    <w:rsid w:val="00E956FF"/>
    <w:rsid w:val="00EB74E1"/>
    <w:rsid w:val="00EC4A23"/>
    <w:rsid w:val="00EC4C63"/>
    <w:rsid w:val="00EC5588"/>
    <w:rsid w:val="00ED4206"/>
    <w:rsid w:val="00EE316F"/>
    <w:rsid w:val="00EF30B8"/>
    <w:rsid w:val="00F103CE"/>
    <w:rsid w:val="00F133DC"/>
    <w:rsid w:val="00F13EFF"/>
    <w:rsid w:val="00F1529B"/>
    <w:rsid w:val="00F53C41"/>
    <w:rsid w:val="00F90907"/>
    <w:rsid w:val="00F91264"/>
    <w:rsid w:val="00F919AE"/>
    <w:rsid w:val="00FA4A5A"/>
    <w:rsid w:val="00FB2EC4"/>
    <w:rsid w:val="00FB689E"/>
    <w:rsid w:val="00FE4236"/>
    <w:rsid w:val="00FE66BD"/>
    <w:rsid w:val="00FF1D14"/>
    <w:rsid w:val="00FF301B"/>
    <w:rsid w:val="00FF55BA"/>
    <w:rsid w:val="03B2E0FF"/>
    <w:rsid w:val="0808564B"/>
    <w:rsid w:val="0870BA1C"/>
    <w:rsid w:val="0C84B094"/>
    <w:rsid w:val="0D6908F4"/>
    <w:rsid w:val="0FE8C2C6"/>
    <w:rsid w:val="10DCA977"/>
    <w:rsid w:val="11DFD631"/>
    <w:rsid w:val="156E7CBA"/>
    <w:rsid w:val="1615CE2C"/>
    <w:rsid w:val="174844E4"/>
    <w:rsid w:val="18952197"/>
    <w:rsid w:val="19786276"/>
    <w:rsid w:val="1C957BDB"/>
    <w:rsid w:val="1DA3C581"/>
    <w:rsid w:val="1DCFD33A"/>
    <w:rsid w:val="1DFAE8DE"/>
    <w:rsid w:val="1EA32607"/>
    <w:rsid w:val="1F61889E"/>
    <w:rsid w:val="1F7D0001"/>
    <w:rsid w:val="2008544E"/>
    <w:rsid w:val="2304DAA4"/>
    <w:rsid w:val="2380022D"/>
    <w:rsid w:val="256E8E46"/>
    <w:rsid w:val="25A38577"/>
    <w:rsid w:val="27206FCF"/>
    <w:rsid w:val="2787DC4D"/>
    <w:rsid w:val="282C71BE"/>
    <w:rsid w:val="2C5F3F66"/>
    <w:rsid w:val="317BC756"/>
    <w:rsid w:val="323BA986"/>
    <w:rsid w:val="32F410C8"/>
    <w:rsid w:val="34AA5C34"/>
    <w:rsid w:val="36774910"/>
    <w:rsid w:val="39F3909D"/>
    <w:rsid w:val="3B692D4D"/>
    <w:rsid w:val="3E33AA5C"/>
    <w:rsid w:val="3EE473B2"/>
    <w:rsid w:val="3F52B7C5"/>
    <w:rsid w:val="4064BA69"/>
    <w:rsid w:val="4269E43C"/>
    <w:rsid w:val="4305FA03"/>
    <w:rsid w:val="44964E9A"/>
    <w:rsid w:val="44F88429"/>
    <w:rsid w:val="46985F26"/>
    <w:rsid w:val="47D76BE9"/>
    <w:rsid w:val="48360FBA"/>
    <w:rsid w:val="49604995"/>
    <w:rsid w:val="498642C5"/>
    <w:rsid w:val="4AA51E8E"/>
    <w:rsid w:val="4CDAED5D"/>
    <w:rsid w:val="508550CB"/>
    <w:rsid w:val="527633D3"/>
    <w:rsid w:val="5548B43A"/>
    <w:rsid w:val="555BB755"/>
    <w:rsid w:val="5631DA91"/>
    <w:rsid w:val="57B4C68F"/>
    <w:rsid w:val="57C31809"/>
    <w:rsid w:val="58144F35"/>
    <w:rsid w:val="58A0964C"/>
    <w:rsid w:val="58EA9409"/>
    <w:rsid w:val="59927D0C"/>
    <w:rsid w:val="59D6099F"/>
    <w:rsid w:val="5ACA56AB"/>
    <w:rsid w:val="5DCAEF1C"/>
    <w:rsid w:val="60C5448F"/>
    <w:rsid w:val="61C0619C"/>
    <w:rsid w:val="673220DB"/>
    <w:rsid w:val="6B1D618C"/>
    <w:rsid w:val="6B2C709E"/>
    <w:rsid w:val="6C20D1B8"/>
    <w:rsid w:val="6DD1080E"/>
    <w:rsid w:val="6E656891"/>
    <w:rsid w:val="6ED342D5"/>
    <w:rsid w:val="6F03CB6B"/>
    <w:rsid w:val="700EFDF8"/>
    <w:rsid w:val="70816A1E"/>
    <w:rsid w:val="71B443E8"/>
    <w:rsid w:val="74041B13"/>
    <w:rsid w:val="77810FEE"/>
    <w:rsid w:val="7B97DE59"/>
    <w:rsid w:val="7C2C8491"/>
    <w:rsid w:val="7D271E7E"/>
    <w:rsid w:val="7D43E93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3D6B9"/>
  <w15:docId w15:val="{8F6EA44D-B0BD-47AE-85DE-CB2781CC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4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99"/>
    <w:semiHidden/>
    <w:unhideWhenUsed/>
    <w:tblPr>
      <w:tblInd w:w="0" w:type="dxa"/>
      <w:tblCellMar>
        <w:top w:w="0" w:type="dxa"/>
        <w:left w:w="108" w:type="dxa"/>
        <w:bottom w:w="0" w:type="dxa"/>
        <w:right w:w="108" w:type="dxa"/>
      </w:tblCellMar>
    </w:tblPr>
  </w:style>
  <w:style w:type="paragraph" w:styleId="ListParagraph">
    <w:name w:val="List Paragraph"/>
    <w:basedOn w:val="Normal"/>
    <w:uiPriority w:val="34"/>
    <w:qFormat/>
    <w:rsid w:val="00577FB8"/>
    <w:pPr>
      <w:ind w:left="720"/>
      <w:contextualSpacing/>
    </w:pPr>
  </w:style>
  <w:style w:type="character" w:customStyle="1" w:styleId="fieldlabel">
    <w:name w:val="fieldlabel"/>
    <w:basedOn w:val="DefaultParagraphFont"/>
    <w:rsid w:val="00650FCB"/>
  </w:style>
  <w:style w:type="character" w:customStyle="1" w:styleId="questioninput">
    <w:name w:val="questioninput"/>
    <w:basedOn w:val="DefaultParagraphFont"/>
    <w:rsid w:val="002B64C9"/>
  </w:style>
  <w:style w:type="character" w:styleId="Strong">
    <w:name w:val="Strong"/>
    <w:basedOn w:val="DefaultParagraphFont"/>
    <w:uiPriority w:val="22"/>
    <w:qFormat/>
    <w:rsid w:val="002B64C9"/>
    <w:rPr>
      <w:b/>
      <w:bCs/>
    </w:rPr>
  </w:style>
  <w:style w:type="character" w:styleId="Hyperlink">
    <w:name w:val="Hyperlink"/>
    <w:basedOn w:val="DefaultParagraphFont"/>
    <w:uiPriority w:val="99"/>
    <w:unhideWhenUsed/>
    <w:rsid w:val="002B64C9"/>
    <w:rPr>
      <w:color w:val="0000FF"/>
      <w:u w:val="single"/>
    </w:rPr>
  </w:style>
  <w:style w:type="character" w:styleId="UnresolvedMention">
    <w:name w:val="Unresolved Mention"/>
    <w:basedOn w:val="DefaultParagraphFont"/>
    <w:uiPriority w:val="99"/>
    <w:semiHidden/>
    <w:unhideWhenUsed/>
    <w:rsid w:val="002609FB"/>
    <w:rPr>
      <w:color w:val="605E5C"/>
      <w:shd w:val="clear" w:color="auto" w:fill="E1DFDD"/>
    </w:rPr>
  </w:style>
  <w:style w:type="character" w:customStyle="1" w:styleId="normaltextrun">
    <w:name w:val="normaltextrun"/>
    <w:basedOn w:val="DefaultParagraphFont"/>
    <w:rsid w:val="001D47A5"/>
  </w:style>
  <w:style w:type="character" w:customStyle="1" w:styleId="CommentReference1">
    <w:name w:val="Comment Reference1"/>
    <w:basedOn w:val="DefaultParagraphFont"/>
    <w:uiPriority w:val="99"/>
    <w:semiHidden/>
    <w:unhideWhenUsed/>
    <w:rsid w:val="002815A0"/>
    <w:rPr>
      <w:sz w:val="16"/>
      <w:szCs w:val="16"/>
    </w:rPr>
  </w:style>
  <w:style w:type="paragraph" w:styleId="Revision">
    <w:name w:val="Revision"/>
    <w:hidden/>
    <w:uiPriority w:val="99"/>
    <w:semiHidden/>
    <w:rsid w:val="00717222"/>
    <w:pPr>
      <w:spacing w:after="0" w:line="240" w:lineRule="auto"/>
    </w:pPr>
  </w:style>
  <w:style w:type="character" w:customStyle="1" w:styleId="TestunSylwNod">
    <w:name w:val="Testun Sylw Nod"/>
    <w:basedOn w:val="DefaultParagraphFont"/>
    <w:uiPriority w:val="99"/>
    <w:rsid w:val="001A6C29"/>
    <w:rPr>
      <w:sz w:val="20"/>
      <w:szCs w:val="20"/>
    </w:rPr>
  </w:style>
  <w:style w:type="character" w:customStyle="1" w:styleId="PwncSylwNod">
    <w:name w:val="Pwnc Sylw Nod"/>
    <w:basedOn w:val="TestunSylwNod"/>
    <w:uiPriority w:val="99"/>
    <w:semiHidden/>
    <w:rsid w:val="001A6C29"/>
    <w:rPr>
      <w:b/>
      <w:bCs/>
      <w:sz w:val="20"/>
      <w:szCs w:val="20"/>
    </w:rPr>
  </w:style>
  <w:style w:type="character" w:styleId="CommentReference">
    <w:name w:val="annotation reference"/>
    <w:basedOn w:val="DefaultParagraphFont"/>
    <w:uiPriority w:val="99"/>
    <w:semiHidden/>
    <w:unhideWhenUsed/>
    <w:rsid w:val="00B15FA2"/>
    <w:rPr>
      <w:sz w:val="16"/>
      <w:szCs w:val="16"/>
    </w:rPr>
  </w:style>
  <w:style w:type="paragraph" w:styleId="CommentText">
    <w:name w:val="annotation text"/>
    <w:basedOn w:val="Normal"/>
    <w:link w:val="CommentTextChar"/>
    <w:uiPriority w:val="99"/>
    <w:unhideWhenUsed/>
    <w:rsid w:val="00B15FA2"/>
    <w:pPr>
      <w:spacing w:line="240" w:lineRule="auto"/>
    </w:pPr>
    <w:rPr>
      <w:sz w:val="20"/>
      <w:szCs w:val="20"/>
    </w:rPr>
  </w:style>
  <w:style w:type="character" w:customStyle="1" w:styleId="CommentTextChar">
    <w:name w:val="Comment Text Char"/>
    <w:basedOn w:val="DefaultParagraphFont"/>
    <w:link w:val="CommentText"/>
    <w:uiPriority w:val="99"/>
    <w:rsid w:val="00B15FA2"/>
    <w:rPr>
      <w:sz w:val="20"/>
      <w:szCs w:val="20"/>
    </w:rPr>
  </w:style>
  <w:style w:type="paragraph" w:styleId="CommentSubject">
    <w:name w:val="annotation subject"/>
    <w:basedOn w:val="CommentText"/>
    <w:next w:val="CommentText"/>
    <w:link w:val="CommentSubjectChar"/>
    <w:uiPriority w:val="99"/>
    <w:semiHidden/>
    <w:unhideWhenUsed/>
    <w:rsid w:val="00B15FA2"/>
    <w:rPr>
      <w:b/>
      <w:bCs/>
    </w:rPr>
  </w:style>
  <w:style w:type="character" w:customStyle="1" w:styleId="CommentSubjectChar">
    <w:name w:val="Comment Subject Char"/>
    <w:basedOn w:val="CommentTextChar"/>
    <w:link w:val="CommentSubject"/>
    <w:uiPriority w:val="99"/>
    <w:semiHidden/>
    <w:rsid w:val="00B15FA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Kearsee@cardiff.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21FF2348FD274D954E10564B67F962" ma:contentTypeVersion="17" ma:contentTypeDescription="Create a new document." ma:contentTypeScope="" ma:versionID="0559837ceef4f9431b06971fee686ca4">
  <xsd:schema xmlns:xsd="http://www.w3.org/2001/XMLSchema" xmlns:xs="http://www.w3.org/2001/XMLSchema" xmlns:p="http://schemas.microsoft.com/office/2006/metadata/properties" xmlns:ns2="2779d826-2c5a-431b-b018-651d62b5ab1a" xmlns:ns3="138a0879-cb3b-4612-b231-525406031cf2" targetNamespace="http://schemas.microsoft.com/office/2006/metadata/properties" ma:root="true" ma:fieldsID="c2b098bd215a10cf1136903eb71e0ac6" ns2:_="" ns3:_="">
    <xsd:import namespace="2779d826-2c5a-431b-b018-651d62b5ab1a"/>
    <xsd:import namespace="138a0879-cb3b-4612-b231-525406031cf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9d826-2c5a-431b-b018-651d62b5a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354608c-5633-40c1-be57-7b60b5f02ae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a0879-cb3b-4612-b231-525406031cf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299bd2f-eaef-42a0-94ff-438b049e8f82}" ma:internalName="TaxCatchAll" ma:showField="CatchAllData" ma:web="138a0879-cb3b-4612-b231-525406031c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9d826-2c5a-431b-b018-651d62b5ab1a">
      <Terms xmlns="http://schemas.microsoft.com/office/infopath/2007/PartnerControls"/>
    </lcf76f155ced4ddcb4097134ff3c332f>
    <TaxCatchAll xmlns="138a0879-cb3b-4612-b231-525406031cf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61B14C-CAFC-4187-8FE2-EEE23E9B2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9d826-2c5a-431b-b018-651d62b5ab1a"/>
    <ds:schemaRef ds:uri="138a0879-cb3b-4612-b231-525406031c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0A7054-D8BB-4A30-980D-F5E1F64D4A77}">
  <ds:schemaRefs>
    <ds:schemaRef ds:uri="http://schemas.microsoft.com/office/2006/metadata/properties"/>
    <ds:schemaRef ds:uri="http://schemas.microsoft.com/office/infopath/2007/PartnerControls"/>
    <ds:schemaRef ds:uri="2779d826-2c5a-431b-b018-651d62b5ab1a"/>
    <ds:schemaRef ds:uri="138a0879-cb3b-4612-b231-525406031cf2"/>
  </ds:schemaRefs>
</ds:datastoreItem>
</file>

<file path=customXml/itemProps3.xml><?xml version="1.0" encoding="utf-8"?>
<ds:datastoreItem xmlns:ds="http://schemas.openxmlformats.org/officeDocument/2006/customXml" ds:itemID="{FF4A3A0D-1B7E-4E67-B73C-A71E458AAC79}">
  <ds:schemaRefs>
    <ds:schemaRef ds:uri="http://schemas.microsoft.com/sharepoint/v3/contenttype/forms"/>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849</Words>
  <Characters>4841</Characters>
  <Application>Microsoft Office Word</Application>
  <DocSecurity>0</DocSecurity>
  <Lines>40</Lines>
  <Paragraphs>11</Paragraphs>
  <ScaleCrop>false</ScaleCrop>
  <HeadingPairs>
    <vt:vector size="2" baseType="variant">
      <vt:variant>
        <vt:lpstr>Teitl</vt:lpstr>
      </vt:variant>
      <vt:variant>
        <vt:i4>1</vt:i4>
      </vt:variant>
    </vt:vector>
  </HeadingPairs>
  <TitlesOfParts>
    <vt:vector size="1" baseType="lpstr">
      <vt:lpstr/>
    </vt:vector>
  </TitlesOfParts>
  <Company>Cardiff University</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INSRV</dc:creator>
  <cp:keywords/>
  <dc:description/>
  <cp:lastModifiedBy>Stephen Johns</cp:lastModifiedBy>
  <cp:revision>20</cp:revision>
  <dcterms:created xsi:type="dcterms:W3CDTF">2026-08-03T06:33:00Z</dcterms:created>
  <dcterms:modified xsi:type="dcterms:W3CDTF">2026-08-06T09:31:00Z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0x0101004A21FF2348FD274D954E10564B67F962</vt:lpwstr>
  </property>
  <property fmtid="{D5CDD505-2E9C-101B-9397-08002B2CF9AE}" pid="3" name="Order">
    <vt:r8>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