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EFD3E" w14:textId="77777777" w:rsidR="00C22A78" w:rsidRPr="00BA14EE" w:rsidRDefault="00C22A78" w:rsidP="00C22A78">
      <w:pPr>
        <w:rPr>
          <w:rFonts w:ascii="Franklin Gothic Book" w:eastAsia="Times New Roman" w:hAnsi="Franklin Gothic Book"/>
          <w:b/>
          <w:sz w:val="32"/>
          <w:szCs w:val="32"/>
        </w:rPr>
      </w:pPr>
      <w:r>
        <w:rPr>
          <w:rFonts w:ascii="Franklin Gothic Book" w:eastAsia="Times New Roman" w:hAnsi="Franklin Gothic Book"/>
          <w:b/>
          <w:noProof/>
          <w:sz w:val="32"/>
          <w:szCs w:val="32"/>
          <w:lang w:val="en-GB" w:eastAsia="en-GB"/>
        </w:rPr>
        <w:drawing>
          <wp:anchor distT="0" distB="0" distL="114300" distR="114300" simplePos="0" relativeHeight="251659264" behindDoc="0" locked="0" layoutInCell="1" allowOverlap="1" wp14:anchorId="0390D4AF" wp14:editId="663BE85B">
            <wp:simplePos x="0" y="0"/>
            <wp:positionH relativeFrom="column">
              <wp:posOffset>4924425</wp:posOffset>
            </wp:positionH>
            <wp:positionV relativeFrom="paragraph">
              <wp:posOffset>0</wp:posOffset>
            </wp:positionV>
            <wp:extent cx="809625" cy="771525"/>
            <wp:effectExtent l="19050" t="0" r="9525" b="0"/>
            <wp:wrapSquare wrapText="bothSides"/>
            <wp:docPr id="2" name="Picture 1" descr="university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ylogo.jpg"/>
                    <pic:cNvPicPr>
                      <a:picLocks noChangeAspect="1" noChangeArrowheads="1"/>
                    </pic:cNvPicPr>
                  </pic:nvPicPr>
                  <pic:blipFill>
                    <a:blip r:embed="rId10" cstate="print"/>
                    <a:srcRect/>
                    <a:stretch>
                      <a:fillRect/>
                    </a:stretch>
                  </pic:blipFill>
                  <pic:spPr bwMode="auto">
                    <a:xfrm>
                      <a:off x="0" y="0"/>
                      <a:ext cx="809625" cy="771525"/>
                    </a:xfrm>
                    <a:prstGeom prst="rect">
                      <a:avLst/>
                    </a:prstGeom>
                    <a:noFill/>
                    <a:ln w="9525">
                      <a:noFill/>
                      <a:miter lim="800000"/>
                      <a:headEnd/>
                      <a:tailEnd/>
                    </a:ln>
                  </pic:spPr>
                </pic:pic>
              </a:graphicData>
            </a:graphic>
          </wp:anchor>
        </w:drawing>
      </w:r>
      <w:r w:rsidRPr="00BA14EE">
        <w:rPr>
          <w:rFonts w:ascii="Franklin Gothic Book" w:eastAsia="Times New Roman" w:hAnsi="Franklin Gothic Book"/>
          <w:b/>
          <w:sz w:val="32"/>
          <w:szCs w:val="32"/>
        </w:rPr>
        <w:t>Job Description</w:t>
      </w:r>
    </w:p>
    <w:p w14:paraId="6D861048" w14:textId="77777777" w:rsidR="00C22A78" w:rsidRDefault="00C22A78" w:rsidP="00C22A78">
      <w:pPr>
        <w:rPr>
          <w:rFonts w:ascii="Franklin Gothic Book" w:eastAsia="Times New Roman" w:hAnsi="Franklin Gothic Book"/>
          <w:b/>
          <w:sz w:val="24"/>
          <w:szCs w:val="24"/>
        </w:rPr>
      </w:pPr>
    </w:p>
    <w:p w14:paraId="4B2B956A" w14:textId="77777777" w:rsidR="00C22A78" w:rsidRDefault="00C22A78" w:rsidP="00C22A78">
      <w:pPr>
        <w:rPr>
          <w:rFonts w:ascii="Franklin Gothic Book" w:eastAsia="Times New Roman" w:hAnsi="Franklin Gothic Book"/>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560"/>
      </w:tblGrid>
      <w:tr w:rsidR="00C22A78" w:rsidRPr="002F356A" w14:paraId="7D0CDBE7" w14:textId="77777777" w:rsidTr="00B71884">
        <w:trPr>
          <w:trHeight w:val="455"/>
        </w:trPr>
        <w:tc>
          <w:tcPr>
            <w:tcW w:w="2376" w:type="dxa"/>
            <w:vAlign w:val="center"/>
          </w:tcPr>
          <w:p w14:paraId="620FD5B4"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Evaluation Code</w:t>
            </w:r>
          </w:p>
        </w:tc>
        <w:tc>
          <w:tcPr>
            <w:tcW w:w="1560" w:type="dxa"/>
            <w:vAlign w:val="center"/>
          </w:tcPr>
          <w:p w14:paraId="14863E33" w14:textId="77777777" w:rsidR="00C22A78" w:rsidRPr="002F356A" w:rsidRDefault="00C22A78" w:rsidP="00B71884">
            <w:pPr>
              <w:rPr>
                <w:rFonts w:ascii="Franklin Gothic Book" w:eastAsia="Times New Roman" w:hAnsi="Franklin Gothic Book"/>
                <w:b/>
                <w:sz w:val="20"/>
                <w:szCs w:val="20"/>
              </w:rPr>
            </w:pPr>
          </w:p>
        </w:tc>
      </w:tr>
    </w:tbl>
    <w:p w14:paraId="715D21A7" w14:textId="77777777" w:rsidR="00C22A78" w:rsidRPr="002F356A" w:rsidRDefault="00C22A78" w:rsidP="00C22A78">
      <w:pPr>
        <w:rPr>
          <w:rFonts w:ascii="Franklin Gothic Book" w:eastAsia="Times New Roman" w:hAnsi="Franklin Gothic Book"/>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60C019D5" w14:textId="77777777" w:rsidTr="00167821">
        <w:trPr>
          <w:trHeight w:val="407"/>
        </w:trPr>
        <w:tc>
          <w:tcPr>
            <w:tcW w:w="2376" w:type="dxa"/>
            <w:vAlign w:val="center"/>
          </w:tcPr>
          <w:p w14:paraId="1CE103DF"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Title</w:t>
            </w:r>
          </w:p>
        </w:tc>
        <w:tc>
          <w:tcPr>
            <w:tcW w:w="6866" w:type="dxa"/>
            <w:vAlign w:val="center"/>
          </w:tcPr>
          <w:p w14:paraId="7F5E53C1" w14:textId="02BD901A" w:rsidR="00C22A78" w:rsidRPr="00A42236" w:rsidRDefault="00A42236" w:rsidP="00B71884">
            <w:pPr>
              <w:rPr>
                <w:rFonts w:ascii="Franklin Gothic Book" w:eastAsia="Times New Roman" w:hAnsi="Franklin Gothic Book"/>
                <w:sz w:val="20"/>
                <w:szCs w:val="20"/>
              </w:rPr>
            </w:pPr>
            <w:r w:rsidRPr="00A42236">
              <w:rPr>
                <w:rFonts w:ascii="Franklin Gothic Book" w:eastAsia="Times New Roman" w:hAnsi="Franklin Gothic Book" w:cs="Calibri"/>
                <w:sz w:val="20"/>
                <w:szCs w:val="20"/>
                <w:lang w:eastAsia="en-GB"/>
              </w:rPr>
              <w:t xml:space="preserve">Clinic Admin Assistant  </w:t>
            </w:r>
          </w:p>
        </w:tc>
      </w:tr>
      <w:tr w:rsidR="00C22A78" w:rsidRPr="002F356A" w14:paraId="7C43F99A" w14:textId="77777777" w:rsidTr="00B71884">
        <w:trPr>
          <w:trHeight w:val="413"/>
        </w:trPr>
        <w:tc>
          <w:tcPr>
            <w:tcW w:w="2376" w:type="dxa"/>
            <w:vAlign w:val="center"/>
          </w:tcPr>
          <w:p w14:paraId="44ABF0FF"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School/Directorate</w:t>
            </w:r>
          </w:p>
        </w:tc>
        <w:tc>
          <w:tcPr>
            <w:tcW w:w="6866" w:type="dxa"/>
          </w:tcPr>
          <w:p w14:paraId="134940B4" w14:textId="624F0C8B" w:rsidR="00C22A78" w:rsidRPr="00A42236" w:rsidRDefault="00A42236" w:rsidP="00B71884">
            <w:pPr>
              <w:jc w:val="both"/>
              <w:rPr>
                <w:rFonts w:ascii="Franklin Gothic Book" w:hAnsi="Franklin Gothic Book"/>
                <w:sz w:val="20"/>
                <w:szCs w:val="20"/>
              </w:rPr>
            </w:pPr>
            <w:r w:rsidRPr="00A42236">
              <w:rPr>
                <w:rFonts w:ascii="Franklin Gothic Book" w:eastAsia="Times New Roman" w:hAnsi="Franklin Gothic Book" w:cs="Calibri"/>
                <w:sz w:val="20"/>
                <w:szCs w:val="20"/>
                <w:lang w:eastAsia="en-GB"/>
              </w:rPr>
              <w:t>Student Life</w:t>
            </w:r>
          </w:p>
        </w:tc>
      </w:tr>
      <w:tr w:rsidR="00C22A78" w:rsidRPr="002F356A" w14:paraId="28358E68" w14:textId="77777777" w:rsidTr="00B71884">
        <w:trPr>
          <w:trHeight w:val="419"/>
        </w:trPr>
        <w:tc>
          <w:tcPr>
            <w:tcW w:w="2376" w:type="dxa"/>
            <w:vAlign w:val="center"/>
          </w:tcPr>
          <w:p w14:paraId="56CB7C55"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Job Grade</w:t>
            </w:r>
          </w:p>
        </w:tc>
        <w:tc>
          <w:tcPr>
            <w:tcW w:w="6866" w:type="dxa"/>
            <w:vAlign w:val="center"/>
          </w:tcPr>
          <w:p w14:paraId="576DBE97" w14:textId="28711786" w:rsidR="00C22A78" w:rsidRPr="00A42236" w:rsidRDefault="00AD0310" w:rsidP="00B71884">
            <w:pPr>
              <w:rPr>
                <w:rFonts w:ascii="Franklin Gothic Book" w:eastAsia="Times New Roman" w:hAnsi="Franklin Gothic Book"/>
                <w:sz w:val="20"/>
                <w:szCs w:val="20"/>
              </w:rPr>
            </w:pPr>
            <w:r>
              <w:rPr>
                <w:rFonts w:ascii="Franklin Gothic Book" w:eastAsia="Times New Roman" w:hAnsi="Franklin Gothic Book" w:cs="Calibri"/>
                <w:sz w:val="20"/>
                <w:szCs w:val="20"/>
                <w:lang w:eastAsia="en-GB"/>
              </w:rPr>
              <w:t>Grade 3</w:t>
            </w:r>
            <w:r w:rsidR="00A42236" w:rsidRPr="00A42236">
              <w:rPr>
                <w:rFonts w:ascii="Franklin Gothic Book" w:eastAsia="Times New Roman" w:hAnsi="Franklin Gothic Book" w:cs="Calibri"/>
                <w:sz w:val="20"/>
                <w:szCs w:val="20"/>
                <w:lang w:eastAsia="en-GB"/>
              </w:rPr>
              <w:t xml:space="preserve"> Pro </w:t>
            </w:r>
            <w:proofErr w:type="gramStart"/>
            <w:r w:rsidR="00A42236" w:rsidRPr="00A42236">
              <w:rPr>
                <w:rFonts w:ascii="Franklin Gothic Book" w:eastAsia="Times New Roman" w:hAnsi="Franklin Gothic Book" w:cs="Calibri"/>
                <w:sz w:val="20"/>
                <w:szCs w:val="20"/>
                <w:lang w:eastAsia="en-GB"/>
              </w:rPr>
              <w:t>rata</w:t>
            </w:r>
            <w:proofErr w:type="gramEnd"/>
            <w:r w:rsidR="00A42236" w:rsidRPr="00A42236">
              <w:rPr>
                <w:rFonts w:ascii="Franklin Gothic Book" w:eastAsia="Times New Roman" w:hAnsi="Franklin Gothic Book" w:cs="Calibri"/>
                <w:sz w:val="20"/>
                <w:szCs w:val="20"/>
                <w:lang w:eastAsia="en-GB"/>
              </w:rPr>
              <w:t xml:space="preserve"> for part-time staff.</w:t>
            </w:r>
          </w:p>
        </w:tc>
      </w:tr>
      <w:tr w:rsidR="00C22A78" w:rsidRPr="002F356A" w14:paraId="3207242F" w14:textId="77777777" w:rsidTr="00B71884">
        <w:trPr>
          <w:trHeight w:val="419"/>
        </w:trPr>
        <w:tc>
          <w:tcPr>
            <w:tcW w:w="2376" w:type="dxa"/>
            <w:vAlign w:val="center"/>
          </w:tcPr>
          <w:p w14:paraId="29A506AC"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Career Pathway</w:t>
            </w:r>
          </w:p>
        </w:tc>
        <w:tc>
          <w:tcPr>
            <w:tcW w:w="6866" w:type="dxa"/>
            <w:vAlign w:val="center"/>
          </w:tcPr>
          <w:p w14:paraId="3AFDB4A0" w14:textId="574BA3E5" w:rsidR="00C22A78" w:rsidRPr="002F356A" w:rsidRDefault="00A42236" w:rsidP="00B71884">
            <w:pPr>
              <w:rPr>
                <w:rFonts w:ascii="Franklin Gothic Book" w:eastAsia="Times New Roman" w:hAnsi="Franklin Gothic Book"/>
                <w:sz w:val="20"/>
                <w:szCs w:val="20"/>
              </w:rPr>
            </w:pPr>
            <w:r>
              <w:rPr>
                <w:rFonts w:ascii="Franklin Gothic Book" w:eastAsia="Times New Roman" w:hAnsi="Franklin Gothic Book"/>
                <w:sz w:val="20"/>
                <w:szCs w:val="20"/>
              </w:rPr>
              <w:t>Admin Staff</w:t>
            </w:r>
          </w:p>
        </w:tc>
      </w:tr>
    </w:tbl>
    <w:p w14:paraId="5703F28B" w14:textId="77777777" w:rsidR="00C22A78" w:rsidRPr="002F356A" w:rsidRDefault="00C22A78" w:rsidP="00C22A78">
      <w:pPr>
        <w:rPr>
          <w:rFonts w:ascii="Franklin Gothic Book" w:eastAsia="Times New Roman" w:hAnsi="Franklin Gothic Book"/>
          <w:sz w:val="20"/>
          <w:szCs w:val="20"/>
        </w:rPr>
      </w:pPr>
    </w:p>
    <w:p w14:paraId="4D7CA5AC"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 xml:space="preserve">Organisation Structure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5"/>
        <w:gridCol w:w="6859"/>
      </w:tblGrid>
      <w:tr w:rsidR="00C22A78" w:rsidRPr="002F356A" w14:paraId="12912960" w14:textId="77777777" w:rsidTr="00B71884">
        <w:trPr>
          <w:trHeight w:val="419"/>
        </w:trPr>
        <w:tc>
          <w:tcPr>
            <w:tcW w:w="9242" w:type="dxa"/>
            <w:gridSpan w:val="2"/>
            <w:vAlign w:val="center"/>
          </w:tcPr>
          <w:p w14:paraId="2C3F46F0" w14:textId="4E58CC31" w:rsidR="00C22A78" w:rsidRPr="002F356A" w:rsidRDefault="00C22A78" w:rsidP="00B71884">
            <w:pPr>
              <w:rPr>
                <w:rFonts w:ascii="Franklin Gothic Book" w:eastAsia="Times New Roman" w:hAnsi="Franklin Gothic Book"/>
                <w:sz w:val="20"/>
                <w:szCs w:val="20"/>
              </w:rPr>
            </w:pPr>
          </w:p>
        </w:tc>
      </w:tr>
      <w:tr w:rsidR="00C22A78" w:rsidRPr="002F356A" w14:paraId="39DF6423" w14:textId="77777777" w:rsidTr="00B71884">
        <w:trPr>
          <w:trHeight w:val="419"/>
        </w:trPr>
        <w:tc>
          <w:tcPr>
            <w:tcW w:w="2376" w:type="dxa"/>
            <w:vAlign w:val="center"/>
          </w:tcPr>
          <w:p w14:paraId="65ED0697"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Post Responsible To</w:t>
            </w:r>
          </w:p>
        </w:tc>
        <w:tc>
          <w:tcPr>
            <w:tcW w:w="6866" w:type="dxa"/>
            <w:vAlign w:val="center"/>
          </w:tcPr>
          <w:p w14:paraId="5122A9F8" w14:textId="6B3240D1" w:rsidR="00C22A78" w:rsidRPr="002F356A" w:rsidRDefault="00A42236" w:rsidP="00B71884">
            <w:pPr>
              <w:rPr>
                <w:rFonts w:ascii="Franklin Gothic Book" w:eastAsia="Times New Roman" w:hAnsi="Franklin Gothic Book"/>
                <w:sz w:val="20"/>
                <w:szCs w:val="20"/>
              </w:rPr>
            </w:pPr>
            <w:r w:rsidRPr="00A42236">
              <w:rPr>
                <w:rFonts w:ascii="Franklin Gothic Book" w:eastAsia="Times New Roman" w:hAnsi="Franklin Gothic Book"/>
                <w:sz w:val="20"/>
                <w:szCs w:val="20"/>
              </w:rPr>
              <w:t>Partnership Manager – SEWMHP Office</w:t>
            </w:r>
          </w:p>
        </w:tc>
      </w:tr>
      <w:tr w:rsidR="00C22A78" w:rsidRPr="002F356A" w14:paraId="5F6DF34A" w14:textId="77777777" w:rsidTr="00B71884">
        <w:trPr>
          <w:trHeight w:val="419"/>
        </w:trPr>
        <w:tc>
          <w:tcPr>
            <w:tcW w:w="2376" w:type="dxa"/>
            <w:vAlign w:val="center"/>
          </w:tcPr>
          <w:p w14:paraId="4A1172C6" w14:textId="77777777" w:rsidR="00C22A78" w:rsidRPr="002F356A" w:rsidRDefault="00C22A78" w:rsidP="00B71884">
            <w:pPr>
              <w:rPr>
                <w:rFonts w:ascii="Franklin Gothic Book" w:eastAsia="Times New Roman" w:hAnsi="Franklin Gothic Book"/>
                <w:sz w:val="20"/>
                <w:szCs w:val="20"/>
              </w:rPr>
            </w:pPr>
            <w:r w:rsidRPr="002F356A">
              <w:rPr>
                <w:rFonts w:ascii="Franklin Gothic Book" w:eastAsia="Times New Roman" w:hAnsi="Franklin Gothic Book"/>
                <w:sz w:val="20"/>
                <w:szCs w:val="20"/>
              </w:rPr>
              <w:t>Posts Responsible For</w:t>
            </w:r>
          </w:p>
        </w:tc>
        <w:tc>
          <w:tcPr>
            <w:tcW w:w="6866" w:type="dxa"/>
            <w:vAlign w:val="center"/>
          </w:tcPr>
          <w:p w14:paraId="1A6CEA87" w14:textId="448F73C3" w:rsidR="00C22A78" w:rsidRPr="002F356A" w:rsidRDefault="00A42236" w:rsidP="00B71884">
            <w:pPr>
              <w:rPr>
                <w:rFonts w:ascii="Franklin Gothic Book" w:eastAsia="Times New Roman" w:hAnsi="Franklin Gothic Book"/>
                <w:sz w:val="20"/>
                <w:szCs w:val="20"/>
              </w:rPr>
            </w:pPr>
            <w:r>
              <w:rPr>
                <w:rFonts w:ascii="Franklin Gothic Book" w:eastAsia="Times New Roman" w:hAnsi="Franklin Gothic Book"/>
                <w:sz w:val="20"/>
                <w:szCs w:val="20"/>
              </w:rPr>
              <w:t>N/A</w:t>
            </w:r>
          </w:p>
        </w:tc>
      </w:tr>
    </w:tbl>
    <w:p w14:paraId="181B4B35" w14:textId="77777777" w:rsidR="00C22A78" w:rsidRPr="002F356A" w:rsidRDefault="00C22A78" w:rsidP="00C22A78">
      <w:pPr>
        <w:rPr>
          <w:rFonts w:ascii="Franklin Gothic Book" w:eastAsia="Times New Roman" w:hAnsi="Franklin Gothic Book"/>
          <w:sz w:val="20"/>
          <w:szCs w:val="20"/>
        </w:rPr>
      </w:pPr>
    </w:p>
    <w:p w14:paraId="6A20E440" w14:textId="77777777" w:rsidR="00C22A78" w:rsidRPr="001047EE" w:rsidRDefault="00C22A78" w:rsidP="00C22A78">
      <w:pPr>
        <w:rPr>
          <w:rFonts w:ascii="Franklin Gothic Book" w:eastAsia="Times New Roman" w:hAnsi="Franklin Gothic Book"/>
        </w:rPr>
      </w:pPr>
      <w:r w:rsidRPr="001047EE">
        <w:rPr>
          <w:rFonts w:ascii="Franklin Gothic Book" w:eastAsia="Times New Roman" w:hAnsi="Franklin Gothic Book"/>
          <w:b/>
        </w:rPr>
        <w:t>Job Purpose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2F356A" w14:paraId="28F2F7AC" w14:textId="77777777" w:rsidTr="00B71884">
        <w:tc>
          <w:tcPr>
            <w:tcW w:w="9242" w:type="dxa"/>
          </w:tcPr>
          <w:p w14:paraId="0AE16DB4" w14:textId="77777777" w:rsidR="00C22A78" w:rsidRDefault="00C22A78" w:rsidP="00B71884">
            <w:pPr>
              <w:ind w:left="360"/>
              <w:jc w:val="both"/>
              <w:rPr>
                <w:rFonts w:ascii="Franklin Gothic Book" w:hAnsi="Franklin Gothic Book"/>
                <w:sz w:val="20"/>
                <w:szCs w:val="20"/>
              </w:rPr>
            </w:pPr>
          </w:p>
          <w:p w14:paraId="1C769BB8" w14:textId="77777777" w:rsidR="00A42236" w:rsidRPr="00A42236" w:rsidRDefault="00A42236" w:rsidP="00A42236">
            <w:pPr>
              <w:ind w:left="360"/>
              <w:jc w:val="both"/>
              <w:rPr>
                <w:rFonts w:ascii="Franklin Gothic Book" w:hAnsi="Franklin Gothic Book"/>
                <w:sz w:val="20"/>
                <w:szCs w:val="20"/>
              </w:rPr>
            </w:pPr>
            <w:r w:rsidRPr="00A42236">
              <w:rPr>
                <w:rFonts w:ascii="Franklin Gothic Book" w:hAnsi="Franklin Gothic Book"/>
                <w:sz w:val="20"/>
                <w:szCs w:val="20"/>
              </w:rPr>
              <w:t xml:space="preserve">The role holder will provide administrative support to the NHS Mental Health teams based in Cardiff University including the Cardiff Psychological Therapies University clinic (CPTUC) and the Mental Health University Liaison Service (MHULS) as part of the </w:t>
            </w:r>
            <w:proofErr w:type="gramStart"/>
            <w:r w:rsidRPr="00A42236">
              <w:rPr>
                <w:rFonts w:ascii="Franklin Gothic Book" w:hAnsi="Franklin Gothic Book"/>
                <w:sz w:val="20"/>
                <w:szCs w:val="20"/>
              </w:rPr>
              <w:t>South East</w:t>
            </w:r>
            <w:proofErr w:type="gramEnd"/>
            <w:r w:rsidRPr="00A42236">
              <w:rPr>
                <w:rFonts w:ascii="Franklin Gothic Book" w:hAnsi="Franklin Gothic Book"/>
                <w:sz w:val="20"/>
                <w:szCs w:val="20"/>
              </w:rPr>
              <w:t xml:space="preserve"> Wales Mental Health Partnership.</w:t>
            </w:r>
          </w:p>
          <w:p w14:paraId="0D4095EC" w14:textId="77777777" w:rsidR="00A42236" w:rsidRPr="00A42236" w:rsidRDefault="00A42236" w:rsidP="00A42236">
            <w:pPr>
              <w:ind w:left="360"/>
              <w:jc w:val="both"/>
              <w:rPr>
                <w:rFonts w:ascii="Franklin Gothic Book" w:hAnsi="Franklin Gothic Book"/>
                <w:sz w:val="20"/>
                <w:szCs w:val="20"/>
              </w:rPr>
            </w:pPr>
            <w:r w:rsidRPr="00A42236">
              <w:rPr>
                <w:rFonts w:ascii="Franklin Gothic Book" w:hAnsi="Franklin Gothic Book"/>
                <w:sz w:val="20"/>
                <w:szCs w:val="20"/>
              </w:rPr>
              <w:t xml:space="preserve">The role includes engaging in and completing a range of routine tasks to meet operational and client service requirements including appointment booking and data collection for the MHULS and CPTUC.  The teams are based in the Centre for Student Life, but clinics may be scheduled in an alternative Cardiff University building if required. There may also be </w:t>
            </w:r>
            <w:proofErr w:type="gramStart"/>
            <w:r w:rsidRPr="00A42236">
              <w:rPr>
                <w:rFonts w:ascii="Franklin Gothic Book" w:hAnsi="Franklin Gothic Book"/>
                <w:sz w:val="20"/>
                <w:szCs w:val="20"/>
              </w:rPr>
              <w:t>need</w:t>
            </w:r>
            <w:proofErr w:type="gramEnd"/>
            <w:r w:rsidRPr="00A42236">
              <w:rPr>
                <w:rFonts w:ascii="Franklin Gothic Book" w:hAnsi="Franklin Gothic Book"/>
                <w:sz w:val="20"/>
                <w:szCs w:val="20"/>
              </w:rPr>
              <w:t xml:space="preserve"> to attend meetings in partner </w:t>
            </w:r>
            <w:proofErr w:type="spellStart"/>
            <w:r w:rsidRPr="00A42236">
              <w:rPr>
                <w:rFonts w:ascii="Franklin Gothic Book" w:hAnsi="Franklin Gothic Book"/>
                <w:sz w:val="20"/>
                <w:szCs w:val="20"/>
              </w:rPr>
              <w:t>organisation</w:t>
            </w:r>
            <w:proofErr w:type="spellEnd"/>
            <w:r w:rsidRPr="00A42236">
              <w:rPr>
                <w:rFonts w:ascii="Franklin Gothic Book" w:hAnsi="Franklin Gothic Book"/>
                <w:sz w:val="20"/>
                <w:szCs w:val="20"/>
              </w:rPr>
              <w:t xml:space="preserve"> building which </w:t>
            </w:r>
            <w:proofErr w:type="gramStart"/>
            <w:r w:rsidRPr="00A42236">
              <w:rPr>
                <w:rFonts w:ascii="Franklin Gothic Book" w:hAnsi="Franklin Gothic Book"/>
                <w:sz w:val="20"/>
                <w:szCs w:val="20"/>
              </w:rPr>
              <w:t>many</w:t>
            </w:r>
            <w:proofErr w:type="gramEnd"/>
            <w:r w:rsidRPr="00A42236">
              <w:rPr>
                <w:rFonts w:ascii="Franklin Gothic Book" w:hAnsi="Franklin Gothic Book"/>
                <w:sz w:val="20"/>
                <w:szCs w:val="20"/>
              </w:rPr>
              <w:t xml:space="preserve"> include NHS sites.</w:t>
            </w:r>
          </w:p>
          <w:p w14:paraId="01C43B6E" w14:textId="77777777" w:rsidR="00A42236" w:rsidRPr="00A42236" w:rsidRDefault="00A42236" w:rsidP="00A42236">
            <w:pPr>
              <w:ind w:left="360"/>
              <w:jc w:val="both"/>
              <w:rPr>
                <w:rFonts w:ascii="Franklin Gothic Book" w:hAnsi="Franklin Gothic Book"/>
                <w:sz w:val="20"/>
                <w:szCs w:val="20"/>
              </w:rPr>
            </w:pPr>
            <w:proofErr w:type="gramStart"/>
            <w:r w:rsidRPr="00A42236">
              <w:rPr>
                <w:rFonts w:ascii="Franklin Gothic Book" w:hAnsi="Franklin Gothic Book"/>
                <w:sz w:val="20"/>
                <w:szCs w:val="20"/>
              </w:rPr>
              <w:t>The</w:t>
            </w:r>
            <w:proofErr w:type="gramEnd"/>
            <w:r w:rsidRPr="00A42236">
              <w:rPr>
                <w:rFonts w:ascii="Franklin Gothic Book" w:hAnsi="Franklin Gothic Book"/>
                <w:sz w:val="20"/>
                <w:szCs w:val="20"/>
              </w:rPr>
              <w:t xml:space="preserve"> role requires a good communicator due to the collaborative nature of the </w:t>
            </w:r>
            <w:proofErr w:type="gramStart"/>
            <w:r w:rsidRPr="00A42236">
              <w:rPr>
                <w:rFonts w:ascii="Franklin Gothic Book" w:hAnsi="Franklin Gothic Book"/>
                <w:sz w:val="20"/>
                <w:szCs w:val="20"/>
              </w:rPr>
              <w:t>work</w:t>
            </w:r>
            <w:proofErr w:type="gramEnd"/>
            <w:r w:rsidRPr="00A42236">
              <w:rPr>
                <w:rFonts w:ascii="Franklin Gothic Book" w:hAnsi="Franklin Gothic Book"/>
                <w:sz w:val="20"/>
                <w:szCs w:val="20"/>
              </w:rPr>
              <w:t xml:space="preserve"> which includes all the Student Services Teams for the four Higher Education Institutes in the Cardiff region and NHS Mental Health and Primary Care partners. </w:t>
            </w:r>
          </w:p>
          <w:p w14:paraId="6028A361" w14:textId="77777777" w:rsidR="00A42236" w:rsidRPr="00A42236" w:rsidRDefault="00A42236" w:rsidP="00A42236">
            <w:pPr>
              <w:ind w:left="360"/>
              <w:jc w:val="both"/>
              <w:rPr>
                <w:rFonts w:ascii="Franklin Gothic Book" w:hAnsi="Franklin Gothic Book"/>
                <w:sz w:val="20"/>
                <w:szCs w:val="20"/>
              </w:rPr>
            </w:pPr>
            <w:r w:rsidRPr="00A42236">
              <w:rPr>
                <w:rFonts w:ascii="Franklin Gothic Book" w:hAnsi="Franklin Gothic Book"/>
                <w:sz w:val="20"/>
                <w:szCs w:val="20"/>
              </w:rPr>
              <w:t xml:space="preserve">The role is currently </w:t>
            </w:r>
            <w:proofErr w:type="gramStart"/>
            <w:r w:rsidRPr="00A42236">
              <w:rPr>
                <w:rFonts w:ascii="Franklin Gothic Book" w:hAnsi="Franklin Gothic Book"/>
                <w:sz w:val="20"/>
                <w:szCs w:val="20"/>
              </w:rPr>
              <w:t>fixed</w:t>
            </w:r>
            <w:proofErr w:type="gramEnd"/>
            <w:r w:rsidRPr="00A42236">
              <w:rPr>
                <w:rFonts w:ascii="Franklin Gothic Book" w:hAnsi="Franklin Gothic Book"/>
                <w:sz w:val="20"/>
                <w:szCs w:val="20"/>
              </w:rPr>
              <w:t xml:space="preserve"> term but could be extended if further funding is secured.  </w:t>
            </w:r>
          </w:p>
          <w:p w14:paraId="1210B7D4" w14:textId="77777777" w:rsidR="00A42236" w:rsidRPr="00A42236" w:rsidRDefault="00A42236" w:rsidP="00A42236">
            <w:pPr>
              <w:ind w:left="360"/>
              <w:jc w:val="both"/>
              <w:rPr>
                <w:rFonts w:ascii="Franklin Gothic Book" w:hAnsi="Franklin Gothic Book"/>
                <w:sz w:val="20"/>
                <w:szCs w:val="20"/>
              </w:rPr>
            </w:pPr>
            <w:r w:rsidRPr="00A42236">
              <w:rPr>
                <w:rFonts w:ascii="Franklin Gothic Book" w:hAnsi="Franklin Gothic Book"/>
                <w:sz w:val="20"/>
                <w:szCs w:val="20"/>
              </w:rPr>
              <w:t xml:space="preserve">The </w:t>
            </w:r>
            <w:proofErr w:type="gramStart"/>
            <w:r w:rsidRPr="00A42236">
              <w:rPr>
                <w:rFonts w:ascii="Franklin Gothic Book" w:hAnsi="Franklin Gothic Book"/>
                <w:sz w:val="20"/>
                <w:szCs w:val="20"/>
              </w:rPr>
              <w:t>South East</w:t>
            </w:r>
            <w:proofErr w:type="gramEnd"/>
            <w:r w:rsidRPr="00A42236">
              <w:rPr>
                <w:rFonts w:ascii="Franklin Gothic Book" w:hAnsi="Franklin Gothic Book"/>
                <w:sz w:val="20"/>
                <w:szCs w:val="20"/>
              </w:rPr>
              <w:t xml:space="preserve"> Wales Mental Health Partnership includes Cardiff University, Cardiff Metropolitan University, the University of South Wales (including the Royal Welsh College of Music and Drama) and Cardiff and Vale University Health Board.  The SEWMHP is jointly funded to develop a shared </w:t>
            </w:r>
            <w:proofErr w:type="spellStart"/>
            <w:r w:rsidRPr="00A42236">
              <w:rPr>
                <w:rFonts w:ascii="Franklin Gothic Book" w:hAnsi="Franklin Gothic Book"/>
                <w:sz w:val="20"/>
                <w:szCs w:val="20"/>
              </w:rPr>
              <w:t>programme</w:t>
            </w:r>
            <w:proofErr w:type="spellEnd"/>
            <w:r w:rsidRPr="00A42236">
              <w:rPr>
                <w:rFonts w:ascii="Franklin Gothic Book" w:hAnsi="Franklin Gothic Book"/>
                <w:sz w:val="20"/>
                <w:szCs w:val="20"/>
              </w:rPr>
              <w:t xml:space="preserve"> of work which </w:t>
            </w:r>
            <w:proofErr w:type="gramStart"/>
            <w:r w:rsidRPr="00A42236">
              <w:rPr>
                <w:rFonts w:ascii="Franklin Gothic Book" w:hAnsi="Franklin Gothic Book"/>
                <w:sz w:val="20"/>
                <w:szCs w:val="20"/>
              </w:rPr>
              <w:t>to support</w:t>
            </w:r>
            <w:proofErr w:type="gramEnd"/>
            <w:r w:rsidRPr="00A42236">
              <w:rPr>
                <w:rFonts w:ascii="Franklin Gothic Book" w:hAnsi="Franklin Gothic Book"/>
                <w:sz w:val="20"/>
                <w:szCs w:val="20"/>
              </w:rPr>
              <w:t xml:space="preserve"> improving access to mental health support for higher education students across the region. The funding is secured with recurrent funding agreed on a yearly basis.</w:t>
            </w:r>
          </w:p>
          <w:p w14:paraId="2669069A" w14:textId="77777777" w:rsidR="00A42236" w:rsidRPr="00A42236" w:rsidRDefault="00A42236" w:rsidP="00A42236">
            <w:pPr>
              <w:ind w:left="360"/>
              <w:jc w:val="both"/>
              <w:rPr>
                <w:rFonts w:ascii="Franklin Gothic Book" w:hAnsi="Franklin Gothic Book"/>
                <w:sz w:val="20"/>
                <w:szCs w:val="20"/>
              </w:rPr>
            </w:pPr>
          </w:p>
          <w:p w14:paraId="053A4EF0" w14:textId="262EF978" w:rsidR="00C22A78" w:rsidRPr="002F356A" w:rsidRDefault="00A42236" w:rsidP="00A42236">
            <w:pPr>
              <w:ind w:left="360"/>
              <w:jc w:val="both"/>
              <w:rPr>
                <w:rFonts w:ascii="Franklin Gothic Book" w:hAnsi="Franklin Gothic Book"/>
                <w:sz w:val="20"/>
                <w:szCs w:val="20"/>
              </w:rPr>
            </w:pPr>
            <w:r w:rsidRPr="00A42236">
              <w:rPr>
                <w:rFonts w:ascii="Franklin Gothic Book" w:hAnsi="Franklin Gothic Book"/>
                <w:sz w:val="20"/>
                <w:szCs w:val="20"/>
              </w:rPr>
              <w:t xml:space="preserve">As the biggest university in Wales – and a major employer, with more than 7,000 staff – we are an ambitious and innovative university located in a beautiful and thriving capital city. We can offer you the chance to work in a vibrant </w:t>
            </w:r>
            <w:proofErr w:type="spellStart"/>
            <w:r w:rsidRPr="00A42236">
              <w:rPr>
                <w:rFonts w:ascii="Franklin Gothic Book" w:hAnsi="Franklin Gothic Book"/>
                <w:sz w:val="20"/>
                <w:szCs w:val="20"/>
              </w:rPr>
              <w:t>organisation</w:t>
            </w:r>
            <w:proofErr w:type="spellEnd"/>
            <w:r w:rsidRPr="00A42236">
              <w:rPr>
                <w:rFonts w:ascii="Franklin Gothic Book" w:hAnsi="Franklin Gothic Book"/>
                <w:sz w:val="20"/>
                <w:szCs w:val="20"/>
              </w:rPr>
              <w:t>, with great benefits and opportunities for progression.</w:t>
            </w:r>
          </w:p>
        </w:tc>
      </w:tr>
    </w:tbl>
    <w:p w14:paraId="0C145AF4" w14:textId="77777777" w:rsidR="00C22A78" w:rsidRPr="002F356A" w:rsidRDefault="00C22A78" w:rsidP="00C22A78">
      <w:pPr>
        <w:rPr>
          <w:rFonts w:ascii="Franklin Gothic Book" w:eastAsia="Times New Roman" w:hAnsi="Franklin Gothic Book"/>
          <w:sz w:val="20"/>
          <w:szCs w:val="20"/>
        </w:rPr>
      </w:pPr>
    </w:p>
    <w:p w14:paraId="03F1F17A" w14:textId="77777777" w:rsidR="00C22A78" w:rsidRPr="00C315C8" w:rsidRDefault="00C22A78" w:rsidP="00C22A78">
      <w:pPr>
        <w:rPr>
          <w:rFonts w:ascii="Franklin Gothic Book" w:eastAsia="Times New Roman" w:hAnsi="Franklin Gothic Book"/>
          <w:b/>
        </w:rPr>
      </w:pPr>
      <w:r>
        <w:rPr>
          <w:rFonts w:ascii="Franklin Gothic Book" w:eastAsia="Times New Roman" w:hAnsi="Franklin Gothic Book"/>
          <w:b/>
        </w:rPr>
        <w:t>Duties and Responsibilities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2534843C" w14:textId="77777777" w:rsidTr="00B71884">
        <w:tc>
          <w:tcPr>
            <w:tcW w:w="9242" w:type="dxa"/>
          </w:tcPr>
          <w:p w14:paraId="73C97696" w14:textId="77777777" w:rsidR="00C22A78" w:rsidRPr="00A42236" w:rsidRDefault="00C22A78" w:rsidP="00B71884">
            <w:pPr>
              <w:ind w:left="360"/>
              <w:jc w:val="both"/>
              <w:rPr>
                <w:rFonts w:ascii="Franklin Gothic Book" w:hAnsi="Franklin Gothic Book"/>
                <w:bCs/>
                <w:sz w:val="20"/>
                <w:szCs w:val="20"/>
              </w:rPr>
            </w:pPr>
          </w:p>
          <w:p w14:paraId="166D6A70" w14:textId="77777777" w:rsidR="00A42236" w:rsidRPr="00A42236" w:rsidRDefault="00A42236" w:rsidP="00A42236">
            <w:pPr>
              <w:jc w:val="both"/>
              <w:rPr>
                <w:rFonts w:ascii="Franklin Gothic Book" w:hAnsi="Franklin Gothic Book"/>
                <w:b/>
                <w:sz w:val="20"/>
                <w:szCs w:val="20"/>
              </w:rPr>
            </w:pPr>
            <w:r w:rsidRPr="00A42236">
              <w:rPr>
                <w:rFonts w:ascii="Franklin Gothic Book" w:hAnsi="Franklin Gothic Book"/>
                <w:b/>
                <w:sz w:val="20"/>
                <w:szCs w:val="20"/>
              </w:rPr>
              <w:t>Key Duties</w:t>
            </w:r>
          </w:p>
          <w:p w14:paraId="7E98FDDC" w14:textId="65F054EC" w:rsidR="00A42236" w:rsidRPr="00A42236" w:rsidRDefault="00A42236" w:rsidP="00A42236">
            <w:pPr>
              <w:pStyle w:val="ListParagraph"/>
              <w:numPr>
                <w:ilvl w:val="0"/>
                <w:numId w:val="6"/>
              </w:numPr>
              <w:jc w:val="both"/>
              <w:rPr>
                <w:rFonts w:ascii="Franklin Gothic Book" w:hAnsi="Franklin Gothic Book"/>
                <w:bCs/>
                <w:sz w:val="20"/>
                <w:szCs w:val="20"/>
              </w:rPr>
            </w:pPr>
            <w:r w:rsidRPr="00A42236">
              <w:rPr>
                <w:rFonts w:ascii="Franklin Gothic Book" w:hAnsi="Franklin Gothic Book"/>
                <w:bCs/>
                <w:sz w:val="20"/>
                <w:szCs w:val="20"/>
              </w:rPr>
              <w:t>Deal with a range of communication from staff &amp; students in a professional manner, establishing their needs and adapting the standard responses accordingly.</w:t>
            </w:r>
          </w:p>
          <w:p w14:paraId="4E4FE372" w14:textId="746C6854" w:rsidR="00A42236" w:rsidRPr="00A42236" w:rsidRDefault="00A42236" w:rsidP="00A42236">
            <w:pPr>
              <w:pStyle w:val="ListParagraph"/>
              <w:numPr>
                <w:ilvl w:val="0"/>
                <w:numId w:val="6"/>
              </w:numPr>
              <w:jc w:val="both"/>
              <w:rPr>
                <w:rFonts w:ascii="Franklin Gothic Book" w:hAnsi="Franklin Gothic Book"/>
                <w:bCs/>
                <w:sz w:val="20"/>
                <w:szCs w:val="20"/>
              </w:rPr>
            </w:pPr>
            <w:r w:rsidRPr="00A42236">
              <w:rPr>
                <w:rFonts w:ascii="Franklin Gothic Book" w:hAnsi="Franklin Gothic Book"/>
                <w:bCs/>
                <w:sz w:val="20"/>
                <w:szCs w:val="20"/>
              </w:rPr>
              <w:t>Work with others to make recommendations for the development and improvement of current Clinic processes and procedures.</w:t>
            </w:r>
          </w:p>
          <w:p w14:paraId="69D5766F" w14:textId="00E542EE" w:rsidR="00A42236" w:rsidRPr="00A42236" w:rsidRDefault="00A42236" w:rsidP="00A42236">
            <w:pPr>
              <w:pStyle w:val="ListParagraph"/>
              <w:numPr>
                <w:ilvl w:val="0"/>
                <w:numId w:val="6"/>
              </w:numPr>
              <w:jc w:val="both"/>
              <w:rPr>
                <w:rFonts w:ascii="Franklin Gothic Book" w:hAnsi="Franklin Gothic Book"/>
                <w:bCs/>
                <w:sz w:val="20"/>
                <w:szCs w:val="20"/>
              </w:rPr>
            </w:pPr>
            <w:r w:rsidRPr="00A42236">
              <w:rPr>
                <w:rFonts w:ascii="Franklin Gothic Book" w:hAnsi="Franklin Gothic Book"/>
                <w:bCs/>
                <w:sz w:val="20"/>
                <w:szCs w:val="20"/>
              </w:rPr>
              <w:t>Create good working relationships with key contacts to help improve the service.</w:t>
            </w:r>
          </w:p>
          <w:p w14:paraId="3D2D815A" w14:textId="7E080CFE" w:rsidR="00A42236" w:rsidRPr="00A42236" w:rsidRDefault="00A42236" w:rsidP="00A42236">
            <w:pPr>
              <w:pStyle w:val="ListParagraph"/>
              <w:numPr>
                <w:ilvl w:val="0"/>
                <w:numId w:val="6"/>
              </w:numPr>
              <w:jc w:val="both"/>
              <w:rPr>
                <w:rFonts w:ascii="Franklin Gothic Book" w:hAnsi="Franklin Gothic Book"/>
                <w:bCs/>
                <w:sz w:val="20"/>
                <w:szCs w:val="20"/>
              </w:rPr>
            </w:pPr>
            <w:r w:rsidRPr="00A42236">
              <w:rPr>
                <w:rFonts w:ascii="Franklin Gothic Book" w:hAnsi="Franklin Gothic Book"/>
                <w:bCs/>
                <w:sz w:val="20"/>
                <w:szCs w:val="20"/>
              </w:rPr>
              <w:t>Undertake a variety of administrative duties to support the team and department.</w:t>
            </w:r>
          </w:p>
          <w:p w14:paraId="15C82B4C" w14:textId="0942C2C5" w:rsidR="00A42236" w:rsidRPr="00A42236" w:rsidRDefault="00A42236" w:rsidP="00A42236">
            <w:pPr>
              <w:pStyle w:val="ListParagraph"/>
              <w:numPr>
                <w:ilvl w:val="0"/>
                <w:numId w:val="6"/>
              </w:numPr>
              <w:jc w:val="both"/>
              <w:rPr>
                <w:rFonts w:ascii="Franklin Gothic Book" w:hAnsi="Franklin Gothic Book"/>
                <w:bCs/>
                <w:sz w:val="20"/>
                <w:szCs w:val="20"/>
              </w:rPr>
            </w:pPr>
            <w:r w:rsidRPr="00A42236">
              <w:rPr>
                <w:rFonts w:ascii="Franklin Gothic Book" w:hAnsi="Franklin Gothic Book"/>
                <w:bCs/>
                <w:sz w:val="20"/>
                <w:szCs w:val="20"/>
              </w:rPr>
              <w:t>Gather and review data to update administrative systems such as databases and spreadsheets, making sure the information is accurate, and highlighting to your line manager basic trends and patterns.</w:t>
            </w:r>
          </w:p>
          <w:p w14:paraId="3B31AEAB" w14:textId="5851A718" w:rsidR="00A42236" w:rsidRPr="00A42236" w:rsidRDefault="00A42236" w:rsidP="00A42236">
            <w:pPr>
              <w:pStyle w:val="ListParagraph"/>
              <w:numPr>
                <w:ilvl w:val="0"/>
                <w:numId w:val="6"/>
              </w:numPr>
              <w:jc w:val="both"/>
              <w:rPr>
                <w:rFonts w:ascii="Franklin Gothic Book" w:hAnsi="Franklin Gothic Book"/>
                <w:bCs/>
                <w:sz w:val="20"/>
                <w:szCs w:val="20"/>
              </w:rPr>
            </w:pPr>
            <w:r w:rsidRPr="00A42236">
              <w:rPr>
                <w:rFonts w:ascii="Franklin Gothic Book" w:hAnsi="Franklin Gothic Book"/>
                <w:bCs/>
                <w:sz w:val="20"/>
                <w:szCs w:val="20"/>
              </w:rPr>
              <w:t xml:space="preserve">Support the collection, storage, and analysis of routine clinical data (such as </w:t>
            </w:r>
            <w:proofErr w:type="spellStart"/>
            <w:r w:rsidRPr="00A42236">
              <w:rPr>
                <w:rFonts w:ascii="Franklin Gothic Book" w:hAnsi="Franklin Gothic Book"/>
                <w:bCs/>
                <w:sz w:val="20"/>
                <w:szCs w:val="20"/>
              </w:rPr>
              <w:t>standardised</w:t>
            </w:r>
            <w:proofErr w:type="spellEnd"/>
            <w:r w:rsidRPr="00A42236">
              <w:rPr>
                <w:rFonts w:ascii="Franklin Gothic Book" w:hAnsi="Franklin Gothic Book"/>
                <w:bCs/>
                <w:sz w:val="20"/>
                <w:szCs w:val="20"/>
              </w:rPr>
              <w:t xml:space="preserve"> questionnaires and satisfaction surveys).</w:t>
            </w:r>
          </w:p>
          <w:p w14:paraId="7C06A877" w14:textId="45BC804B" w:rsidR="00A42236" w:rsidRPr="00A42236" w:rsidRDefault="00A42236" w:rsidP="00A42236">
            <w:pPr>
              <w:pStyle w:val="ListParagraph"/>
              <w:numPr>
                <w:ilvl w:val="0"/>
                <w:numId w:val="6"/>
              </w:numPr>
              <w:jc w:val="both"/>
              <w:rPr>
                <w:rFonts w:ascii="Franklin Gothic Book" w:hAnsi="Franklin Gothic Book"/>
                <w:bCs/>
                <w:sz w:val="20"/>
                <w:szCs w:val="20"/>
              </w:rPr>
            </w:pPr>
            <w:r w:rsidRPr="00A42236">
              <w:rPr>
                <w:rFonts w:ascii="Franklin Gothic Book" w:hAnsi="Franklin Gothic Book"/>
                <w:bCs/>
                <w:sz w:val="20"/>
                <w:szCs w:val="20"/>
              </w:rPr>
              <w:t xml:space="preserve">Actively </w:t>
            </w:r>
            <w:proofErr w:type="gramStart"/>
            <w:r w:rsidRPr="00A42236">
              <w:rPr>
                <w:rFonts w:ascii="Franklin Gothic Book" w:hAnsi="Franklin Gothic Book"/>
                <w:bCs/>
                <w:sz w:val="20"/>
                <w:szCs w:val="20"/>
              </w:rPr>
              <w:t>contribute</w:t>
            </w:r>
            <w:proofErr w:type="gramEnd"/>
            <w:r w:rsidRPr="00A42236">
              <w:rPr>
                <w:rFonts w:ascii="Franklin Gothic Book" w:hAnsi="Franklin Gothic Book"/>
                <w:bCs/>
                <w:sz w:val="20"/>
                <w:szCs w:val="20"/>
              </w:rPr>
              <w:t xml:space="preserve"> to the success of the team and </w:t>
            </w:r>
            <w:proofErr w:type="gramStart"/>
            <w:r w:rsidRPr="00A42236">
              <w:rPr>
                <w:rFonts w:ascii="Franklin Gothic Book" w:hAnsi="Franklin Gothic Book"/>
                <w:bCs/>
                <w:sz w:val="20"/>
                <w:szCs w:val="20"/>
              </w:rPr>
              <w:t>support</w:t>
            </w:r>
            <w:proofErr w:type="gramEnd"/>
            <w:r w:rsidRPr="00A42236">
              <w:rPr>
                <w:rFonts w:ascii="Franklin Gothic Book" w:hAnsi="Franklin Gothic Book"/>
                <w:bCs/>
                <w:sz w:val="20"/>
                <w:szCs w:val="20"/>
              </w:rPr>
              <w:t xml:space="preserve"> the supervision and management of it.</w:t>
            </w:r>
          </w:p>
          <w:p w14:paraId="2679CEF9" w14:textId="77777777" w:rsidR="00A42236" w:rsidRPr="00A42236" w:rsidRDefault="00A42236" w:rsidP="00A42236">
            <w:pPr>
              <w:jc w:val="both"/>
              <w:rPr>
                <w:rFonts w:ascii="Franklin Gothic Book" w:hAnsi="Franklin Gothic Book"/>
                <w:bCs/>
                <w:sz w:val="20"/>
                <w:szCs w:val="20"/>
              </w:rPr>
            </w:pPr>
          </w:p>
          <w:p w14:paraId="2A05F61C" w14:textId="77777777" w:rsidR="00A42236" w:rsidRPr="00A42236" w:rsidRDefault="00A42236" w:rsidP="00A42236">
            <w:pPr>
              <w:jc w:val="both"/>
              <w:rPr>
                <w:rFonts w:ascii="Franklin Gothic Book" w:hAnsi="Franklin Gothic Book"/>
                <w:b/>
                <w:sz w:val="20"/>
                <w:szCs w:val="20"/>
              </w:rPr>
            </w:pPr>
            <w:r w:rsidRPr="00A42236">
              <w:rPr>
                <w:rFonts w:ascii="Franklin Gothic Book" w:hAnsi="Franklin Gothic Book"/>
                <w:b/>
                <w:sz w:val="20"/>
                <w:szCs w:val="20"/>
              </w:rPr>
              <w:t xml:space="preserve">Specific Duties </w:t>
            </w:r>
          </w:p>
          <w:p w14:paraId="41BF46DF" w14:textId="0E4F95FE" w:rsidR="00A42236" w:rsidRPr="00A42236" w:rsidRDefault="00A42236" w:rsidP="00A42236">
            <w:pPr>
              <w:pStyle w:val="ListParagraph"/>
              <w:numPr>
                <w:ilvl w:val="0"/>
                <w:numId w:val="6"/>
              </w:numPr>
              <w:jc w:val="both"/>
              <w:rPr>
                <w:rFonts w:ascii="Franklin Gothic Book" w:hAnsi="Franklin Gothic Book"/>
                <w:bCs/>
                <w:sz w:val="20"/>
                <w:szCs w:val="20"/>
              </w:rPr>
            </w:pPr>
            <w:r w:rsidRPr="00A42236">
              <w:rPr>
                <w:rFonts w:ascii="Franklin Gothic Book" w:hAnsi="Franklin Gothic Book"/>
                <w:bCs/>
                <w:sz w:val="20"/>
                <w:szCs w:val="20"/>
              </w:rPr>
              <w:t xml:space="preserve">Communicate with clinicians and clients to book appointments, plan and </w:t>
            </w:r>
            <w:proofErr w:type="spellStart"/>
            <w:r w:rsidRPr="00A42236">
              <w:rPr>
                <w:rFonts w:ascii="Franklin Gothic Book" w:hAnsi="Franklin Gothic Book"/>
                <w:bCs/>
                <w:sz w:val="20"/>
                <w:szCs w:val="20"/>
              </w:rPr>
              <w:t>organise</w:t>
            </w:r>
            <w:proofErr w:type="spellEnd"/>
            <w:r w:rsidRPr="00A42236">
              <w:rPr>
                <w:rFonts w:ascii="Franklin Gothic Book" w:hAnsi="Franklin Gothic Book"/>
                <w:bCs/>
                <w:sz w:val="20"/>
                <w:szCs w:val="20"/>
              </w:rPr>
              <w:t xml:space="preserve"> meetings, take minutes/notes and keep database records up to date.</w:t>
            </w:r>
          </w:p>
          <w:p w14:paraId="620EA36A" w14:textId="77777777" w:rsidR="00A42236" w:rsidRPr="00A42236" w:rsidRDefault="00A42236" w:rsidP="00A42236">
            <w:pPr>
              <w:jc w:val="both"/>
              <w:rPr>
                <w:rFonts w:ascii="Franklin Gothic Book" w:hAnsi="Franklin Gothic Book"/>
                <w:bCs/>
                <w:sz w:val="20"/>
                <w:szCs w:val="20"/>
              </w:rPr>
            </w:pPr>
          </w:p>
          <w:p w14:paraId="66A00182" w14:textId="77777777" w:rsidR="00A42236" w:rsidRPr="00A42236" w:rsidRDefault="00A42236" w:rsidP="00A42236">
            <w:pPr>
              <w:jc w:val="both"/>
              <w:rPr>
                <w:rFonts w:ascii="Franklin Gothic Book" w:hAnsi="Franklin Gothic Book"/>
                <w:b/>
                <w:sz w:val="20"/>
                <w:szCs w:val="20"/>
              </w:rPr>
            </w:pPr>
            <w:r w:rsidRPr="00A42236">
              <w:rPr>
                <w:rFonts w:ascii="Franklin Gothic Book" w:hAnsi="Franklin Gothic Book"/>
                <w:b/>
                <w:sz w:val="20"/>
                <w:szCs w:val="20"/>
              </w:rPr>
              <w:t>General Duties</w:t>
            </w:r>
          </w:p>
          <w:p w14:paraId="2366B690" w14:textId="4B6AA521" w:rsidR="00A42236" w:rsidRPr="00A42236" w:rsidRDefault="00A42236" w:rsidP="00A42236">
            <w:pPr>
              <w:pStyle w:val="ListParagraph"/>
              <w:numPr>
                <w:ilvl w:val="0"/>
                <w:numId w:val="6"/>
              </w:numPr>
              <w:jc w:val="both"/>
              <w:rPr>
                <w:rFonts w:ascii="Franklin Gothic Book" w:hAnsi="Franklin Gothic Book"/>
                <w:bCs/>
                <w:sz w:val="20"/>
                <w:szCs w:val="20"/>
              </w:rPr>
            </w:pPr>
            <w:r w:rsidRPr="00A42236">
              <w:rPr>
                <w:rFonts w:ascii="Franklin Gothic Book" w:hAnsi="Franklin Gothic Book"/>
                <w:bCs/>
                <w:sz w:val="20"/>
                <w:szCs w:val="20"/>
              </w:rPr>
              <w:t>Abide by all University policies and undergo appropriate personal and professional development.</w:t>
            </w:r>
          </w:p>
          <w:p w14:paraId="36768017" w14:textId="67F5E46E" w:rsidR="00A42236" w:rsidRPr="00A42236" w:rsidRDefault="00A42236" w:rsidP="00A42236">
            <w:pPr>
              <w:pStyle w:val="ListParagraph"/>
              <w:numPr>
                <w:ilvl w:val="0"/>
                <w:numId w:val="6"/>
              </w:numPr>
              <w:jc w:val="both"/>
              <w:rPr>
                <w:rFonts w:ascii="Franklin Gothic Book" w:hAnsi="Franklin Gothic Book"/>
                <w:bCs/>
                <w:sz w:val="20"/>
                <w:szCs w:val="20"/>
              </w:rPr>
            </w:pPr>
            <w:r w:rsidRPr="00A42236">
              <w:rPr>
                <w:rFonts w:ascii="Franklin Gothic Book" w:hAnsi="Franklin Gothic Book"/>
                <w:bCs/>
                <w:sz w:val="20"/>
                <w:szCs w:val="20"/>
              </w:rPr>
              <w:t>Perform other duties which are not included above, but which will be consistent with the role.</w:t>
            </w:r>
          </w:p>
          <w:p w14:paraId="204837CE" w14:textId="49196BE0" w:rsidR="00C22A78" w:rsidRPr="00A42236" w:rsidRDefault="00A42236" w:rsidP="00A42236">
            <w:pPr>
              <w:pStyle w:val="ListParagraph"/>
              <w:numPr>
                <w:ilvl w:val="0"/>
                <w:numId w:val="6"/>
              </w:numPr>
              <w:jc w:val="both"/>
              <w:rPr>
                <w:rFonts w:ascii="Franklin Gothic Book" w:hAnsi="Franklin Gothic Book"/>
                <w:bCs/>
                <w:sz w:val="20"/>
                <w:szCs w:val="20"/>
              </w:rPr>
            </w:pPr>
            <w:r w:rsidRPr="00A42236">
              <w:rPr>
                <w:rFonts w:ascii="Franklin Gothic Book" w:hAnsi="Franklin Gothic Book"/>
                <w:bCs/>
                <w:sz w:val="20"/>
                <w:szCs w:val="20"/>
              </w:rPr>
              <w:t>Uphold the Professional Services Values &amp; Behaviors or local equivalent.</w:t>
            </w:r>
          </w:p>
          <w:p w14:paraId="0D919602" w14:textId="77777777" w:rsidR="00C22A78" w:rsidRPr="00A940A1" w:rsidRDefault="00C22A78" w:rsidP="00B71884">
            <w:pPr>
              <w:autoSpaceDE w:val="0"/>
              <w:autoSpaceDN w:val="0"/>
              <w:adjustRightInd w:val="0"/>
              <w:ind w:left="360"/>
              <w:jc w:val="both"/>
              <w:rPr>
                <w:rFonts w:ascii="Franklin Gothic Book" w:eastAsia="Times New Roman" w:hAnsi="Franklin Gothic Book"/>
                <w:sz w:val="20"/>
                <w:szCs w:val="20"/>
              </w:rPr>
            </w:pPr>
          </w:p>
        </w:tc>
      </w:tr>
    </w:tbl>
    <w:p w14:paraId="6AC1C826" w14:textId="77777777" w:rsidR="00C22A78" w:rsidRDefault="00C22A78" w:rsidP="00C22A78">
      <w:pPr>
        <w:rPr>
          <w:rFonts w:ascii="Franklin Gothic Book" w:eastAsia="Times New Roman" w:hAnsi="Franklin Gothic Book"/>
          <w:b/>
          <w:sz w:val="20"/>
          <w:szCs w:val="20"/>
        </w:rPr>
      </w:pPr>
    </w:p>
    <w:p w14:paraId="272853E7" w14:textId="77777777" w:rsidR="00C22A78" w:rsidRPr="001047EE" w:rsidRDefault="00C22A78" w:rsidP="00C22A78">
      <w:pPr>
        <w:rPr>
          <w:rFonts w:ascii="Franklin Gothic Book" w:eastAsia="Times New Roman" w:hAnsi="Franklin Gothic Book"/>
          <w:b/>
        </w:rPr>
      </w:pPr>
      <w:r w:rsidRPr="001047EE">
        <w:rPr>
          <w:rFonts w:ascii="Franklin Gothic Book" w:eastAsia="Times New Roman" w:hAnsi="Franklin Gothic Book"/>
          <w:b/>
        </w:rPr>
        <w:t xml:space="preserve">Person Specification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683C13" w14:paraId="75088C6B" w14:textId="77777777" w:rsidTr="00B71884">
        <w:trPr>
          <w:trHeight w:val="455"/>
        </w:trPr>
        <w:tc>
          <w:tcPr>
            <w:tcW w:w="9242" w:type="dxa"/>
            <w:vAlign w:val="center"/>
          </w:tcPr>
          <w:p w14:paraId="51278AE6" w14:textId="77777777" w:rsidR="00C22A78" w:rsidRPr="00683C13" w:rsidRDefault="00C22A78" w:rsidP="00B71884">
            <w:pPr>
              <w:rPr>
                <w:rFonts w:ascii="Franklin Gothic Book" w:eastAsia="Times New Roman" w:hAnsi="Franklin Gothic Book"/>
                <w:sz w:val="20"/>
                <w:szCs w:val="20"/>
              </w:rPr>
            </w:pPr>
            <w:r w:rsidRPr="00683C13">
              <w:rPr>
                <w:rFonts w:ascii="Franklin Gothic Book" w:eastAsia="Times New Roman" w:hAnsi="Franklin Gothic Book"/>
                <w:sz w:val="20"/>
                <w:szCs w:val="20"/>
              </w:rPr>
              <w:t>Essential Criteria (maximum of 10)</w:t>
            </w:r>
          </w:p>
        </w:tc>
      </w:tr>
      <w:tr w:rsidR="00C22A78" w:rsidRPr="00683C13" w14:paraId="30486F7D" w14:textId="77777777" w:rsidTr="00B71884">
        <w:tc>
          <w:tcPr>
            <w:tcW w:w="9242" w:type="dxa"/>
          </w:tcPr>
          <w:p w14:paraId="4E276863" w14:textId="77777777" w:rsidR="00A42236" w:rsidRPr="00A42236" w:rsidRDefault="00A42236" w:rsidP="00A42236">
            <w:pPr>
              <w:rPr>
                <w:rFonts w:ascii="Franklin Gothic Book" w:hAnsi="Franklin Gothic Book" w:cs="Arial"/>
                <w:sz w:val="20"/>
                <w:szCs w:val="20"/>
              </w:rPr>
            </w:pPr>
            <w:r w:rsidRPr="00A42236">
              <w:rPr>
                <w:rFonts w:ascii="Franklin Gothic Book" w:hAnsi="Franklin Gothic Book" w:cs="Arial"/>
                <w:sz w:val="20"/>
                <w:szCs w:val="20"/>
              </w:rPr>
              <w:t>We want to employ people with a wide variety of experiences. We welcome applications from all sections of the community regardless of sex, ethnicity, disability, sexual orientation, trans identity, relationship status, religion or belief, caring responsibilities, or age. We are particularly seeking applications from candidates who come from backgrounds that are underrepresented at the University, including people from Black, Asian and Minority Ethnic communities.</w:t>
            </w:r>
          </w:p>
          <w:p w14:paraId="58DC7DCC" w14:textId="77777777" w:rsidR="00A42236" w:rsidRPr="00A42236" w:rsidRDefault="00A42236" w:rsidP="00A42236">
            <w:pPr>
              <w:rPr>
                <w:rFonts w:ascii="Franklin Gothic Book" w:hAnsi="Franklin Gothic Book" w:cs="Arial"/>
                <w:sz w:val="20"/>
                <w:szCs w:val="20"/>
              </w:rPr>
            </w:pPr>
          </w:p>
          <w:p w14:paraId="1DD2E12A" w14:textId="77777777" w:rsidR="00A42236" w:rsidRPr="00A42236" w:rsidRDefault="00A42236" w:rsidP="00A42236">
            <w:pPr>
              <w:rPr>
                <w:rFonts w:ascii="Franklin Gothic Book" w:hAnsi="Franklin Gothic Book" w:cs="Arial"/>
                <w:sz w:val="20"/>
                <w:szCs w:val="20"/>
              </w:rPr>
            </w:pPr>
            <w:r w:rsidRPr="00A42236">
              <w:rPr>
                <w:rFonts w:ascii="Franklin Gothic Book" w:hAnsi="Franklin Gothic Book" w:cs="Arial"/>
                <w:sz w:val="20"/>
                <w:szCs w:val="20"/>
              </w:rPr>
              <w:t>We are looking for a team player who will work with colleagues to provide a great service to staff and students. You don’t need to have worked for a university or in an NHS setting before; this is an opportunity to show your potential and start or continue your career at Cardiff University.</w:t>
            </w:r>
          </w:p>
          <w:p w14:paraId="3E14CADF" w14:textId="77777777" w:rsidR="00A42236" w:rsidRPr="00A42236" w:rsidRDefault="00A42236" w:rsidP="00A42236">
            <w:pPr>
              <w:rPr>
                <w:rFonts w:ascii="Franklin Gothic Book" w:hAnsi="Franklin Gothic Book" w:cs="Arial"/>
                <w:sz w:val="20"/>
                <w:szCs w:val="20"/>
              </w:rPr>
            </w:pPr>
          </w:p>
          <w:p w14:paraId="3EB792D8" w14:textId="77777777" w:rsidR="00A42236" w:rsidRPr="00A42236" w:rsidRDefault="00A42236" w:rsidP="00A42236">
            <w:pPr>
              <w:rPr>
                <w:rFonts w:ascii="Franklin Gothic Book" w:hAnsi="Franklin Gothic Book" w:cs="Arial"/>
                <w:sz w:val="20"/>
                <w:szCs w:val="20"/>
              </w:rPr>
            </w:pPr>
            <w:r w:rsidRPr="00A42236">
              <w:rPr>
                <w:rFonts w:ascii="Franklin Gothic Book" w:hAnsi="Franklin Gothic Book" w:cs="Arial"/>
                <w:sz w:val="20"/>
                <w:szCs w:val="20"/>
              </w:rPr>
              <w:t>This role may be an opportunity for you to build on your experience from working in a previous administrative role or environment, showing your transferable skills and potential to be successful in the role. You should be enthusiastic about developing your knowledge and skills to become a valued member of the team.</w:t>
            </w:r>
          </w:p>
          <w:p w14:paraId="23894D66" w14:textId="77777777" w:rsidR="00A42236" w:rsidRPr="00A42236" w:rsidRDefault="00A42236" w:rsidP="00A42236">
            <w:pPr>
              <w:rPr>
                <w:rFonts w:ascii="Franklin Gothic Book" w:hAnsi="Franklin Gothic Book" w:cs="Arial"/>
                <w:sz w:val="20"/>
                <w:szCs w:val="20"/>
              </w:rPr>
            </w:pPr>
          </w:p>
          <w:p w14:paraId="656B0F3B" w14:textId="77777777" w:rsidR="00A42236" w:rsidRPr="00A42236" w:rsidRDefault="00A42236" w:rsidP="00A42236">
            <w:pPr>
              <w:rPr>
                <w:rFonts w:ascii="Franklin Gothic Book" w:hAnsi="Franklin Gothic Book" w:cs="Arial"/>
                <w:sz w:val="20"/>
                <w:szCs w:val="20"/>
              </w:rPr>
            </w:pPr>
            <w:r w:rsidRPr="00A42236">
              <w:rPr>
                <w:rFonts w:ascii="Franklin Gothic Book" w:hAnsi="Franklin Gothic Book" w:cs="Arial"/>
                <w:sz w:val="20"/>
                <w:szCs w:val="20"/>
              </w:rPr>
              <w:t xml:space="preserve">Your application will be assessed against the following essential and desirable criteria for the role. Please copy and paste this section into a new document and give clear examples of how you can evidence meeting each </w:t>
            </w:r>
            <w:proofErr w:type="gramStart"/>
            <w:r w:rsidRPr="00A42236">
              <w:rPr>
                <w:rFonts w:ascii="Franklin Gothic Book" w:hAnsi="Franklin Gothic Book" w:cs="Arial"/>
                <w:sz w:val="20"/>
                <w:szCs w:val="20"/>
              </w:rPr>
              <w:t>criteria</w:t>
            </w:r>
            <w:proofErr w:type="gramEnd"/>
            <w:r w:rsidRPr="00A42236">
              <w:rPr>
                <w:rFonts w:ascii="Franklin Gothic Book" w:hAnsi="Franklin Gothic Book" w:cs="Arial"/>
                <w:sz w:val="20"/>
                <w:szCs w:val="20"/>
              </w:rPr>
              <w:t xml:space="preserve"> by writing under each one. You can draw on elements from any aspect of your life (e.g. work, home, education/qualifications or community life) </w:t>
            </w:r>
            <w:proofErr w:type="gramStart"/>
            <w:r w:rsidRPr="00A42236">
              <w:rPr>
                <w:rFonts w:ascii="Franklin Gothic Book" w:hAnsi="Franklin Gothic Book" w:cs="Arial"/>
                <w:sz w:val="20"/>
                <w:szCs w:val="20"/>
              </w:rPr>
              <w:t>as long as</w:t>
            </w:r>
            <w:proofErr w:type="gramEnd"/>
            <w:r w:rsidRPr="00A42236">
              <w:rPr>
                <w:rFonts w:ascii="Franklin Gothic Book" w:hAnsi="Franklin Gothic Book" w:cs="Arial"/>
                <w:sz w:val="20"/>
                <w:szCs w:val="20"/>
              </w:rPr>
              <w:t xml:space="preserve"> you focus on their relevance to the role.</w:t>
            </w:r>
          </w:p>
          <w:p w14:paraId="573427B8" w14:textId="77777777" w:rsidR="00A42236" w:rsidRPr="00A42236" w:rsidRDefault="00A42236" w:rsidP="00A42236">
            <w:pPr>
              <w:rPr>
                <w:rFonts w:ascii="Franklin Gothic Book" w:hAnsi="Franklin Gothic Book" w:cs="Arial"/>
                <w:sz w:val="20"/>
                <w:szCs w:val="20"/>
              </w:rPr>
            </w:pPr>
          </w:p>
          <w:p w14:paraId="06E49D28" w14:textId="77777777" w:rsidR="00A42236" w:rsidRPr="00A42236" w:rsidRDefault="00A42236" w:rsidP="00A42236">
            <w:pPr>
              <w:rPr>
                <w:rFonts w:ascii="Franklin Gothic Book" w:hAnsi="Franklin Gothic Book" w:cs="Arial"/>
                <w:sz w:val="20"/>
                <w:szCs w:val="20"/>
              </w:rPr>
            </w:pPr>
            <w:r w:rsidRPr="00A42236">
              <w:rPr>
                <w:rFonts w:ascii="Franklin Gothic Book" w:hAnsi="Franklin Gothic Book" w:cs="Arial"/>
                <w:sz w:val="20"/>
                <w:szCs w:val="20"/>
              </w:rPr>
              <w:t>Please save your supporting statement in a separate document with the title [YOURNAME-BR NUMBER-JOB TITLE] and attach it to your application in the recruitment system, available here.</w:t>
            </w:r>
          </w:p>
          <w:p w14:paraId="0B6DBCCF" w14:textId="77777777" w:rsidR="00A42236" w:rsidRPr="00A42236" w:rsidRDefault="00A42236" w:rsidP="00A42236">
            <w:pPr>
              <w:rPr>
                <w:rFonts w:ascii="Franklin Gothic Book" w:hAnsi="Franklin Gothic Book" w:cs="Arial"/>
                <w:sz w:val="20"/>
                <w:szCs w:val="20"/>
              </w:rPr>
            </w:pPr>
          </w:p>
          <w:p w14:paraId="3D5F64DD" w14:textId="77777777" w:rsidR="00167821" w:rsidRDefault="00A42236" w:rsidP="00A42236">
            <w:pPr>
              <w:rPr>
                <w:rFonts w:ascii="Franklin Gothic Book" w:hAnsi="Franklin Gothic Book" w:cs="Arial"/>
                <w:sz w:val="20"/>
                <w:szCs w:val="20"/>
              </w:rPr>
            </w:pPr>
            <w:r w:rsidRPr="00A42236">
              <w:rPr>
                <w:rFonts w:ascii="Franklin Gothic Book" w:hAnsi="Franklin Gothic Book" w:cs="Arial"/>
                <w:sz w:val="20"/>
                <w:szCs w:val="20"/>
              </w:rPr>
              <w:t xml:space="preserve">Please note that these are also the criteria shortlisted applicants will </w:t>
            </w:r>
            <w:proofErr w:type="gramStart"/>
            <w:r w:rsidRPr="00A42236">
              <w:rPr>
                <w:rFonts w:ascii="Franklin Gothic Book" w:hAnsi="Franklin Gothic Book" w:cs="Arial"/>
                <w:sz w:val="20"/>
                <w:szCs w:val="20"/>
              </w:rPr>
              <w:t>be assessed</w:t>
            </w:r>
            <w:proofErr w:type="gramEnd"/>
            <w:r w:rsidRPr="00A42236">
              <w:rPr>
                <w:rFonts w:ascii="Franklin Gothic Book" w:hAnsi="Franklin Gothic Book" w:cs="Arial"/>
                <w:sz w:val="20"/>
                <w:szCs w:val="20"/>
              </w:rPr>
              <w:t xml:space="preserve"> against at interview and/or by other means (e.g. a skills test).</w:t>
            </w:r>
          </w:p>
          <w:p w14:paraId="04DE49DB" w14:textId="77777777" w:rsidR="00A42236" w:rsidRDefault="00A42236" w:rsidP="00A42236">
            <w:pPr>
              <w:rPr>
                <w:rFonts w:ascii="Franklin Gothic Book" w:hAnsi="Franklin Gothic Book" w:cs="Arial"/>
                <w:color w:val="000000"/>
                <w:sz w:val="20"/>
                <w:szCs w:val="20"/>
              </w:rPr>
            </w:pPr>
          </w:p>
          <w:p w14:paraId="59C4A80E" w14:textId="77777777" w:rsidR="00A42236" w:rsidRPr="00A42236" w:rsidRDefault="00A42236" w:rsidP="00A42236">
            <w:pPr>
              <w:rPr>
                <w:rFonts w:ascii="Franklin Gothic Book" w:hAnsi="Franklin Gothic Book" w:cs="Calibri"/>
                <w:b/>
                <w:bCs/>
                <w:color w:val="000000"/>
                <w:sz w:val="20"/>
                <w:szCs w:val="20"/>
              </w:rPr>
            </w:pPr>
            <w:r w:rsidRPr="00A42236">
              <w:rPr>
                <w:rFonts w:ascii="Franklin Gothic Book" w:hAnsi="Franklin Gothic Book" w:cs="Calibri"/>
                <w:b/>
                <w:bCs/>
                <w:color w:val="000000"/>
                <w:sz w:val="20"/>
                <w:szCs w:val="20"/>
              </w:rPr>
              <w:t>Essential Criteria (maximum of 10)</w:t>
            </w:r>
          </w:p>
          <w:p w14:paraId="68700F14" w14:textId="0A23F00B" w:rsidR="00A42236" w:rsidRPr="00A42236" w:rsidRDefault="00A42236" w:rsidP="00A42236">
            <w:pPr>
              <w:pStyle w:val="ListParagraph"/>
              <w:numPr>
                <w:ilvl w:val="0"/>
                <w:numId w:val="12"/>
              </w:numPr>
              <w:rPr>
                <w:rFonts w:ascii="Franklin Gothic Book" w:hAnsi="Franklin Gothic Book" w:cs="Calibri"/>
                <w:color w:val="000000"/>
                <w:sz w:val="20"/>
                <w:szCs w:val="20"/>
              </w:rPr>
            </w:pPr>
            <w:r w:rsidRPr="00A42236">
              <w:rPr>
                <w:rFonts w:ascii="Franklin Gothic Book" w:hAnsi="Franklin Gothic Book" w:cs="Calibri"/>
                <w:color w:val="000000"/>
                <w:sz w:val="20"/>
                <w:szCs w:val="20"/>
              </w:rPr>
              <w:t>Ability to carry out a variety of administrative tasks, including writing clearly and concisely.</w:t>
            </w:r>
          </w:p>
          <w:p w14:paraId="2DFF64FB" w14:textId="2C144F32" w:rsidR="00A42236" w:rsidRPr="00A42236" w:rsidRDefault="00A42236" w:rsidP="00A42236">
            <w:pPr>
              <w:pStyle w:val="ListParagraph"/>
              <w:numPr>
                <w:ilvl w:val="0"/>
                <w:numId w:val="12"/>
              </w:numPr>
              <w:rPr>
                <w:rFonts w:ascii="Franklin Gothic Book" w:hAnsi="Franklin Gothic Book" w:cs="Calibri"/>
                <w:color w:val="000000"/>
                <w:sz w:val="20"/>
                <w:szCs w:val="20"/>
              </w:rPr>
            </w:pPr>
            <w:r w:rsidRPr="00A42236">
              <w:rPr>
                <w:rFonts w:ascii="Franklin Gothic Book" w:hAnsi="Franklin Gothic Book" w:cs="Calibri"/>
                <w:color w:val="000000"/>
                <w:sz w:val="20"/>
                <w:szCs w:val="20"/>
              </w:rPr>
              <w:t>Experience of working in an administrative or office setting.</w:t>
            </w:r>
          </w:p>
          <w:p w14:paraId="39D1CE8C" w14:textId="756DD623" w:rsidR="00A42236" w:rsidRPr="00A42236" w:rsidRDefault="00A42236" w:rsidP="00A42236">
            <w:pPr>
              <w:pStyle w:val="ListParagraph"/>
              <w:numPr>
                <w:ilvl w:val="0"/>
                <w:numId w:val="12"/>
              </w:numPr>
              <w:rPr>
                <w:rFonts w:ascii="Franklin Gothic Book" w:hAnsi="Franklin Gothic Book" w:cs="Calibri"/>
                <w:color w:val="000000"/>
                <w:sz w:val="20"/>
                <w:szCs w:val="20"/>
              </w:rPr>
            </w:pPr>
            <w:r w:rsidRPr="00A42236">
              <w:rPr>
                <w:rFonts w:ascii="Franklin Gothic Book" w:hAnsi="Franklin Gothic Book" w:cs="Calibri"/>
                <w:color w:val="000000"/>
                <w:sz w:val="20"/>
                <w:szCs w:val="20"/>
              </w:rPr>
              <w:t>Experience of using common office IT packages (e.g. MS Office, e-mail etc.).</w:t>
            </w:r>
          </w:p>
          <w:p w14:paraId="40ED90C6" w14:textId="168AE0DF" w:rsidR="00A42236" w:rsidRPr="00A42236" w:rsidRDefault="00A42236" w:rsidP="00A42236">
            <w:pPr>
              <w:pStyle w:val="ListParagraph"/>
              <w:numPr>
                <w:ilvl w:val="0"/>
                <w:numId w:val="12"/>
              </w:numPr>
              <w:rPr>
                <w:rFonts w:ascii="Franklin Gothic Book" w:hAnsi="Franklin Gothic Book" w:cs="Calibri"/>
                <w:color w:val="000000"/>
                <w:sz w:val="20"/>
                <w:szCs w:val="20"/>
              </w:rPr>
            </w:pPr>
            <w:r w:rsidRPr="00A42236">
              <w:rPr>
                <w:rFonts w:ascii="Franklin Gothic Book" w:hAnsi="Franklin Gothic Book" w:cs="Calibri"/>
                <w:color w:val="000000"/>
                <w:sz w:val="20"/>
                <w:szCs w:val="20"/>
              </w:rPr>
              <w:t>Ability to set up and maintain standard administrative systems and procedures, including using University systems to collate and record data online and in hard copy. (Training will be provided where required).</w:t>
            </w:r>
          </w:p>
          <w:p w14:paraId="74D7D371" w14:textId="34CB3CC1" w:rsidR="00A42236" w:rsidRPr="00A42236" w:rsidRDefault="00A42236" w:rsidP="00A42236">
            <w:pPr>
              <w:pStyle w:val="ListParagraph"/>
              <w:numPr>
                <w:ilvl w:val="0"/>
                <w:numId w:val="12"/>
              </w:numPr>
              <w:rPr>
                <w:rFonts w:ascii="Franklin Gothic Book" w:hAnsi="Franklin Gothic Book" w:cs="Calibri"/>
                <w:color w:val="000000"/>
                <w:sz w:val="20"/>
                <w:szCs w:val="20"/>
              </w:rPr>
            </w:pPr>
            <w:r w:rsidRPr="00A42236">
              <w:rPr>
                <w:rFonts w:ascii="Franklin Gothic Book" w:hAnsi="Franklin Gothic Book" w:cs="Calibri"/>
                <w:color w:val="000000"/>
                <w:sz w:val="20"/>
                <w:szCs w:val="20"/>
              </w:rPr>
              <w:t>Ability to communicate with a wide range of people effectively and courteously whilst maintaining professional standards, adapting your language and style of communication depending on who you are communicating with.</w:t>
            </w:r>
          </w:p>
          <w:p w14:paraId="16D79C40" w14:textId="6712D4B1" w:rsidR="00A42236" w:rsidRPr="00A42236" w:rsidRDefault="00A42236" w:rsidP="00A42236">
            <w:pPr>
              <w:pStyle w:val="ListParagraph"/>
              <w:numPr>
                <w:ilvl w:val="0"/>
                <w:numId w:val="12"/>
              </w:numPr>
              <w:rPr>
                <w:rFonts w:ascii="Franklin Gothic Book" w:hAnsi="Franklin Gothic Book" w:cs="Calibri"/>
                <w:color w:val="000000"/>
                <w:sz w:val="20"/>
                <w:szCs w:val="20"/>
              </w:rPr>
            </w:pPr>
            <w:r w:rsidRPr="00A42236">
              <w:rPr>
                <w:rFonts w:ascii="Franklin Gothic Book" w:hAnsi="Franklin Gothic Book" w:cs="Calibri"/>
                <w:color w:val="000000"/>
                <w:sz w:val="20"/>
                <w:szCs w:val="20"/>
              </w:rPr>
              <w:t xml:space="preserve">Ability to work well with your team, knowing how to give advice, guidance and feedback (to colleagues and members of the public) as appropriate. </w:t>
            </w:r>
          </w:p>
          <w:p w14:paraId="68920303" w14:textId="191D8C92" w:rsidR="00A42236" w:rsidRPr="00A42236" w:rsidRDefault="00A42236" w:rsidP="00A42236">
            <w:pPr>
              <w:pStyle w:val="ListParagraph"/>
              <w:numPr>
                <w:ilvl w:val="0"/>
                <w:numId w:val="12"/>
              </w:numPr>
              <w:rPr>
                <w:rFonts w:ascii="Franklin Gothic Book" w:hAnsi="Franklin Gothic Book" w:cs="Calibri"/>
                <w:color w:val="000000"/>
                <w:sz w:val="20"/>
                <w:szCs w:val="20"/>
              </w:rPr>
            </w:pPr>
            <w:r w:rsidRPr="00A42236">
              <w:rPr>
                <w:rFonts w:ascii="Franklin Gothic Book" w:hAnsi="Franklin Gothic Book" w:cs="Calibri"/>
                <w:color w:val="000000"/>
                <w:sz w:val="20"/>
                <w:szCs w:val="20"/>
              </w:rPr>
              <w:t>Ability to deal with requests for information or service, resolving issues where appropriate, or being able to escalate where necessary.</w:t>
            </w:r>
          </w:p>
          <w:p w14:paraId="448A7A08" w14:textId="44F80EC4" w:rsidR="00A42236" w:rsidRPr="00A42236" w:rsidRDefault="00A42236" w:rsidP="00A42236">
            <w:pPr>
              <w:pStyle w:val="ListParagraph"/>
              <w:numPr>
                <w:ilvl w:val="0"/>
                <w:numId w:val="12"/>
              </w:numPr>
              <w:rPr>
                <w:rFonts w:ascii="Franklin Gothic Book" w:hAnsi="Franklin Gothic Book" w:cs="Calibri"/>
                <w:color w:val="000000"/>
                <w:sz w:val="20"/>
                <w:szCs w:val="20"/>
              </w:rPr>
            </w:pPr>
            <w:r w:rsidRPr="00A42236">
              <w:rPr>
                <w:rFonts w:ascii="Franklin Gothic Book" w:hAnsi="Franklin Gothic Book" w:cs="Calibri"/>
                <w:color w:val="000000"/>
                <w:sz w:val="20"/>
                <w:szCs w:val="20"/>
              </w:rPr>
              <w:t xml:space="preserve">Ability to plan and </w:t>
            </w:r>
            <w:proofErr w:type="spellStart"/>
            <w:r w:rsidRPr="00A42236">
              <w:rPr>
                <w:rFonts w:ascii="Franklin Gothic Book" w:hAnsi="Franklin Gothic Book" w:cs="Calibri"/>
                <w:color w:val="000000"/>
                <w:sz w:val="20"/>
                <w:szCs w:val="20"/>
              </w:rPr>
              <w:t>organise</w:t>
            </w:r>
            <w:proofErr w:type="spellEnd"/>
            <w:r w:rsidRPr="00A42236">
              <w:rPr>
                <w:rFonts w:ascii="Franklin Gothic Book" w:hAnsi="Franklin Gothic Book" w:cs="Calibri"/>
                <w:color w:val="000000"/>
                <w:sz w:val="20"/>
                <w:szCs w:val="20"/>
              </w:rPr>
              <w:t xml:space="preserve"> your own workload within agreed timelines as set by your Line Manager.</w:t>
            </w:r>
          </w:p>
          <w:p w14:paraId="0F786CFC" w14:textId="51EFCBD7" w:rsidR="00A42236" w:rsidRPr="00A42236" w:rsidRDefault="00A42236" w:rsidP="00A42236">
            <w:pPr>
              <w:pStyle w:val="ListParagraph"/>
              <w:numPr>
                <w:ilvl w:val="0"/>
                <w:numId w:val="12"/>
              </w:numPr>
              <w:rPr>
                <w:rFonts w:ascii="Franklin Gothic Book" w:hAnsi="Franklin Gothic Book" w:cs="Calibri"/>
                <w:color w:val="000000"/>
                <w:sz w:val="20"/>
                <w:szCs w:val="20"/>
              </w:rPr>
            </w:pPr>
            <w:r w:rsidRPr="00A42236">
              <w:rPr>
                <w:rFonts w:ascii="Franklin Gothic Book" w:hAnsi="Franklin Gothic Book" w:cs="Calibri"/>
                <w:color w:val="000000"/>
                <w:sz w:val="20"/>
                <w:szCs w:val="20"/>
              </w:rPr>
              <w:t>Ability to use your initiative to solve problems and respond to queries, finding and proposing the best solution.</w:t>
            </w:r>
          </w:p>
          <w:p w14:paraId="19F9BE7D" w14:textId="321DC916" w:rsidR="00A42236" w:rsidRPr="00A42236" w:rsidRDefault="00A42236" w:rsidP="00A42236">
            <w:pPr>
              <w:pStyle w:val="ListParagraph"/>
              <w:numPr>
                <w:ilvl w:val="0"/>
                <w:numId w:val="12"/>
              </w:numPr>
              <w:rPr>
                <w:rFonts w:ascii="Franklin Gothic Book" w:hAnsi="Franklin Gothic Book" w:cs="Calibri"/>
                <w:color w:val="000000"/>
                <w:sz w:val="20"/>
                <w:szCs w:val="20"/>
              </w:rPr>
            </w:pPr>
            <w:r w:rsidRPr="00A42236">
              <w:rPr>
                <w:rFonts w:ascii="Franklin Gothic Book" w:hAnsi="Franklin Gothic Book" w:cs="Calibri"/>
                <w:color w:val="000000"/>
                <w:sz w:val="20"/>
                <w:szCs w:val="20"/>
              </w:rPr>
              <w:t xml:space="preserve">Ability to </w:t>
            </w:r>
            <w:proofErr w:type="spellStart"/>
            <w:r w:rsidRPr="00A42236">
              <w:rPr>
                <w:rFonts w:ascii="Franklin Gothic Book" w:hAnsi="Franklin Gothic Book" w:cs="Calibri"/>
                <w:color w:val="000000"/>
                <w:sz w:val="20"/>
                <w:szCs w:val="20"/>
              </w:rPr>
              <w:t>organise</w:t>
            </w:r>
            <w:proofErr w:type="spellEnd"/>
            <w:r w:rsidRPr="00A42236">
              <w:rPr>
                <w:rFonts w:ascii="Franklin Gothic Book" w:hAnsi="Franklin Gothic Book" w:cs="Calibri"/>
                <w:color w:val="000000"/>
                <w:sz w:val="20"/>
                <w:szCs w:val="20"/>
              </w:rPr>
              <w:t xml:space="preserve"> and keep track of client appointments.</w:t>
            </w:r>
          </w:p>
          <w:p w14:paraId="1D0D8B11" w14:textId="77777777" w:rsidR="00A42236" w:rsidRPr="00A42236" w:rsidRDefault="00A42236" w:rsidP="00A42236">
            <w:pPr>
              <w:rPr>
                <w:rFonts w:ascii="Franklin Gothic Book" w:hAnsi="Franklin Gothic Book" w:cs="Calibri"/>
                <w:color w:val="000000"/>
                <w:sz w:val="20"/>
                <w:szCs w:val="20"/>
              </w:rPr>
            </w:pPr>
          </w:p>
          <w:p w14:paraId="302C5869" w14:textId="4CF8CBB4" w:rsidR="00A42236" w:rsidRPr="00A42236" w:rsidRDefault="00A42236" w:rsidP="00A42236">
            <w:pPr>
              <w:rPr>
                <w:rFonts w:ascii="Franklin Gothic Book" w:hAnsi="Franklin Gothic Book" w:cs="Calibri"/>
                <w:color w:val="000000"/>
                <w:sz w:val="20"/>
                <w:szCs w:val="20"/>
              </w:rPr>
            </w:pPr>
          </w:p>
        </w:tc>
      </w:tr>
      <w:tr w:rsidR="00C22A78" w:rsidRPr="00683C13" w14:paraId="58B0BA3B" w14:textId="77777777" w:rsidTr="00B71884">
        <w:trPr>
          <w:trHeight w:val="433"/>
        </w:trPr>
        <w:tc>
          <w:tcPr>
            <w:tcW w:w="9242" w:type="dxa"/>
            <w:vAlign w:val="center"/>
          </w:tcPr>
          <w:p w14:paraId="65E9E2DA" w14:textId="77777777" w:rsidR="00C22A78" w:rsidRPr="00A42236" w:rsidRDefault="00C22A78" w:rsidP="00B71884">
            <w:pPr>
              <w:rPr>
                <w:rFonts w:ascii="Franklin Gothic Book" w:eastAsia="Times New Roman" w:hAnsi="Franklin Gothic Book"/>
                <w:b/>
                <w:bCs/>
                <w:sz w:val="20"/>
                <w:szCs w:val="20"/>
              </w:rPr>
            </w:pPr>
            <w:r w:rsidRPr="00A42236">
              <w:rPr>
                <w:rFonts w:ascii="Franklin Gothic Book" w:eastAsia="Times New Roman" w:hAnsi="Franklin Gothic Book"/>
                <w:b/>
                <w:bCs/>
                <w:sz w:val="20"/>
                <w:szCs w:val="20"/>
              </w:rPr>
              <w:lastRenderedPageBreak/>
              <w:t>Desirable Criteria (if appropriate)</w:t>
            </w:r>
          </w:p>
        </w:tc>
      </w:tr>
      <w:tr w:rsidR="00C22A78" w:rsidRPr="00683C13" w14:paraId="3C3426FE" w14:textId="77777777" w:rsidTr="00B71884">
        <w:tc>
          <w:tcPr>
            <w:tcW w:w="9242" w:type="dxa"/>
          </w:tcPr>
          <w:p w14:paraId="0EE55F00" w14:textId="77777777" w:rsidR="00C22A78" w:rsidRDefault="00C22A78" w:rsidP="00B71884">
            <w:pPr>
              <w:pStyle w:val="ListParagraph"/>
              <w:rPr>
                <w:rFonts w:ascii="Franklin Gothic Book" w:hAnsi="Franklin Gothic Book" w:cs="Arial"/>
                <w:sz w:val="20"/>
                <w:szCs w:val="20"/>
              </w:rPr>
            </w:pPr>
          </w:p>
          <w:p w14:paraId="2C784BFD" w14:textId="27A39C66" w:rsidR="00A42236" w:rsidRPr="00A42236" w:rsidRDefault="00A42236" w:rsidP="00A42236">
            <w:pPr>
              <w:pStyle w:val="ListParagraph"/>
              <w:numPr>
                <w:ilvl w:val="0"/>
                <w:numId w:val="13"/>
              </w:numPr>
              <w:rPr>
                <w:rFonts w:ascii="Franklin Gothic Book" w:hAnsi="Franklin Gothic Book" w:cs="Arial"/>
                <w:sz w:val="20"/>
                <w:szCs w:val="20"/>
              </w:rPr>
            </w:pPr>
            <w:r w:rsidRPr="00A42236">
              <w:rPr>
                <w:rFonts w:ascii="Franklin Gothic Book" w:hAnsi="Franklin Gothic Book" w:cs="Arial"/>
                <w:sz w:val="20"/>
                <w:szCs w:val="20"/>
              </w:rPr>
              <w:t>Experience in the use of NHS systems</w:t>
            </w:r>
          </w:p>
          <w:p w14:paraId="1E07EC46" w14:textId="6B7EED56" w:rsidR="00A42236" w:rsidRPr="00A42236" w:rsidRDefault="00A42236" w:rsidP="00A42236">
            <w:pPr>
              <w:pStyle w:val="ListParagraph"/>
              <w:numPr>
                <w:ilvl w:val="0"/>
                <w:numId w:val="13"/>
              </w:numPr>
              <w:rPr>
                <w:rFonts w:ascii="Franklin Gothic Book" w:hAnsi="Franklin Gothic Book" w:cs="Arial"/>
                <w:sz w:val="20"/>
                <w:szCs w:val="20"/>
              </w:rPr>
            </w:pPr>
            <w:r w:rsidRPr="00A42236">
              <w:rPr>
                <w:rFonts w:ascii="Franklin Gothic Book" w:hAnsi="Franklin Gothic Book" w:cs="Arial"/>
                <w:sz w:val="20"/>
                <w:szCs w:val="20"/>
              </w:rPr>
              <w:t>Experience of working in a Higher Education environment.</w:t>
            </w:r>
          </w:p>
          <w:p w14:paraId="67AFAB9E" w14:textId="77777777" w:rsidR="00A42236" w:rsidRDefault="00A42236" w:rsidP="00A42236">
            <w:pPr>
              <w:pStyle w:val="ListParagraph"/>
              <w:numPr>
                <w:ilvl w:val="0"/>
                <w:numId w:val="13"/>
              </w:numPr>
              <w:rPr>
                <w:rFonts w:ascii="Franklin Gothic Book" w:hAnsi="Franklin Gothic Book" w:cs="Arial"/>
                <w:sz w:val="20"/>
                <w:szCs w:val="20"/>
              </w:rPr>
            </w:pPr>
            <w:r w:rsidRPr="00A42236">
              <w:rPr>
                <w:rFonts w:ascii="Franklin Gothic Book" w:hAnsi="Franklin Gothic Book" w:cs="Arial"/>
                <w:sz w:val="20"/>
                <w:szCs w:val="20"/>
              </w:rPr>
              <w:t xml:space="preserve">Advanced knowledge of MS products like Word, Excel </w:t>
            </w:r>
          </w:p>
          <w:p w14:paraId="107A3641" w14:textId="254F20F2" w:rsidR="00167821" w:rsidRPr="00A42236" w:rsidRDefault="00A42236" w:rsidP="00A42236">
            <w:pPr>
              <w:pStyle w:val="ListParagraph"/>
              <w:numPr>
                <w:ilvl w:val="0"/>
                <w:numId w:val="13"/>
              </w:numPr>
              <w:rPr>
                <w:rFonts w:ascii="Franklin Gothic Book" w:hAnsi="Franklin Gothic Book" w:cs="Arial"/>
                <w:sz w:val="20"/>
                <w:szCs w:val="20"/>
              </w:rPr>
            </w:pPr>
            <w:r w:rsidRPr="00A42236">
              <w:rPr>
                <w:rFonts w:ascii="Franklin Gothic Book" w:hAnsi="Franklin Gothic Book" w:cs="Arial"/>
                <w:sz w:val="20"/>
                <w:szCs w:val="20"/>
              </w:rPr>
              <w:t>Ability to speak/understand Welsh or a willingness to learn.</w:t>
            </w:r>
          </w:p>
          <w:p w14:paraId="3B801861" w14:textId="77777777" w:rsidR="00C22A78" w:rsidRPr="00F077D3" w:rsidRDefault="00C22A78" w:rsidP="00F077D3">
            <w:pPr>
              <w:widowControl/>
              <w:spacing w:after="200" w:line="276" w:lineRule="auto"/>
              <w:contextualSpacing/>
              <w:rPr>
                <w:rFonts w:ascii="Franklin Gothic Book" w:hAnsi="Franklin Gothic Book" w:cs="Arial"/>
                <w:sz w:val="20"/>
                <w:szCs w:val="20"/>
              </w:rPr>
            </w:pPr>
          </w:p>
        </w:tc>
      </w:tr>
    </w:tbl>
    <w:p w14:paraId="37C8AB60" w14:textId="77777777" w:rsidR="00C22A78" w:rsidRPr="004E151E" w:rsidRDefault="00C22A78" w:rsidP="00C22A78">
      <w:pPr>
        <w:rPr>
          <w:rFonts w:ascii="Franklin Gothic Book" w:eastAsia="Times New Roman" w:hAnsi="Franklin Gothic Book"/>
        </w:rPr>
      </w:pPr>
    </w:p>
    <w:p w14:paraId="28635832" w14:textId="77777777" w:rsidR="00C22A78" w:rsidRPr="004E151E" w:rsidRDefault="00C22A78" w:rsidP="00C22A78">
      <w:pPr>
        <w:spacing w:after="240"/>
        <w:rPr>
          <w:rFonts w:ascii="Franklin Gothic Book" w:eastAsia="Times New Roman" w:hAnsi="Franklin Gothic Book"/>
          <w:b/>
        </w:rPr>
      </w:pPr>
      <w:r w:rsidRPr="004E151E">
        <w:rPr>
          <w:rFonts w:ascii="Franklin Gothic Book" w:eastAsia="Times New Roman" w:hAnsi="Franklin Gothic Book"/>
          <w:b/>
        </w:rPr>
        <w:t>Additional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4"/>
      </w:tblGrid>
      <w:tr w:rsidR="00C22A78" w:rsidRPr="0001115C" w14:paraId="509744A5" w14:textId="77777777" w:rsidTr="00B71884">
        <w:tc>
          <w:tcPr>
            <w:tcW w:w="9242" w:type="dxa"/>
          </w:tcPr>
          <w:p w14:paraId="063B333C" w14:textId="77777777" w:rsidR="00C22A78" w:rsidRDefault="00C22A78" w:rsidP="00B71884">
            <w:pPr>
              <w:rPr>
                <w:rFonts w:ascii="Franklin Gothic Book" w:eastAsia="Times New Roman" w:hAnsi="Franklin Gothic Book"/>
              </w:rPr>
            </w:pPr>
          </w:p>
          <w:p w14:paraId="05C5A89A" w14:textId="77777777" w:rsidR="00A42236" w:rsidRPr="00A42236" w:rsidRDefault="00A42236" w:rsidP="00A42236">
            <w:pPr>
              <w:rPr>
                <w:rFonts w:ascii="Franklin Gothic Book" w:eastAsia="Times New Roman" w:hAnsi="Franklin Gothic Book"/>
                <w:b/>
                <w:bCs/>
                <w:sz w:val="20"/>
                <w:szCs w:val="20"/>
              </w:rPr>
            </w:pPr>
            <w:r w:rsidRPr="00A42236">
              <w:rPr>
                <w:rFonts w:ascii="Franklin Gothic Book" w:eastAsia="Times New Roman" w:hAnsi="Franklin Gothic Book"/>
                <w:b/>
                <w:bCs/>
                <w:sz w:val="20"/>
                <w:szCs w:val="20"/>
              </w:rPr>
              <w:t xml:space="preserve">HOW WE WILL SUPPORT YOU IN PERFORMING THIS ROLE </w:t>
            </w:r>
          </w:p>
          <w:p w14:paraId="0AE1D2B9" w14:textId="77777777" w:rsidR="00A42236" w:rsidRPr="00A42236" w:rsidRDefault="00A42236" w:rsidP="00A42236">
            <w:pPr>
              <w:rPr>
                <w:rFonts w:ascii="Franklin Gothic Book" w:eastAsia="Times New Roman" w:hAnsi="Franklin Gothic Book"/>
                <w:sz w:val="20"/>
                <w:szCs w:val="20"/>
              </w:rPr>
            </w:pPr>
          </w:p>
          <w:p w14:paraId="145DAE38" w14:textId="77777777" w:rsidR="00A42236" w:rsidRPr="00A42236" w:rsidRDefault="00A42236" w:rsidP="00A42236">
            <w:pPr>
              <w:rPr>
                <w:rFonts w:ascii="Franklin Gothic Book" w:eastAsia="Times New Roman" w:hAnsi="Franklin Gothic Book"/>
                <w:sz w:val="20"/>
                <w:szCs w:val="20"/>
              </w:rPr>
            </w:pPr>
            <w:r w:rsidRPr="00A42236">
              <w:rPr>
                <w:rFonts w:ascii="Franklin Gothic Book" w:eastAsia="Times New Roman" w:hAnsi="Franklin Gothic Book"/>
                <w:sz w:val="20"/>
                <w:szCs w:val="20"/>
              </w:rPr>
              <w:t>We want to support and develop you in the role, using a combination of the following to help you reach your full potential.</w:t>
            </w:r>
          </w:p>
          <w:p w14:paraId="68F157DC" w14:textId="77777777" w:rsidR="00A42236" w:rsidRPr="00A42236" w:rsidRDefault="00A42236" w:rsidP="00A42236">
            <w:pPr>
              <w:rPr>
                <w:rFonts w:ascii="Franklin Gothic Book" w:eastAsia="Times New Roman" w:hAnsi="Franklin Gothic Book"/>
                <w:sz w:val="20"/>
                <w:szCs w:val="20"/>
              </w:rPr>
            </w:pPr>
          </w:p>
          <w:p w14:paraId="0DC471A2" w14:textId="0E4DB504" w:rsidR="00A42236" w:rsidRPr="00A42236" w:rsidRDefault="00A42236" w:rsidP="00A42236">
            <w:pPr>
              <w:pStyle w:val="ListParagraph"/>
              <w:numPr>
                <w:ilvl w:val="0"/>
                <w:numId w:val="16"/>
              </w:numPr>
              <w:rPr>
                <w:rFonts w:ascii="Franklin Gothic Book" w:eastAsia="Times New Roman" w:hAnsi="Franklin Gothic Book"/>
                <w:sz w:val="20"/>
                <w:szCs w:val="20"/>
              </w:rPr>
            </w:pPr>
            <w:r w:rsidRPr="00A42236">
              <w:rPr>
                <w:rFonts w:ascii="Franklin Gothic Book" w:eastAsia="Times New Roman" w:hAnsi="Franklin Gothic Book"/>
                <w:sz w:val="20"/>
                <w:szCs w:val="20"/>
              </w:rPr>
              <w:t>Regular one-to-one meetings with your team leader.</w:t>
            </w:r>
          </w:p>
          <w:p w14:paraId="44481E1B" w14:textId="6BEE51D7" w:rsidR="00A42236" w:rsidRPr="00A42236" w:rsidRDefault="00A42236" w:rsidP="00A42236">
            <w:pPr>
              <w:pStyle w:val="ListParagraph"/>
              <w:numPr>
                <w:ilvl w:val="0"/>
                <w:numId w:val="16"/>
              </w:numPr>
              <w:rPr>
                <w:rFonts w:ascii="Franklin Gothic Book" w:eastAsia="Times New Roman" w:hAnsi="Franklin Gothic Book"/>
                <w:sz w:val="20"/>
                <w:szCs w:val="20"/>
              </w:rPr>
            </w:pPr>
            <w:r w:rsidRPr="00A42236">
              <w:rPr>
                <w:rFonts w:ascii="Franklin Gothic Book" w:eastAsia="Times New Roman" w:hAnsi="Franklin Gothic Book"/>
                <w:sz w:val="20"/>
                <w:szCs w:val="20"/>
              </w:rPr>
              <w:t>An experienced and supportive team around you.</w:t>
            </w:r>
          </w:p>
          <w:p w14:paraId="1DB7CBE0" w14:textId="227C2350" w:rsidR="00A42236" w:rsidRPr="00A42236" w:rsidRDefault="00A42236" w:rsidP="00A42236">
            <w:pPr>
              <w:pStyle w:val="ListParagraph"/>
              <w:numPr>
                <w:ilvl w:val="0"/>
                <w:numId w:val="16"/>
              </w:numPr>
              <w:rPr>
                <w:rFonts w:ascii="Franklin Gothic Book" w:eastAsia="Times New Roman" w:hAnsi="Franklin Gothic Book"/>
                <w:sz w:val="20"/>
                <w:szCs w:val="20"/>
              </w:rPr>
            </w:pPr>
            <w:r w:rsidRPr="00A42236">
              <w:rPr>
                <w:rFonts w:ascii="Franklin Gothic Book" w:eastAsia="Times New Roman" w:hAnsi="Franklin Gothic Book"/>
                <w:sz w:val="20"/>
                <w:szCs w:val="20"/>
              </w:rPr>
              <w:t xml:space="preserve">Support to undertake job-relevant training and development, as identified by your Line Manager. </w:t>
            </w:r>
          </w:p>
          <w:p w14:paraId="2F151097" w14:textId="706ACB12" w:rsidR="00A42236" w:rsidRPr="00A42236" w:rsidRDefault="00A42236" w:rsidP="00A42236">
            <w:pPr>
              <w:pStyle w:val="ListParagraph"/>
              <w:numPr>
                <w:ilvl w:val="0"/>
                <w:numId w:val="16"/>
              </w:numPr>
              <w:rPr>
                <w:rFonts w:ascii="Franklin Gothic Book" w:eastAsia="Times New Roman" w:hAnsi="Franklin Gothic Book"/>
                <w:sz w:val="20"/>
                <w:szCs w:val="20"/>
              </w:rPr>
            </w:pPr>
            <w:r w:rsidRPr="00A42236">
              <w:rPr>
                <w:rFonts w:ascii="Franklin Gothic Book" w:eastAsia="Times New Roman" w:hAnsi="Franklin Gothic Book"/>
                <w:sz w:val="20"/>
                <w:szCs w:val="20"/>
              </w:rPr>
              <w:t>A staff mentoring scheme.</w:t>
            </w:r>
          </w:p>
          <w:p w14:paraId="2CAFE061" w14:textId="77777777" w:rsidR="00167821" w:rsidRPr="00A42236" w:rsidRDefault="00A42236" w:rsidP="00A42236">
            <w:pPr>
              <w:pStyle w:val="ListParagraph"/>
              <w:numPr>
                <w:ilvl w:val="0"/>
                <w:numId w:val="16"/>
              </w:numPr>
              <w:rPr>
                <w:rFonts w:ascii="Franklin Gothic Book" w:eastAsia="Times New Roman" w:hAnsi="Franklin Gothic Book"/>
                <w:sz w:val="20"/>
                <w:szCs w:val="20"/>
              </w:rPr>
            </w:pPr>
            <w:r w:rsidRPr="00A42236">
              <w:rPr>
                <w:rFonts w:ascii="Franklin Gothic Book" w:eastAsia="Times New Roman" w:hAnsi="Franklin Gothic Book"/>
                <w:sz w:val="20"/>
                <w:szCs w:val="20"/>
              </w:rPr>
              <w:t>Support to learn Welsh or to update language skills.</w:t>
            </w:r>
          </w:p>
          <w:p w14:paraId="282939B3" w14:textId="4A69DC74" w:rsidR="00A42236" w:rsidRPr="00A42236" w:rsidRDefault="00A42236" w:rsidP="00A42236">
            <w:pPr>
              <w:pStyle w:val="ListParagraph"/>
              <w:ind w:left="1440"/>
              <w:rPr>
                <w:rFonts w:ascii="Franklin Gothic Book" w:eastAsia="Times New Roman" w:hAnsi="Franklin Gothic Book"/>
              </w:rPr>
            </w:pPr>
          </w:p>
        </w:tc>
      </w:tr>
    </w:tbl>
    <w:p w14:paraId="563145C2" w14:textId="77777777" w:rsidR="00C22A78" w:rsidRDefault="00C22A78" w:rsidP="00C22A78">
      <w:pPr>
        <w:pStyle w:val="BodyText"/>
        <w:spacing w:line="269" w:lineRule="exact"/>
        <w:ind w:left="0" w:right="5629"/>
        <w:jc w:val="both"/>
      </w:pPr>
    </w:p>
    <w:sectPr w:rsidR="00C22A78">
      <w:footerReference w:type="default" r:id="rId11"/>
      <w:pgSz w:w="11904" w:h="16840"/>
      <w:pgMar w:top="1340" w:right="1320" w:bottom="860" w:left="1340" w:header="0" w:footer="6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02576" w14:textId="77777777" w:rsidR="00C42E1A" w:rsidRDefault="00C42E1A">
      <w:r>
        <w:separator/>
      </w:r>
    </w:p>
  </w:endnote>
  <w:endnote w:type="continuationSeparator" w:id="0">
    <w:p w14:paraId="3C6FBF84" w14:textId="77777777" w:rsidR="00C42E1A" w:rsidRDefault="00C42E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230B3" w14:textId="77777777" w:rsidR="000E63D7" w:rsidRDefault="00104565">
    <w:pPr>
      <w:spacing w:line="200" w:lineRule="exact"/>
      <w:rPr>
        <w:sz w:val="20"/>
        <w:szCs w:val="20"/>
      </w:rPr>
    </w:pPr>
    <w:r>
      <w:rPr>
        <w:noProof/>
        <w:lang w:val="en-GB" w:eastAsia="en-GB"/>
      </w:rPr>
      <mc:AlternateContent>
        <mc:Choice Requires="wps">
          <w:drawing>
            <wp:anchor distT="0" distB="0" distL="114300" distR="114300" simplePos="0" relativeHeight="251657728" behindDoc="1" locked="0" layoutInCell="1" allowOverlap="1" wp14:anchorId="79D311E7" wp14:editId="3162CE6B">
              <wp:simplePos x="0" y="0"/>
              <wp:positionH relativeFrom="page">
                <wp:posOffset>901700</wp:posOffset>
              </wp:positionH>
              <wp:positionV relativeFrom="page">
                <wp:posOffset>10217150</wp:posOffset>
              </wp:positionV>
              <wp:extent cx="2199005" cy="207010"/>
              <wp:effectExtent l="0" t="0" r="444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9005" cy="207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5B052" w14:textId="77777777" w:rsidR="000E63D7" w:rsidRDefault="000E63D7">
                          <w:pPr>
                            <w:spacing w:line="182" w:lineRule="exact"/>
                            <w:ind w:left="20"/>
                            <w:rPr>
                              <w:rFonts w:ascii="Arial" w:eastAsia="Arial" w:hAnsi="Arial" w:cs="Arial"/>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D311E7" id="_x0000_t202" coordsize="21600,21600" o:spt="202" path="m,l,21600r21600,l21600,xe">
              <v:stroke joinstyle="miter"/>
              <v:path gradientshapeok="t" o:connecttype="rect"/>
            </v:shapetype>
            <v:shape id="Text Box 1" o:spid="_x0000_s1026" type="#_x0000_t202" style="position:absolute;margin-left:71pt;margin-top:804.5pt;width:173.15pt;height:16.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" filled="f" stroked="f">
              <v:textbox inset="0,0,0,0">
                <w:txbxContent>
                  <w:p w14:paraId="3695B052" w14:textId="77777777" w:rsidR="000E63D7" w:rsidRDefault="000E63D7">
                    <w:pPr>
                      <w:spacing w:line="182" w:lineRule="exact"/>
                      <w:ind w:left="20"/>
                      <w:rPr>
                        <w:rFonts w:ascii="Arial" w:eastAsia="Arial" w:hAnsi="Arial" w:cs="Arial"/>
                        <w:sz w:val="16"/>
                        <w:szCs w:val="16"/>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8B1EF" w14:textId="77777777" w:rsidR="00C42E1A" w:rsidRDefault="00C42E1A">
      <w:r>
        <w:separator/>
      </w:r>
    </w:p>
  </w:footnote>
  <w:footnote w:type="continuationSeparator" w:id="0">
    <w:p w14:paraId="5016D9E2" w14:textId="77777777" w:rsidR="00C42E1A" w:rsidRDefault="00C42E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83AEA"/>
    <w:multiLevelType w:val="hybridMultilevel"/>
    <w:tmpl w:val="AC2A6922"/>
    <w:lvl w:ilvl="0" w:tplc="CCE02CB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EF074B"/>
    <w:multiLevelType w:val="hybridMultilevel"/>
    <w:tmpl w:val="E78CA9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4DD519E"/>
    <w:multiLevelType w:val="hybridMultilevel"/>
    <w:tmpl w:val="91E80514"/>
    <w:lvl w:ilvl="0" w:tplc="CCE02CB8">
      <w:start w:val="1"/>
      <w:numFmt w:val="decimal"/>
      <w:lvlText w:val="%1."/>
      <w:lvlJc w:val="left"/>
      <w:pPr>
        <w:ind w:left="1080" w:hanging="72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BB287D"/>
    <w:multiLevelType w:val="hybridMultilevel"/>
    <w:tmpl w:val="DC740D4E"/>
    <w:lvl w:ilvl="0" w:tplc="E56E46E8">
      <w:start w:val="1"/>
      <w:numFmt w:val="bullet"/>
      <w:lvlText w:val=""/>
      <w:lvlJc w:val="left"/>
      <w:pPr>
        <w:ind w:hanging="361"/>
      </w:pPr>
      <w:rPr>
        <w:rFonts w:ascii="Symbol" w:eastAsia="Symbol" w:hAnsi="Symbol" w:hint="default"/>
        <w:sz w:val="24"/>
        <w:szCs w:val="24"/>
      </w:rPr>
    </w:lvl>
    <w:lvl w:ilvl="1" w:tplc="88F6F134">
      <w:start w:val="1"/>
      <w:numFmt w:val="bullet"/>
      <w:lvlText w:val="•"/>
      <w:lvlJc w:val="left"/>
      <w:rPr>
        <w:rFonts w:hint="default"/>
      </w:rPr>
    </w:lvl>
    <w:lvl w:ilvl="2" w:tplc="05F6210C">
      <w:start w:val="1"/>
      <w:numFmt w:val="bullet"/>
      <w:lvlText w:val="•"/>
      <w:lvlJc w:val="left"/>
      <w:rPr>
        <w:rFonts w:hint="default"/>
      </w:rPr>
    </w:lvl>
    <w:lvl w:ilvl="3" w:tplc="2EBE863A">
      <w:start w:val="1"/>
      <w:numFmt w:val="bullet"/>
      <w:lvlText w:val="•"/>
      <w:lvlJc w:val="left"/>
      <w:rPr>
        <w:rFonts w:hint="default"/>
      </w:rPr>
    </w:lvl>
    <w:lvl w:ilvl="4" w:tplc="EA4617D2">
      <w:start w:val="1"/>
      <w:numFmt w:val="bullet"/>
      <w:lvlText w:val="•"/>
      <w:lvlJc w:val="left"/>
      <w:rPr>
        <w:rFonts w:hint="default"/>
      </w:rPr>
    </w:lvl>
    <w:lvl w:ilvl="5" w:tplc="4D449690">
      <w:start w:val="1"/>
      <w:numFmt w:val="bullet"/>
      <w:lvlText w:val="•"/>
      <w:lvlJc w:val="left"/>
      <w:rPr>
        <w:rFonts w:hint="default"/>
      </w:rPr>
    </w:lvl>
    <w:lvl w:ilvl="6" w:tplc="B666D7A6">
      <w:start w:val="1"/>
      <w:numFmt w:val="bullet"/>
      <w:lvlText w:val="•"/>
      <w:lvlJc w:val="left"/>
      <w:rPr>
        <w:rFonts w:hint="default"/>
      </w:rPr>
    </w:lvl>
    <w:lvl w:ilvl="7" w:tplc="7CF68038">
      <w:start w:val="1"/>
      <w:numFmt w:val="bullet"/>
      <w:lvlText w:val="•"/>
      <w:lvlJc w:val="left"/>
      <w:rPr>
        <w:rFonts w:hint="default"/>
      </w:rPr>
    </w:lvl>
    <w:lvl w:ilvl="8" w:tplc="80EEB384">
      <w:start w:val="1"/>
      <w:numFmt w:val="bullet"/>
      <w:lvlText w:val="•"/>
      <w:lvlJc w:val="left"/>
      <w:rPr>
        <w:rFonts w:hint="default"/>
      </w:rPr>
    </w:lvl>
  </w:abstractNum>
  <w:abstractNum w:abstractNumId="4" w15:restartNumberingAfterBreak="0">
    <w:nsid w:val="156A25D2"/>
    <w:multiLevelType w:val="hybridMultilevel"/>
    <w:tmpl w:val="61DCD312"/>
    <w:lvl w:ilvl="0" w:tplc="CCE02CB8">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A2D7198"/>
    <w:multiLevelType w:val="hybridMultilevel"/>
    <w:tmpl w:val="556ED892"/>
    <w:lvl w:ilvl="0" w:tplc="CCE02CB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A7F3EE2"/>
    <w:multiLevelType w:val="hybridMultilevel"/>
    <w:tmpl w:val="25020E28"/>
    <w:lvl w:ilvl="0" w:tplc="3ED4A514">
      <w:numFmt w:val="bullet"/>
      <w:lvlText w:val="•"/>
      <w:lvlJc w:val="left"/>
      <w:pPr>
        <w:ind w:left="1080" w:hanging="720"/>
      </w:pPr>
      <w:rPr>
        <w:rFonts w:ascii="Franklin Gothic Book" w:eastAsiaTheme="minorHAnsi" w:hAnsi="Franklin Gothic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666B1B"/>
    <w:multiLevelType w:val="hybridMultilevel"/>
    <w:tmpl w:val="7F905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3F1A2E"/>
    <w:multiLevelType w:val="hybridMultilevel"/>
    <w:tmpl w:val="F5C678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6D6DFE"/>
    <w:multiLevelType w:val="hybridMultilevel"/>
    <w:tmpl w:val="7CFC70F6"/>
    <w:lvl w:ilvl="0" w:tplc="CCE02CB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7AF5808"/>
    <w:multiLevelType w:val="hybridMultilevel"/>
    <w:tmpl w:val="84E60A7C"/>
    <w:lvl w:ilvl="0" w:tplc="3ED4A514">
      <w:numFmt w:val="bullet"/>
      <w:lvlText w:val="•"/>
      <w:lvlJc w:val="left"/>
      <w:pPr>
        <w:ind w:left="1080" w:hanging="720"/>
      </w:pPr>
      <w:rPr>
        <w:rFonts w:ascii="Franklin Gothic Book" w:eastAsiaTheme="minorHAnsi" w:hAnsi="Franklin Gothic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A648A8"/>
    <w:multiLevelType w:val="hybridMultilevel"/>
    <w:tmpl w:val="220A507C"/>
    <w:lvl w:ilvl="0" w:tplc="3ED4A514">
      <w:numFmt w:val="bullet"/>
      <w:lvlText w:val="•"/>
      <w:lvlJc w:val="left"/>
      <w:pPr>
        <w:ind w:left="1080" w:hanging="720"/>
      </w:pPr>
      <w:rPr>
        <w:rFonts w:ascii="Franklin Gothic Book" w:eastAsiaTheme="minorHAnsi" w:hAnsi="Franklin Gothic Book"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FF6DAC"/>
    <w:multiLevelType w:val="hybridMultilevel"/>
    <w:tmpl w:val="D38A0452"/>
    <w:lvl w:ilvl="0" w:tplc="CCE02CB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E9E0042"/>
    <w:multiLevelType w:val="hybridMultilevel"/>
    <w:tmpl w:val="34D65EB4"/>
    <w:lvl w:ilvl="0" w:tplc="CCE02CB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59C319F"/>
    <w:multiLevelType w:val="hybridMultilevel"/>
    <w:tmpl w:val="0450B052"/>
    <w:lvl w:ilvl="0" w:tplc="CCE02CB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C06471F"/>
    <w:multiLevelType w:val="singleLevel"/>
    <w:tmpl w:val="43F2036E"/>
    <w:lvl w:ilvl="0">
      <w:start w:val="1"/>
      <w:numFmt w:val="bullet"/>
      <w:lvlText w:val=""/>
      <w:lvlJc w:val="left"/>
      <w:pPr>
        <w:tabs>
          <w:tab w:val="num" w:pos="360"/>
        </w:tabs>
        <w:ind w:left="360" w:hanging="360"/>
      </w:pPr>
      <w:rPr>
        <w:rFonts w:ascii="Symbol" w:hAnsi="Symbol" w:hint="default"/>
        <w:sz w:val="20"/>
        <w:szCs w:val="20"/>
      </w:rPr>
    </w:lvl>
  </w:abstractNum>
  <w:num w:numId="1" w16cid:durableId="1372463869">
    <w:abstractNumId w:val="3"/>
  </w:num>
  <w:num w:numId="2" w16cid:durableId="1955600828">
    <w:abstractNumId w:val="1"/>
  </w:num>
  <w:num w:numId="3" w16cid:durableId="12341289">
    <w:abstractNumId w:val="15"/>
  </w:num>
  <w:num w:numId="4" w16cid:durableId="684675971">
    <w:abstractNumId w:val="8"/>
  </w:num>
  <w:num w:numId="5" w16cid:durableId="335770355">
    <w:abstractNumId w:val="7"/>
  </w:num>
  <w:num w:numId="6" w16cid:durableId="1055927516">
    <w:abstractNumId w:val="10"/>
  </w:num>
  <w:num w:numId="7" w16cid:durableId="389308140">
    <w:abstractNumId w:val="11"/>
  </w:num>
  <w:num w:numId="8" w16cid:durableId="1702243087">
    <w:abstractNumId w:val="6"/>
  </w:num>
  <w:num w:numId="9" w16cid:durableId="267352818">
    <w:abstractNumId w:val="12"/>
  </w:num>
  <w:num w:numId="10" w16cid:durableId="1778598681">
    <w:abstractNumId w:val="2"/>
  </w:num>
  <w:num w:numId="11" w16cid:durableId="757947557">
    <w:abstractNumId w:val="13"/>
  </w:num>
  <w:num w:numId="12" w16cid:durableId="551892673">
    <w:abstractNumId w:val="0"/>
  </w:num>
  <w:num w:numId="13" w16cid:durableId="53625536">
    <w:abstractNumId w:val="14"/>
  </w:num>
  <w:num w:numId="14" w16cid:durableId="796223011">
    <w:abstractNumId w:val="5"/>
  </w:num>
  <w:num w:numId="15" w16cid:durableId="1755778490">
    <w:abstractNumId w:val="9"/>
  </w:num>
  <w:num w:numId="16" w16cid:durableId="5768643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3D7"/>
    <w:rsid w:val="000842B0"/>
    <w:rsid w:val="000D181C"/>
    <w:rsid w:val="000E63D7"/>
    <w:rsid w:val="000F5BB3"/>
    <w:rsid w:val="00104565"/>
    <w:rsid w:val="00167821"/>
    <w:rsid w:val="00167829"/>
    <w:rsid w:val="0023211C"/>
    <w:rsid w:val="00453DAE"/>
    <w:rsid w:val="005E50DB"/>
    <w:rsid w:val="00761EA2"/>
    <w:rsid w:val="007D7379"/>
    <w:rsid w:val="00803278"/>
    <w:rsid w:val="008652A0"/>
    <w:rsid w:val="00873B66"/>
    <w:rsid w:val="00971E42"/>
    <w:rsid w:val="009D4976"/>
    <w:rsid w:val="00A42236"/>
    <w:rsid w:val="00AD0310"/>
    <w:rsid w:val="00C22A78"/>
    <w:rsid w:val="00C42E1A"/>
    <w:rsid w:val="00D53B19"/>
    <w:rsid w:val="00DB6DC4"/>
    <w:rsid w:val="00E25A23"/>
    <w:rsid w:val="00E51346"/>
    <w:rsid w:val="00F077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431BF6"/>
  <w15:docId w15:val="{E9884231-CCD1-4B93-BEDA-0C10BD99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100"/>
      <w:outlineLvl w:val="0"/>
    </w:pPr>
    <w:rPr>
      <w:rFonts w:ascii="Arial" w:eastAsia="Arial" w:hAnsi="Arial"/>
      <w:b/>
      <w:bCs/>
      <w:sz w:val="26"/>
      <w:szCs w:val="26"/>
    </w:rPr>
  </w:style>
  <w:style w:type="paragraph" w:styleId="Heading2">
    <w:name w:val="heading 2"/>
    <w:basedOn w:val="Normal"/>
    <w:uiPriority w:val="1"/>
    <w:qFormat/>
    <w:pPr>
      <w:ind w:left="100"/>
      <w:outlineLvl w:val="1"/>
    </w:pPr>
    <w:rPr>
      <w:rFonts w:ascii="Arial" w:eastAsia="Arial" w:hAnsi="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0"/>
    </w:pPr>
    <w:rPr>
      <w:rFonts w:ascii="Arial" w:eastAsia="Arial" w:hAnsi="Arial"/>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22A78"/>
    <w:pPr>
      <w:tabs>
        <w:tab w:val="center" w:pos="4513"/>
        <w:tab w:val="right" w:pos="9026"/>
      </w:tabs>
    </w:pPr>
  </w:style>
  <w:style w:type="character" w:customStyle="1" w:styleId="HeaderChar">
    <w:name w:val="Header Char"/>
    <w:basedOn w:val="DefaultParagraphFont"/>
    <w:link w:val="Header"/>
    <w:uiPriority w:val="99"/>
    <w:rsid w:val="00C22A78"/>
  </w:style>
  <w:style w:type="paragraph" w:styleId="Footer">
    <w:name w:val="footer"/>
    <w:basedOn w:val="Normal"/>
    <w:link w:val="FooterChar"/>
    <w:uiPriority w:val="99"/>
    <w:unhideWhenUsed/>
    <w:rsid w:val="00C22A78"/>
    <w:pPr>
      <w:tabs>
        <w:tab w:val="center" w:pos="4513"/>
        <w:tab w:val="right" w:pos="9026"/>
      </w:tabs>
    </w:pPr>
  </w:style>
  <w:style w:type="character" w:customStyle="1" w:styleId="FooterChar">
    <w:name w:val="Footer Char"/>
    <w:basedOn w:val="DefaultParagraphFont"/>
    <w:link w:val="Footer"/>
    <w:uiPriority w:val="99"/>
    <w:rsid w:val="00C22A78"/>
  </w:style>
  <w:style w:type="table" w:styleId="TableGrid">
    <w:name w:val="Table Grid"/>
    <w:basedOn w:val="TableNormal"/>
    <w:uiPriority w:val="59"/>
    <w:rsid w:val="00761E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4223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d5364c6-592b-4967-8016-dfa7eb2366fe">
      <Terms xmlns="http://schemas.microsoft.com/office/infopath/2007/PartnerControls"/>
    </lcf76f155ced4ddcb4097134ff3c332f>
    <TaxCatchAll xmlns="d345e7e7-6e95-48d6-97a9-3c30a7ffee1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FE0E3D60DCE140B9E87EA07028A4DA" ma:contentTypeVersion="15" ma:contentTypeDescription="Create a new document." ma:contentTypeScope="" ma:versionID="4b0f59be7ba1ef5c00e8462727eb3926">
  <xsd:schema xmlns:xsd="http://www.w3.org/2001/XMLSchema" xmlns:xs="http://www.w3.org/2001/XMLSchema" xmlns:p="http://schemas.microsoft.com/office/2006/metadata/properties" xmlns:ns2="7d5364c6-592b-4967-8016-dfa7eb2366fe" xmlns:ns3="d345e7e7-6e95-48d6-97a9-3c30a7ffee14" targetNamespace="http://schemas.microsoft.com/office/2006/metadata/properties" ma:root="true" ma:fieldsID="4272d0496617acdb35f3aca1278fc284" ns2:_="" ns3:_="">
    <xsd:import namespace="7d5364c6-592b-4967-8016-dfa7eb2366fe"/>
    <xsd:import namespace="d345e7e7-6e95-48d6-97a9-3c30a7ffee1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5364c6-592b-4967-8016-dfa7eb2366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354608c-5633-40c1-be57-7b60b5f02ae2"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345e7e7-6e95-48d6-97a9-3c30a7ffee1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68b4199f-218b-4a05-a658-7e125b90b509}" ma:internalName="TaxCatchAll" ma:showField="CatchAllData" ma:web="d345e7e7-6e95-48d6-97a9-3c30a7ffee1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85364D-984C-4186-B4CB-40A859DC8B33}">
  <ds:schemaRefs>
    <ds:schemaRef ds:uri="http://schemas.microsoft.com/office/2006/metadata/properties"/>
    <ds:schemaRef ds:uri="http://schemas.microsoft.com/office/infopath/2007/PartnerControls"/>
    <ds:schemaRef ds:uri="7d5364c6-592b-4967-8016-dfa7eb2366fe"/>
    <ds:schemaRef ds:uri="d345e7e7-6e95-48d6-97a9-3c30a7ffee14"/>
  </ds:schemaRefs>
</ds:datastoreItem>
</file>

<file path=customXml/itemProps2.xml><?xml version="1.0" encoding="utf-8"?>
<ds:datastoreItem xmlns:ds="http://schemas.openxmlformats.org/officeDocument/2006/customXml" ds:itemID="{7D509761-01E4-4E30-B2E8-C2090F4D81FE}">
  <ds:schemaRefs>
    <ds:schemaRef ds:uri="http://schemas.microsoft.com/sharepoint/v3/contenttype/forms"/>
  </ds:schemaRefs>
</ds:datastoreItem>
</file>

<file path=customXml/itemProps3.xml><?xml version="1.0" encoding="utf-8"?>
<ds:datastoreItem xmlns:ds="http://schemas.openxmlformats.org/officeDocument/2006/customXml" ds:itemID="{C3C8D9AB-D85A-4997-A3F6-3F8F644EFA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5364c6-592b-4967-8016-dfa7eb2366fe"/>
    <ds:schemaRef ds:uri="d345e7e7-6e95-48d6-97a9-3c30a7ffee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1106</Words>
  <Characters>6309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Cardiff University</Company>
  <LinksUpToDate>false</LinksUpToDate>
  <CharactersWithSpaces>7401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saghcr</dc:creator>
  <cp:lastModifiedBy>Deborah Mahony</cp:lastModifiedBy>
  <cp:revision>3</cp:revision>
  <dcterms:created xsi:type="dcterms:W3CDTF">2026-06-29T09:24:00Z</dcterms:created>
  <dcterms:modified xsi:type="dcterms:W3CDTF">2026-06-29T09:34:00Z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2012-03-22T00:00:00Z</vt:filetime>
  </property>
  <property fmtid="{D5CDD505-2E9C-101B-9397-08002B2CF9AE}" pid="3" name="LastSaved">
    <vt:filetime>2014-02-26T00:00:00Z</vt:filetime>
  </property>
  <property fmtid="{D5CDD505-2E9C-101B-9397-08002B2CF9AE}" pid="4" name="ContentTypeId">
    <vt:lpwstr>0x010100A2FE0E3D60DCE140B9E87EA07028A4DA</vt:lpwstr>
  </property>
</Properties>
</file>