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5F541" w14:textId="77777777" w:rsidR="00E13C16" w:rsidRPr="00BA14EE" w:rsidRDefault="00E13C16" w:rsidP="00E13C16">
      <w:pPr>
        <w:spacing w:after="0" w:line="240" w:lineRule="auto"/>
        <w:rPr>
          <w:rFonts w:ascii="Franklin Gothic Book" w:eastAsia="Times New Roman" w:hAnsi="Franklin Gothic Book"/>
          <w:b/>
          <w:sz w:val="32"/>
          <w:szCs w:val="32"/>
          <w:lang w:eastAsia="en-GB"/>
        </w:rPr>
      </w:pPr>
      <w:r>
        <w:rPr>
          <w:rFonts w:ascii="Franklin Gothic Book" w:eastAsia="Times New Roman" w:hAnsi="Franklin Gothic Book"/>
          <w:b/>
          <w:noProof/>
          <w:sz w:val="32"/>
          <w:szCs w:val="32"/>
          <w:lang w:eastAsia="en-GB"/>
        </w:rPr>
        <w:drawing>
          <wp:anchor distT="0" distB="0" distL="114300" distR="114300" simplePos="0" relativeHeight="251658240" behindDoc="0" locked="0" layoutInCell="1" allowOverlap="1" wp14:anchorId="3B84E809" wp14:editId="74C67E67">
            <wp:simplePos x="0" y="0"/>
            <wp:positionH relativeFrom="column">
              <wp:posOffset>4924425</wp:posOffset>
            </wp:positionH>
            <wp:positionV relativeFrom="paragraph">
              <wp:posOffset>0</wp:posOffset>
            </wp:positionV>
            <wp:extent cx="809625" cy="771525"/>
            <wp:effectExtent l="19050" t="0" r="9525" b="0"/>
            <wp:wrapSquare wrapText="bothSides"/>
            <wp:docPr id="2" name="Picture 1" descr="university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versitylogo.jpg"/>
                    <pic:cNvPicPr>
                      <a:picLocks noChangeAspect="1" noChangeArrowheads="1"/>
                    </pic:cNvPicPr>
                  </pic:nvPicPr>
                  <pic:blipFill>
                    <a:blip r:embed="rId9" cstate="print"/>
                    <a:srcRect/>
                    <a:stretch>
                      <a:fillRect/>
                    </a:stretch>
                  </pic:blipFill>
                  <pic:spPr bwMode="auto">
                    <a:xfrm>
                      <a:off x="0" y="0"/>
                      <a:ext cx="809625" cy="771525"/>
                    </a:xfrm>
                    <a:prstGeom prst="rect">
                      <a:avLst/>
                    </a:prstGeom>
                    <a:noFill/>
                    <a:ln w="9525">
                      <a:noFill/>
                      <a:miter lim="800000"/>
                      <a:headEnd/>
                      <a:tailEnd/>
                    </a:ln>
                  </pic:spPr>
                </pic:pic>
              </a:graphicData>
            </a:graphic>
          </wp:anchor>
        </w:drawing>
      </w:r>
      <w:r w:rsidRPr="00BA14EE">
        <w:rPr>
          <w:rFonts w:ascii="Franklin Gothic Book" w:eastAsia="Times New Roman" w:hAnsi="Franklin Gothic Book"/>
          <w:b/>
          <w:sz w:val="32"/>
          <w:szCs w:val="32"/>
          <w:lang w:eastAsia="en-GB"/>
        </w:rPr>
        <w:t>Job Description</w:t>
      </w:r>
    </w:p>
    <w:p w14:paraId="5A9E814C" w14:textId="77777777" w:rsidR="00E13C16" w:rsidRDefault="00E13C16" w:rsidP="00E13C16">
      <w:pPr>
        <w:spacing w:after="0" w:line="240" w:lineRule="auto"/>
        <w:rPr>
          <w:rFonts w:ascii="Franklin Gothic Book" w:eastAsia="Times New Roman" w:hAnsi="Franklin Gothic Book"/>
          <w:b/>
          <w:sz w:val="24"/>
          <w:szCs w:val="24"/>
          <w:lang w:eastAsia="en-GB"/>
        </w:rPr>
      </w:pPr>
    </w:p>
    <w:p w14:paraId="0DD333C7" w14:textId="77777777" w:rsidR="00E13C16" w:rsidRDefault="00E13C16" w:rsidP="00E13C16">
      <w:pPr>
        <w:spacing w:after="0" w:line="240" w:lineRule="auto"/>
        <w:rPr>
          <w:rFonts w:ascii="Franklin Gothic Book" w:eastAsia="Times New Roman" w:hAnsi="Franklin Gothic Book"/>
          <w:b/>
          <w:sz w:val="24"/>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560"/>
      </w:tblGrid>
      <w:tr w:rsidR="00E13C16" w:rsidRPr="002F356A" w14:paraId="13817C76" w14:textId="77777777" w:rsidTr="00E13C16">
        <w:trPr>
          <w:trHeight w:val="455"/>
        </w:trPr>
        <w:tc>
          <w:tcPr>
            <w:tcW w:w="2376" w:type="dxa"/>
            <w:vAlign w:val="center"/>
          </w:tcPr>
          <w:p w14:paraId="7A7613BC" w14:textId="77777777" w:rsidR="00E13C16" w:rsidRPr="002F356A" w:rsidRDefault="00E13C16" w:rsidP="00E13C16">
            <w:pPr>
              <w:spacing w:after="0" w:line="240" w:lineRule="auto"/>
              <w:rPr>
                <w:rFonts w:ascii="Franklin Gothic Book" w:eastAsia="Times New Roman" w:hAnsi="Franklin Gothic Book"/>
                <w:sz w:val="20"/>
                <w:szCs w:val="20"/>
                <w:lang w:eastAsia="en-GB"/>
              </w:rPr>
            </w:pPr>
            <w:r w:rsidRPr="002F356A">
              <w:rPr>
                <w:rFonts w:ascii="Franklin Gothic Book" w:eastAsia="Times New Roman" w:hAnsi="Franklin Gothic Book"/>
                <w:sz w:val="20"/>
                <w:szCs w:val="20"/>
                <w:lang w:eastAsia="en-GB"/>
              </w:rPr>
              <w:t>Job Evaluation Code</w:t>
            </w:r>
          </w:p>
        </w:tc>
        <w:tc>
          <w:tcPr>
            <w:tcW w:w="1560" w:type="dxa"/>
            <w:vAlign w:val="center"/>
          </w:tcPr>
          <w:p w14:paraId="1EE00737" w14:textId="77777777" w:rsidR="00E13C16" w:rsidRPr="002F356A" w:rsidRDefault="00D927E5" w:rsidP="00121B28">
            <w:pPr>
              <w:spacing w:after="0" w:line="240" w:lineRule="auto"/>
              <w:rPr>
                <w:rFonts w:ascii="Franklin Gothic Book" w:eastAsia="Times New Roman" w:hAnsi="Franklin Gothic Book"/>
                <w:b/>
                <w:sz w:val="20"/>
                <w:szCs w:val="20"/>
                <w:lang w:eastAsia="en-GB"/>
              </w:rPr>
            </w:pPr>
            <w:r>
              <w:rPr>
                <w:rFonts w:ascii="Franklin Gothic Book" w:eastAsia="Times New Roman" w:hAnsi="Franklin Gothic Book"/>
                <w:b/>
                <w:sz w:val="20"/>
                <w:szCs w:val="20"/>
                <w:lang w:eastAsia="en-GB"/>
              </w:rPr>
              <w:t>00000</w:t>
            </w:r>
            <w:r w:rsidR="00121B28">
              <w:rPr>
                <w:rFonts w:ascii="Franklin Gothic Book" w:eastAsia="Times New Roman" w:hAnsi="Franklin Gothic Book"/>
                <w:b/>
                <w:sz w:val="20"/>
                <w:szCs w:val="20"/>
                <w:lang w:eastAsia="en-GB"/>
              </w:rPr>
              <w:t>8</w:t>
            </w:r>
          </w:p>
        </w:tc>
      </w:tr>
    </w:tbl>
    <w:p w14:paraId="6990662C" w14:textId="77777777" w:rsidR="00E13C16" w:rsidRPr="002F356A" w:rsidRDefault="00E13C16" w:rsidP="00E13C16">
      <w:pPr>
        <w:spacing w:after="0" w:line="240" w:lineRule="auto"/>
        <w:rPr>
          <w:rFonts w:ascii="Franklin Gothic Book" w:eastAsia="Times New Roman" w:hAnsi="Franklin Gothic Book"/>
          <w:sz w:val="20"/>
          <w:szCs w:val="2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6"/>
        <w:gridCol w:w="6420"/>
      </w:tblGrid>
      <w:tr w:rsidR="00E13C16" w:rsidRPr="002F356A" w14:paraId="673DFD37" w14:textId="77777777" w:rsidTr="00CF72BA">
        <w:trPr>
          <w:trHeight w:val="407"/>
        </w:trPr>
        <w:tc>
          <w:tcPr>
            <w:tcW w:w="2376" w:type="dxa"/>
            <w:vAlign w:val="center"/>
          </w:tcPr>
          <w:p w14:paraId="63ACA5BC" w14:textId="77777777" w:rsidR="00E13C16" w:rsidRPr="002F356A" w:rsidRDefault="00E13C16" w:rsidP="00E13C16">
            <w:pPr>
              <w:spacing w:after="0" w:line="240" w:lineRule="auto"/>
              <w:rPr>
                <w:rFonts w:ascii="Franklin Gothic Book" w:eastAsia="Times New Roman" w:hAnsi="Franklin Gothic Book"/>
                <w:sz w:val="20"/>
                <w:szCs w:val="20"/>
                <w:lang w:eastAsia="en-GB"/>
              </w:rPr>
            </w:pPr>
            <w:r w:rsidRPr="002F356A">
              <w:rPr>
                <w:rFonts w:ascii="Franklin Gothic Book" w:eastAsia="Times New Roman" w:hAnsi="Franklin Gothic Book"/>
                <w:sz w:val="20"/>
                <w:szCs w:val="20"/>
                <w:lang w:eastAsia="en-GB"/>
              </w:rPr>
              <w:t>Job Title</w:t>
            </w:r>
          </w:p>
        </w:tc>
        <w:tc>
          <w:tcPr>
            <w:tcW w:w="6866" w:type="dxa"/>
            <w:shd w:val="clear" w:color="auto" w:fill="B8CCE4" w:themeFill="accent1" w:themeFillTint="66"/>
            <w:vAlign w:val="center"/>
          </w:tcPr>
          <w:p w14:paraId="715F11E2" w14:textId="395FB009" w:rsidR="00E13C16" w:rsidRPr="002F356A" w:rsidRDefault="008B4F0B" w:rsidP="00C06C19">
            <w:pPr>
              <w:spacing w:after="0" w:line="240" w:lineRule="auto"/>
              <w:rPr>
                <w:rFonts w:ascii="Franklin Gothic Book" w:eastAsia="Times New Roman" w:hAnsi="Franklin Gothic Book"/>
                <w:sz w:val="20"/>
                <w:szCs w:val="20"/>
                <w:lang w:eastAsia="en-GB"/>
              </w:rPr>
            </w:pPr>
            <w:r w:rsidRPr="008B4F0B">
              <w:rPr>
                <w:rFonts w:ascii="Franklin Gothic Book" w:eastAsia="Times New Roman" w:hAnsi="Franklin Gothic Book"/>
                <w:sz w:val="20"/>
                <w:szCs w:val="20"/>
                <w:lang w:eastAsia="en-GB"/>
              </w:rPr>
              <w:t>Senior Professional Specialist in Technical Innovation and Development</w:t>
            </w:r>
          </w:p>
        </w:tc>
      </w:tr>
      <w:tr w:rsidR="00E13C16" w:rsidRPr="002F356A" w14:paraId="4EBDE7E5" w14:textId="77777777" w:rsidTr="00E13C16">
        <w:trPr>
          <w:trHeight w:val="413"/>
        </w:trPr>
        <w:tc>
          <w:tcPr>
            <w:tcW w:w="2376" w:type="dxa"/>
            <w:vAlign w:val="center"/>
          </w:tcPr>
          <w:p w14:paraId="50281965" w14:textId="77777777" w:rsidR="00E13C16" w:rsidRPr="002F356A" w:rsidRDefault="001827C5" w:rsidP="00E13C16">
            <w:pPr>
              <w:spacing w:after="0" w:line="240" w:lineRule="auto"/>
              <w:rPr>
                <w:rFonts w:ascii="Franklin Gothic Book" w:eastAsia="Times New Roman" w:hAnsi="Franklin Gothic Book"/>
                <w:sz w:val="20"/>
                <w:szCs w:val="20"/>
                <w:lang w:eastAsia="en-GB"/>
              </w:rPr>
            </w:pPr>
            <w:r w:rsidRPr="00AA357B">
              <w:rPr>
                <w:rFonts w:ascii="Franklin Gothic Book" w:eastAsia="Times New Roman" w:hAnsi="Franklin Gothic Book"/>
                <w:sz w:val="20"/>
                <w:lang w:eastAsia="en-GB"/>
              </w:rPr>
              <w:t>School/Department/College</w:t>
            </w:r>
          </w:p>
        </w:tc>
        <w:tc>
          <w:tcPr>
            <w:tcW w:w="6866" w:type="dxa"/>
          </w:tcPr>
          <w:p w14:paraId="2D631F8B" w14:textId="56D46EAC" w:rsidR="00E13C16" w:rsidRPr="002F356A" w:rsidRDefault="00FD2270" w:rsidP="00E13C16">
            <w:pPr>
              <w:spacing w:after="0" w:line="240" w:lineRule="auto"/>
              <w:jc w:val="both"/>
              <w:rPr>
                <w:rFonts w:ascii="Franklin Gothic Book" w:hAnsi="Franklin Gothic Book"/>
                <w:sz w:val="20"/>
                <w:szCs w:val="20"/>
              </w:rPr>
            </w:pPr>
            <w:r>
              <w:rPr>
                <w:rFonts w:ascii="Franklin Gothic Book" w:hAnsi="Franklin Gothic Book"/>
                <w:sz w:val="20"/>
                <w:szCs w:val="20"/>
              </w:rPr>
              <w:t>MEDIC/Centre for Trials Research</w:t>
            </w:r>
          </w:p>
        </w:tc>
      </w:tr>
      <w:tr w:rsidR="00E13C16" w:rsidRPr="002F356A" w14:paraId="16C0A8BC" w14:textId="77777777" w:rsidTr="00E13C16">
        <w:trPr>
          <w:trHeight w:val="419"/>
        </w:trPr>
        <w:tc>
          <w:tcPr>
            <w:tcW w:w="2376" w:type="dxa"/>
            <w:vAlign w:val="center"/>
          </w:tcPr>
          <w:p w14:paraId="66761235" w14:textId="77777777" w:rsidR="00E13C16" w:rsidRPr="002F356A" w:rsidRDefault="00E13C16" w:rsidP="00E13C16">
            <w:pPr>
              <w:spacing w:after="0" w:line="240" w:lineRule="auto"/>
              <w:rPr>
                <w:rFonts w:ascii="Franklin Gothic Book" w:eastAsia="Times New Roman" w:hAnsi="Franklin Gothic Book"/>
                <w:sz w:val="20"/>
                <w:szCs w:val="20"/>
                <w:lang w:eastAsia="en-GB"/>
              </w:rPr>
            </w:pPr>
            <w:r w:rsidRPr="002F356A">
              <w:rPr>
                <w:rFonts w:ascii="Franklin Gothic Book" w:eastAsia="Times New Roman" w:hAnsi="Franklin Gothic Book"/>
                <w:sz w:val="20"/>
                <w:szCs w:val="20"/>
                <w:lang w:eastAsia="en-GB"/>
              </w:rPr>
              <w:t>Job Grade</w:t>
            </w:r>
          </w:p>
        </w:tc>
        <w:tc>
          <w:tcPr>
            <w:tcW w:w="6866" w:type="dxa"/>
            <w:vAlign w:val="center"/>
          </w:tcPr>
          <w:p w14:paraId="5AA5692C" w14:textId="77777777" w:rsidR="00E13C16" w:rsidRPr="002F356A" w:rsidRDefault="00A23592" w:rsidP="00E13C16">
            <w:pPr>
              <w:spacing w:after="0" w:line="240" w:lineRule="auto"/>
              <w:rPr>
                <w:rFonts w:ascii="Franklin Gothic Book" w:eastAsia="Times New Roman" w:hAnsi="Franklin Gothic Book"/>
                <w:sz w:val="20"/>
                <w:szCs w:val="20"/>
                <w:lang w:eastAsia="en-GB"/>
              </w:rPr>
            </w:pPr>
            <w:r>
              <w:rPr>
                <w:rFonts w:ascii="Franklin Gothic Book" w:eastAsia="Times New Roman" w:hAnsi="Franklin Gothic Book"/>
                <w:sz w:val="20"/>
                <w:szCs w:val="20"/>
                <w:lang w:eastAsia="en-GB"/>
              </w:rPr>
              <w:t>6</w:t>
            </w:r>
          </w:p>
        </w:tc>
      </w:tr>
      <w:tr w:rsidR="00E13C16" w:rsidRPr="002F356A" w14:paraId="05ECE630" w14:textId="77777777" w:rsidTr="00E13C16">
        <w:trPr>
          <w:trHeight w:val="419"/>
        </w:trPr>
        <w:tc>
          <w:tcPr>
            <w:tcW w:w="2376" w:type="dxa"/>
            <w:vAlign w:val="center"/>
          </w:tcPr>
          <w:p w14:paraId="7815EF6A" w14:textId="77777777" w:rsidR="00E13C16" w:rsidRPr="002F356A" w:rsidRDefault="00E13C16" w:rsidP="00E13C16">
            <w:pPr>
              <w:spacing w:after="0" w:line="240" w:lineRule="auto"/>
              <w:rPr>
                <w:rFonts w:ascii="Franklin Gothic Book" w:eastAsia="Times New Roman" w:hAnsi="Franklin Gothic Book"/>
                <w:sz w:val="20"/>
                <w:szCs w:val="20"/>
                <w:lang w:eastAsia="en-GB"/>
              </w:rPr>
            </w:pPr>
            <w:r w:rsidRPr="002F356A">
              <w:rPr>
                <w:rFonts w:ascii="Franklin Gothic Book" w:eastAsia="Times New Roman" w:hAnsi="Franklin Gothic Book"/>
                <w:sz w:val="20"/>
                <w:szCs w:val="20"/>
                <w:lang w:eastAsia="en-GB"/>
              </w:rPr>
              <w:t>Career Pathway</w:t>
            </w:r>
          </w:p>
        </w:tc>
        <w:tc>
          <w:tcPr>
            <w:tcW w:w="6866" w:type="dxa"/>
            <w:vAlign w:val="center"/>
          </w:tcPr>
          <w:p w14:paraId="7C8E9B68" w14:textId="77777777" w:rsidR="00E13C16" w:rsidRPr="002F356A" w:rsidRDefault="003F7901" w:rsidP="00E13C16">
            <w:pPr>
              <w:spacing w:after="0" w:line="240" w:lineRule="auto"/>
              <w:rPr>
                <w:rFonts w:ascii="Franklin Gothic Book" w:eastAsia="Times New Roman" w:hAnsi="Franklin Gothic Book"/>
                <w:sz w:val="20"/>
                <w:szCs w:val="20"/>
                <w:lang w:eastAsia="en-GB"/>
              </w:rPr>
            </w:pPr>
            <w:r>
              <w:rPr>
                <w:rFonts w:ascii="Franklin Gothic Book" w:eastAsia="Times New Roman" w:hAnsi="Franklin Gothic Book"/>
                <w:sz w:val="20"/>
                <w:szCs w:val="20"/>
                <w:lang w:eastAsia="en-GB"/>
              </w:rPr>
              <w:t>MPSS</w:t>
            </w:r>
          </w:p>
        </w:tc>
      </w:tr>
    </w:tbl>
    <w:p w14:paraId="6C476739" w14:textId="77777777" w:rsidR="00E13C16" w:rsidRPr="002F356A" w:rsidRDefault="00E13C16" w:rsidP="00E13C16">
      <w:pPr>
        <w:spacing w:after="0" w:line="240" w:lineRule="auto"/>
        <w:rPr>
          <w:rFonts w:ascii="Franklin Gothic Book" w:eastAsia="Times New Roman" w:hAnsi="Franklin Gothic Book"/>
          <w:sz w:val="20"/>
          <w:szCs w:val="20"/>
          <w:lang w:eastAsia="en-GB"/>
        </w:rPr>
      </w:pPr>
    </w:p>
    <w:p w14:paraId="0A4FE0DC" w14:textId="77777777" w:rsidR="00E13C16" w:rsidRPr="00C22D41" w:rsidRDefault="002F356A" w:rsidP="00E13C16">
      <w:pPr>
        <w:spacing w:after="0" w:line="240" w:lineRule="auto"/>
        <w:rPr>
          <w:rFonts w:ascii="Franklin Gothic Book" w:eastAsia="Times New Roman" w:hAnsi="Franklin Gothic Book"/>
          <w:lang w:eastAsia="en-GB"/>
        </w:rPr>
      </w:pPr>
      <w:r w:rsidRPr="00C22D41">
        <w:rPr>
          <w:rFonts w:ascii="Franklin Gothic Book" w:eastAsia="Times New Roman" w:hAnsi="Franklin Gothic Book"/>
          <w:b/>
          <w:lang w:eastAsia="en-GB"/>
        </w:rPr>
        <w:t>Organisation Structure</w:t>
      </w:r>
      <w:r w:rsidR="00E13C16" w:rsidRPr="00C22D41">
        <w:rPr>
          <w:rFonts w:ascii="Franklin Gothic Book" w:eastAsia="Times New Roman" w:hAnsi="Franklin Gothic Book"/>
          <w:b/>
          <w:lang w:eastAsia="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6678"/>
      </w:tblGrid>
      <w:tr w:rsidR="00E13C16" w:rsidRPr="002F356A" w14:paraId="5AAEDBF4" w14:textId="77777777" w:rsidTr="00E13C16">
        <w:trPr>
          <w:trHeight w:val="419"/>
        </w:trPr>
        <w:tc>
          <w:tcPr>
            <w:tcW w:w="9242" w:type="dxa"/>
            <w:gridSpan w:val="2"/>
            <w:vAlign w:val="center"/>
          </w:tcPr>
          <w:p w14:paraId="357201CF" w14:textId="77777777" w:rsidR="00E13C16" w:rsidRPr="002F356A" w:rsidRDefault="00E13C16" w:rsidP="00E13C16">
            <w:pPr>
              <w:spacing w:after="0" w:line="240" w:lineRule="auto"/>
              <w:rPr>
                <w:rFonts w:ascii="Franklin Gothic Book" w:eastAsia="Times New Roman" w:hAnsi="Franklin Gothic Book"/>
                <w:sz w:val="20"/>
                <w:szCs w:val="20"/>
                <w:lang w:eastAsia="en-GB"/>
              </w:rPr>
            </w:pPr>
          </w:p>
          <w:p w14:paraId="71BC2A47" w14:textId="77777777" w:rsidR="00E13C16" w:rsidRPr="002F356A" w:rsidRDefault="00E13C16" w:rsidP="002F356A">
            <w:pPr>
              <w:spacing w:after="0" w:line="240" w:lineRule="auto"/>
              <w:rPr>
                <w:rFonts w:ascii="Franklin Gothic Book" w:eastAsia="Times New Roman" w:hAnsi="Franklin Gothic Book"/>
                <w:sz w:val="20"/>
                <w:szCs w:val="20"/>
                <w:lang w:eastAsia="en-GB"/>
              </w:rPr>
            </w:pPr>
            <w:r w:rsidRPr="002F356A">
              <w:rPr>
                <w:rFonts w:ascii="Franklin Gothic Book" w:eastAsia="Times New Roman" w:hAnsi="Franklin Gothic Book"/>
                <w:i/>
                <w:sz w:val="20"/>
                <w:szCs w:val="20"/>
                <w:lang w:eastAsia="en-GB"/>
              </w:rPr>
              <w:t>Insert Org Chart if available</w:t>
            </w:r>
          </w:p>
        </w:tc>
      </w:tr>
      <w:tr w:rsidR="00E13C16" w:rsidRPr="002F356A" w14:paraId="78C8604C" w14:textId="77777777" w:rsidTr="00E13C16">
        <w:trPr>
          <w:trHeight w:val="419"/>
        </w:trPr>
        <w:tc>
          <w:tcPr>
            <w:tcW w:w="2376" w:type="dxa"/>
            <w:vAlign w:val="center"/>
          </w:tcPr>
          <w:p w14:paraId="01390AB8" w14:textId="77777777" w:rsidR="00E13C16" w:rsidRPr="002F356A" w:rsidRDefault="00E13C16" w:rsidP="00E13C16">
            <w:pPr>
              <w:spacing w:after="0" w:line="240" w:lineRule="auto"/>
              <w:rPr>
                <w:rFonts w:ascii="Franklin Gothic Book" w:eastAsia="Times New Roman" w:hAnsi="Franklin Gothic Book"/>
                <w:sz w:val="20"/>
                <w:szCs w:val="20"/>
                <w:lang w:eastAsia="en-GB"/>
              </w:rPr>
            </w:pPr>
            <w:r w:rsidRPr="002F356A">
              <w:rPr>
                <w:rFonts w:ascii="Franklin Gothic Book" w:eastAsia="Times New Roman" w:hAnsi="Franklin Gothic Book"/>
                <w:sz w:val="20"/>
                <w:szCs w:val="20"/>
                <w:lang w:eastAsia="en-GB"/>
              </w:rPr>
              <w:t>Post Responsible To</w:t>
            </w:r>
          </w:p>
        </w:tc>
        <w:tc>
          <w:tcPr>
            <w:tcW w:w="6866" w:type="dxa"/>
            <w:vAlign w:val="center"/>
          </w:tcPr>
          <w:p w14:paraId="045CD79D" w14:textId="1409CC7D" w:rsidR="00E13C16" w:rsidRPr="002F356A" w:rsidRDefault="000C3BA7" w:rsidP="00E13C16">
            <w:pPr>
              <w:spacing w:after="0" w:line="240" w:lineRule="auto"/>
              <w:rPr>
                <w:rFonts w:ascii="Franklin Gothic Book" w:eastAsia="Times New Roman" w:hAnsi="Franklin Gothic Book"/>
                <w:sz w:val="20"/>
                <w:szCs w:val="20"/>
                <w:lang w:eastAsia="en-GB"/>
              </w:rPr>
            </w:pPr>
            <w:r>
              <w:rPr>
                <w:rFonts w:ascii="Franklin Gothic Book" w:eastAsia="Times New Roman" w:hAnsi="Franklin Gothic Book"/>
                <w:sz w:val="20"/>
                <w:szCs w:val="20"/>
                <w:lang w:eastAsia="en-GB"/>
              </w:rPr>
              <w:t>Head of Data and Technology</w:t>
            </w:r>
          </w:p>
        </w:tc>
      </w:tr>
      <w:tr w:rsidR="00E13C16" w:rsidRPr="002F356A" w14:paraId="472059EA" w14:textId="77777777" w:rsidTr="00E13C16">
        <w:trPr>
          <w:trHeight w:val="419"/>
        </w:trPr>
        <w:tc>
          <w:tcPr>
            <w:tcW w:w="2376" w:type="dxa"/>
            <w:vAlign w:val="center"/>
          </w:tcPr>
          <w:p w14:paraId="3A234D23" w14:textId="77777777" w:rsidR="00E13C16" w:rsidRPr="002F356A" w:rsidRDefault="00E13C16" w:rsidP="00E13C16">
            <w:pPr>
              <w:spacing w:after="0" w:line="240" w:lineRule="auto"/>
              <w:rPr>
                <w:rFonts w:ascii="Franklin Gothic Book" w:eastAsia="Times New Roman" w:hAnsi="Franklin Gothic Book"/>
                <w:sz w:val="20"/>
                <w:szCs w:val="20"/>
                <w:lang w:eastAsia="en-GB"/>
              </w:rPr>
            </w:pPr>
            <w:r w:rsidRPr="002F356A">
              <w:rPr>
                <w:rFonts w:ascii="Franklin Gothic Book" w:eastAsia="Times New Roman" w:hAnsi="Franklin Gothic Book"/>
                <w:sz w:val="20"/>
                <w:szCs w:val="20"/>
                <w:lang w:eastAsia="en-GB"/>
              </w:rPr>
              <w:t>Posts Responsible For</w:t>
            </w:r>
          </w:p>
        </w:tc>
        <w:tc>
          <w:tcPr>
            <w:tcW w:w="6866" w:type="dxa"/>
            <w:vAlign w:val="center"/>
          </w:tcPr>
          <w:p w14:paraId="77530629" w14:textId="55DD5F0E" w:rsidR="00E13C16" w:rsidRPr="002F356A" w:rsidRDefault="000C3BA7" w:rsidP="00E13C16">
            <w:pPr>
              <w:spacing w:after="0" w:line="240" w:lineRule="auto"/>
              <w:rPr>
                <w:rFonts w:ascii="Franklin Gothic Book" w:eastAsia="Times New Roman" w:hAnsi="Franklin Gothic Book"/>
                <w:sz w:val="20"/>
                <w:szCs w:val="20"/>
                <w:lang w:eastAsia="en-GB"/>
              </w:rPr>
            </w:pPr>
            <w:r>
              <w:rPr>
                <w:rFonts w:ascii="Franklin Gothic Book" w:eastAsia="Times New Roman" w:hAnsi="Franklin Gothic Book"/>
                <w:sz w:val="20"/>
                <w:szCs w:val="20"/>
                <w:lang w:eastAsia="en-GB"/>
              </w:rPr>
              <w:t>Professional Specialist</w:t>
            </w:r>
          </w:p>
        </w:tc>
      </w:tr>
    </w:tbl>
    <w:p w14:paraId="3F264C23" w14:textId="77777777" w:rsidR="00E13C16" w:rsidRPr="002F356A" w:rsidRDefault="00E13C16" w:rsidP="00E13C16">
      <w:pPr>
        <w:spacing w:after="0" w:line="240" w:lineRule="auto"/>
        <w:rPr>
          <w:rFonts w:ascii="Franklin Gothic Book" w:eastAsia="Times New Roman" w:hAnsi="Franklin Gothic Book"/>
          <w:sz w:val="20"/>
          <w:szCs w:val="20"/>
          <w:lang w:eastAsia="en-GB"/>
        </w:rPr>
      </w:pPr>
    </w:p>
    <w:p w14:paraId="3B43A44C" w14:textId="77777777" w:rsidR="00E13C16" w:rsidRPr="00C22D41" w:rsidRDefault="00E13C16" w:rsidP="00E13C16">
      <w:pPr>
        <w:spacing w:after="0" w:line="240" w:lineRule="auto"/>
        <w:rPr>
          <w:rFonts w:ascii="Franklin Gothic Book" w:eastAsia="Times New Roman" w:hAnsi="Franklin Gothic Book"/>
          <w:lang w:eastAsia="en-GB"/>
        </w:rPr>
      </w:pPr>
      <w:r w:rsidRPr="00C22D41">
        <w:rPr>
          <w:rFonts w:ascii="Franklin Gothic Book" w:eastAsia="Times New Roman" w:hAnsi="Franklin Gothic Book"/>
          <w:b/>
          <w:lang w:eastAsia="en-GB"/>
        </w:rPr>
        <w:t>Job Purpose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13C16" w:rsidRPr="00DF2BC1" w14:paraId="5C8C6417" w14:textId="77777777" w:rsidTr="00E13C16">
        <w:tc>
          <w:tcPr>
            <w:tcW w:w="9242" w:type="dxa"/>
          </w:tcPr>
          <w:p w14:paraId="2D02B953" w14:textId="6DA44384" w:rsidR="00CF72BA" w:rsidRPr="00DF2BC1" w:rsidRDefault="00CE53EA" w:rsidP="00CE53EA">
            <w:pPr>
              <w:spacing w:after="0" w:line="240" w:lineRule="auto"/>
              <w:jc w:val="both"/>
              <w:rPr>
                <w:rFonts w:ascii="Franklin Gothic Book" w:hAnsi="Franklin Gothic Book"/>
                <w:sz w:val="20"/>
                <w:szCs w:val="20"/>
              </w:rPr>
            </w:pPr>
            <w:r w:rsidRPr="00CE53EA">
              <w:rPr>
                <w:rFonts w:ascii="Franklin Gothic Book" w:hAnsi="Franklin Gothic Book"/>
                <w:sz w:val="20"/>
                <w:szCs w:val="20"/>
              </w:rPr>
              <w:t>Support the University within specialist software development and technical innovation for clinical trial web platforms and applications, carrying out supporting work, providing advice, guidance and support, and leading projects within this area</w:t>
            </w:r>
          </w:p>
        </w:tc>
      </w:tr>
    </w:tbl>
    <w:p w14:paraId="10E8B660" w14:textId="77777777" w:rsidR="00C315C8" w:rsidRPr="00DF2BC1" w:rsidRDefault="00C315C8" w:rsidP="002F356A">
      <w:pPr>
        <w:spacing w:after="0" w:line="240" w:lineRule="auto"/>
        <w:rPr>
          <w:rFonts w:ascii="Franklin Gothic Book" w:eastAsia="Times New Roman" w:hAnsi="Franklin Gothic Book"/>
          <w:b/>
          <w:lang w:eastAsia="en-GB"/>
        </w:rPr>
      </w:pPr>
    </w:p>
    <w:p w14:paraId="4AA9498E" w14:textId="77777777" w:rsidR="00E13C16" w:rsidRPr="00DF2BC1" w:rsidRDefault="000A1D14" w:rsidP="002F356A">
      <w:pPr>
        <w:spacing w:after="0" w:line="240" w:lineRule="auto"/>
        <w:rPr>
          <w:rFonts w:ascii="Franklin Gothic Book" w:eastAsia="Times New Roman" w:hAnsi="Franklin Gothic Book"/>
          <w:b/>
          <w:lang w:eastAsia="en-GB"/>
        </w:rPr>
      </w:pPr>
      <w:r w:rsidRPr="00DF2BC1">
        <w:rPr>
          <w:rFonts w:ascii="Franklin Gothic Book" w:eastAsia="Times New Roman" w:hAnsi="Franklin Gothic Book"/>
          <w:b/>
          <w:lang w:eastAsia="en-GB"/>
        </w:rPr>
        <w:t>Duties and Responsibilities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13C16" w:rsidRPr="00683C13" w14:paraId="6BC6D6EE" w14:textId="77777777" w:rsidTr="00E13C16">
        <w:tc>
          <w:tcPr>
            <w:tcW w:w="9242" w:type="dxa"/>
          </w:tcPr>
          <w:p w14:paraId="7D4EFABE" w14:textId="77777777" w:rsidR="00CE53EA" w:rsidRPr="00CE53EA" w:rsidRDefault="00CE53EA" w:rsidP="00CE53EA">
            <w:pPr>
              <w:autoSpaceDE w:val="0"/>
              <w:autoSpaceDN w:val="0"/>
              <w:adjustRightInd w:val="0"/>
              <w:spacing w:after="0" w:line="240" w:lineRule="auto"/>
              <w:jc w:val="both"/>
              <w:rPr>
                <w:rFonts w:ascii="Franklin Gothic Book" w:eastAsia="Times New Roman" w:hAnsi="Franklin Gothic Book"/>
                <w:sz w:val="20"/>
                <w:szCs w:val="20"/>
                <w:lang w:eastAsia="en-GB"/>
              </w:rPr>
            </w:pPr>
          </w:p>
          <w:p w14:paraId="59F63E56" w14:textId="77777777" w:rsidR="00CE53EA" w:rsidRPr="00CE53EA" w:rsidRDefault="00CE53EA" w:rsidP="00CE53EA">
            <w:pPr>
              <w:autoSpaceDE w:val="0"/>
              <w:autoSpaceDN w:val="0"/>
              <w:adjustRightInd w:val="0"/>
              <w:spacing w:after="0" w:line="240" w:lineRule="auto"/>
              <w:jc w:val="both"/>
              <w:rPr>
                <w:rFonts w:ascii="Franklin Gothic Book" w:eastAsia="Times New Roman" w:hAnsi="Franklin Gothic Book"/>
                <w:b/>
                <w:sz w:val="20"/>
                <w:szCs w:val="20"/>
                <w:lang w:eastAsia="en-GB"/>
              </w:rPr>
            </w:pPr>
            <w:r w:rsidRPr="00CE53EA">
              <w:rPr>
                <w:rFonts w:ascii="Franklin Gothic Book" w:eastAsia="Times New Roman" w:hAnsi="Franklin Gothic Book"/>
                <w:b/>
                <w:sz w:val="20"/>
                <w:szCs w:val="20"/>
                <w:lang w:eastAsia="en-GB"/>
              </w:rPr>
              <w:t>Key Duties</w:t>
            </w:r>
          </w:p>
          <w:p w14:paraId="56C2580F" w14:textId="77777777" w:rsidR="00CE53EA" w:rsidRPr="00CE53EA" w:rsidRDefault="00CE53EA" w:rsidP="00CE53EA">
            <w:pPr>
              <w:numPr>
                <w:ilvl w:val="0"/>
                <w:numId w:val="9"/>
              </w:numPr>
              <w:autoSpaceDE w:val="0"/>
              <w:autoSpaceDN w:val="0"/>
              <w:adjustRightInd w:val="0"/>
              <w:spacing w:after="0" w:line="240" w:lineRule="auto"/>
              <w:jc w:val="both"/>
              <w:rPr>
                <w:rFonts w:ascii="Franklin Gothic Book" w:eastAsia="Times New Roman" w:hAnsi="Franklin Gothic Book"/>
                <w:sz w:val="20"/>
                <w:szCs w:val="20"/>
                <w:lang w:eastAsia="en-GB"/>
              </w:rPr>
            </w:pPr>
            <w:r w:rsidRPr="00CE53EA">
              <w:rPr>
                <w:rFonts w:ascii="Franklin Gothic Book" w:eastAsia="Times New Roman" w:hAnsi="Franklin Gothic Book"/>
                <w:sz w:val="20"/>
                <w:szCs w:val="20"/>
                <w:lang w:eastAsia="en-GB"/>
              </w:rPr>
              <w:t>Provide professional advice and guidance on specialist software development for clinical trial web platforms and applications processes and procedures to internal and external customers that will have institute wide impacts, using judgement and creativity to suggest the most appropriate course of action where appropriate, and ensuring complex and conceptual issues are understood</w:t>
            </w:r>
          </w:p>
          <w:p w14:paraId="78B92A16" w14:textId="77777777" w:rsidR="00CE53EA" w:rsidRPr="00CE53EA" w:rsidRDefault="00CE53EA" w:rsidP="00CE53EA">
            <w:pPr>
              <w:numPr>
                <w:ilvl w:val="0"/>
                <w:numId w:val="9"/>
              </w:numPr>
              <w:autoSpaceDE w:val="0"/>
              <w:autoSpaceDN w:val="0"/>
              <w:adjustRightInd w:val="0"/>
              <w:spacing w:after="0" w:line="240" w:lineRule="auto"/>
              <w:jc w:val="both"/>
              <w:rPr>
                <w:rFonts w:ascii="Franklin Gothic Book" w:eastAsia="Times New Roman" w:hAnsi="Franklin Gothic Book"/>
                <w:sz w:val="20"/>
                <w:szCs w:val="20"/>
                <w:lang w:eastAsia="en-GB"/>
              </w:rPr>
            </w:pPr>
            <w:r w:rsidRPr="00CE53EA">
              <w:rPr>
                <w:rFonts w:ascii="Franklin Gothic Book" w:eastAsia="Times New Roman" w:hAnsi="Franklin Gothic Book"/>
                <w:sz w:val="20"/>
                <w:szCs w:val="20"/>
                <w:lang w:eastAsia="en-GB"/>
              </w:rPr>
              <w:t>Take responsibility for resolving issues independently within specialist software development for clinical trial web platforms and applications where they fall within set role objectives</w:t>
            </w:r>
          </w:p>
          <w:p w14:paraId="72908ABF" w14:textId="77777777" w:rsidR="00CE53EA" w:rsidRPr="00CE53EA" w:rsidRDefault="00CE53EA" w:rsidP="00CE53EA">
            <w:pPr>
              <w:numPr>
                <w:ilvl w:val="0"/>
                <w:numId w:val="2"/>
              </w:numPr>
              <w:autoSpaceDE w:val="0"/>
              <w:autoSpaceDN w:val="0"/>
              <w:adjustRightInd w:val="0"/>
              <w:spacing w:after="0" w:line="240" w:lineRule="auto"/>
              <w:jc w:val="both"/>
              <w:rPr>
                <w:rFonts w:ascii="Franklin Gothic Book" w:eastAsia="Times New Roman" w:hAnsi="Franklin Gothic Book"/>
                <w:sz w:val="20"/>
                <w:szCs w:val="20"/>
                <w:lang w:eastAsia="en-GB"/>
              </w:rPr>
            </w:pPr>
            <w:r w:rsidRPr="00CE53EA">
              <w:rPr>
                <w:rFonts w:ascii="Franklin Gothic Book" w:eastAsia="Times New Roman" w:hAnsi="Franklin Gothic Book"/>
                <w:sz w:val="20"/>
                <w:szCs w:val="20"/>
                <w:lang w:eastAsia="en-GB"/>
              </w:rPr>
              <w:t>Investigate and analysis of specific issues within specialist software development for clinical trial web platforms, creating recommendation reports, supported by advances within specialist software development for clinical trial web platforms</w:t>
            </w:r>
          </w:p>
          <w:p w14:paraId="2E27ABDC" w14:textId="77777777" w:rsidR="00CE53EA" w:rsidRPr="00CE53EA" w:rsidRDefault="00CE53EA" w:rsidP="00CE53EA">
            <w:pPr>
              <w:numPr>
                <w:ilvl w:val="0"/>
                <w:numId w:val="9"/>
              </w:numPr>
              <w:autoSpaceDE w:val="0"/>
              <w:autoSpaceDN w:val="0"/>
              <w:adjustRightInd w:val="0"/>
              <w:spacing w:after="0" w:line="240" w:lineRule="auto"/>
              <w:jc w:val="both"/>
              <w:rPr>
                <w:rFonts w:ascii="Franklin Gothic Book" w:eastAsia="Times New Roman" w:hAnsi="Franklin Gothic Book"/>
                <w:sz w:val="20"/>
                <w:szCs w:val="20"/>
                <w:lang w:eastAsia="en-GB"/>
              </w:rPr>
            </w:pPr>
            <w:r w:rsidRPr="00CE53EA">
              <w:rPr>
                <w:rFonts w:ascii="Franklin Gothic Book" w:eastAsia="Times New Roman" w:hAnsi="Franklin Gothic Book"/>
                <w:sz w:val="20"/>
                <w:szCs w:val="20"/>
                <w:lang w:eastAsia="en-GB"/>
              </w:rPr>
              <w:t>Ensure that the provision of specialist software development for clinical trial web platforms is delivered to the institution, proactively changing the delivery according to customer requirements</w:t>
            </w:r>
          </w:p>
          <w:p w14:paraId="42F8F51B" w14:textId="77777777" w:rsidR="00CE53EA" w:rsidRPr="00CE53EA" w:rsidRDefault="00CE53EA" w:rsidP="00CE53EA">
            <w:pPr>
              <w:numPr>
                <w:ilvl w:val="0"/>
                <w:numId w:val="2"/>
              </w:numPr>
              <w:autoSpaceDE w:val="0"/>
              <w:autoSpaceDN w:val="0"/>
              <w:adjustRightInd w:val="0"/>
              <w:spacing w:after="0" w:line="240" w:lineRule="auto"/>
              <w:jc w:val="both"/>
              <w:rPr>
                <w:rFonts w:ascii="Franklin Gothic Book" w:eastAsia="Times New Roman" w:hAnsi="Franklin Gothic Book"/>
                <w:sz w:val="20"/>
                <w:szCs w:val="20"/>
                <w:lang w:eastAsia="en-GB"/>
              </w:rPr>
            </w:pPr>
            <w:r w:rsidRPr="00CE53EA">
              <w:rPr>
                <w:rFonts w:ascii="Franklin Gothic Book" w:eastAsia="Times New Roman" w:hAnsi="Franklin Gothic Book"/>
                <w:sz w:val="20"/>
                <w:szCs w:val="20"/>
                <w:lang w:eastAsia="en-GB"/>
              </w:rPr>
              <w:t>Establish working relationships with key contacts, developing appropriate communication links with the University’s Schools/Directorates and outside bodies as required</w:t>
            </w:r>
          </w:p>
          <w:p w14:paraId="63DFF302" w14:textId="77777777" w:rsidR="00CE53EA" w:rsidRPr="00CE53EA" w:rsidRDefault="00CE53EA" w:rsidP="00CE53EA">
            <w:pPr>
              <w:numPr>
                <w:ilvl w:val="0"/>
                <w:numId w:val="2"/>
              </w:numPr>
              <w:autoSpaceDE w:val="0"/>
              <w:autoSpaceDN w:val="0"/>
              <w:adjustRightInd w:val="0"/>
              <w:spacing w:after="0" w:line="240" w:lineRule="auto"/>
              <w:jc w:val="both"/>
              <w:rPr>
                <w:rFonts w:ascii="Franklin Gothic Book" w:eastAsia="Times New Roman" w:hAnsi="Franklin Gothic Book"/>
                <w:sz w:val="20"/>
                <w:szCs w:val="20"/>
                <w:lang w:eastAsia="en-GB"/>
              </w:rPr>
            </w:pPr>
            <w:r w:rsidRPr="00CE53EA">
              <w:rPr>
                <w:rFonts w:ascii="Franklin Gothic Book" w:eastAsia="Times New Roman" w:hAnsi="Franklin Gothic Book"/>
                <w:sz w:val="20"/>
                <w:szCs w:val="20"/>
                <w:lang w:eastAsia="en-GB"/>
              </w:rPr>
              <w:t>Create specific working groups from colleagues across the University to achieve Centre objectives</w:t>
            </w:r>
          </w:p>
          <w:p w14:paraId="217A8AA4" w14:textId="77777777" w:rsidR="00CE53EA" w:rsidRPr="00CE53EA" w:rsidRDefault="00CE53EA" w:rsidP="00CE53EA">
            <w:pPr>
              <w:numPr>
                <w:ilvl w:val="0"/>
                <w:numId w:val="2"/>
              </w:numPr>
              <w:autoSpaceDE w:val="0"/>
              <w:autoSpaceDN w:val="0"/>
              <w:adjustRightInd w:val="0"/>
              <w:spacing w:after="0" w:line="240" w:lineRule="auto"/>
              <w:jc w:val="both"/>
              <w:rPr>
                <w:rFonts w:ascii="Franklin Gothic Book" w:eastAsia="Times New Roman" w:hAnsi="Franklin Gothic Book"/>
                <w:sz w:val="20"/>
                <w:szCs w:val="20"/>
                <w:lang w:eastAsia="en-GB"/>
              </w:rPr>
            </w:pPr>
            <w:r w:rsidRPr="00CE53EA">
              <w:rPr>
                <w:rFonts w:ascii="Franklin Gothic Book" w:eastAsia="Times New Roman" w:hAnsi="Franklin Gothic Book"/>
                <w:sz w:val="20"/>
                <w:szCs w:val="20"/>
                <w:lang w:eastAsia="en-GB"/>
              </w:rPr>
              <w:t>Plan and deliver specific small-scale projects, co-ordinating and supervising project teams created as needed</w:t>
            </w:r>
          </w:p>
          <w:p w14:paraId="7525732B" w14:textId="77777777" w:rsidR="00CE53EA" w:rsidRPr="00CE53EA" w:rsidRDefault="00CE53EA" w:rsidP="00CE53EA">
            <w:pPr>
              <w:numPr>
                <w:ilvl w:val="0"/>
                <w:numId w:val="2"/>
              </w:numPr>
              <w:autoSpaceDE w:val="0"/>
              <w:autoSpaceDN w:val="0"/>
              <w:adjustRightInd w:val="0"/>
              <w:spacing w:after="0" w:line="240" w:lineRule="auto"/>
              <w:jc w:val="both"/>
              <w:rPr>
                <w:rFonts w:ascii="Franklin Gothic Book" w:eastAsia="Times New Roman" w:hAnsi="Franklin Gothic Book"/>
                <w:sz w:val="20"/>
                <w:szCs w:val="20"/>
                <w:lang w:eastAsia="en-GB"/>
              </w:rPr>
            </w:pPr>
            <w:r w:rsidRPr="00CE53EA">
              <w:rPr>
                <w:rFonts w:ascii="Franklin Gothic Book" w:eastAsia="Times New Roman" w:hAnsi="Franklin Gothic Book"/>
                <w:sz w:val="20"/>
                <w:szCs w:val="20"/>
                <w:lang w:eastAsia="en-GB"/>
              </w:rPr>
              <w:t>Develop and deliver training within specialist software development for clinical trial web platform to other members of the team</w:t>
            </w:r>
          </w:p>
          <w:p w14:paraId="38C01E4D" w14:textId="77777777" w:rsidR="00CE53EA" w:rsidRPr="00CE53EA" w:rsidRDefault="00CE53EA" w:rsidP="00CE53EA">
            <w:pPr>
              <w:numPr>
                <w:ilvl w:val="0"/>
                <w:numId w:val="2"/>
              </w:numPr>
              <w:autoSpaceDE w:val="0"/>
              <w:autoSpaceDN w:val="0"/>
              <w:adjustRightInd w:val="0"/>
              <w:spacing w:after="0" w:line="240" w:lineRule="auto"/>
              <w:jc w:val="both"/>
              <w:rPr>
                <w:rFonts w:ascii="Franklin Gothic Book" w:eastAsia="Times New Roman" w:hAnsi="Franklin Gothic Book"/>
                <w:sz w:val="20"/>
                <w:szCs w:val="20"/>
                <w:lang w:eastAsia="en-GB"/>
              </w:rPr>
            </w:pPr>
            <w:r w:rsidRPr="00CE53EA">
              <w:rPr>
                <w:rFonts w:ascii="Franklin Gothic Book" w:eastAsia="Times New Roman" w:hAnsi="Franklin Gothic Book"/>
                <w:sz w:val="20"/>
                <w:szCs w:val="20"/>
                <w:lang w:eastAsia="en-GB"/>
              </w:rPr>
              <w:t>Undertake a variety of administrative duties to support the department</w:t>
            </w:r>
          </w:p>
          <w:p w14:paraId="3D57362E" w14:textId="77777777" w:rsidR="00CE53EA" w:rsidRPr="00CE53EA" w:rsidRDefault="00CE53EA" w:rsidP="00CE53EA">
            <w:pPr>
              <w:numPr>
                <w:ilvl w:val="0"/>
                <w:numId w:val="9"/>
              </w:numPr>
              <w:autoSpaceDE w:val="0"/>
              <w:autoSpaceDN w:val="0"/>
              <w:adjustRightInd w:val="0"/>
              <w:spacing w:after="0" w:line="240" w:lineRule="auto"/>
              <w:jc w:val="both"/>
              <w:rPr>
                <w:rFonts w:ascii="Franklin Gothic Book" w:eastAsia="Times New Roman" w:hAnsi="Franklin Gothic Book"/>
                <w:sz w:val="20"/>
                <w:szCs w:val="20"/>
                <w:lang w:eastAsia="en-GB"/>
              </w:rPr>
            </w:pPr>
            <w:r w:rsidRPr="00CE53EA">
              <w:rPr>
                <w:rFonts w:ascii="Franklin Gothic Book" w:eastAsia="Times New Roman" w:hAnsi="Franklin Gothic Book"/>
                <w:sz w:val="20"/>
                <w:szCs w:val="20"/>
                <w:lang w:eastAsia="en-GB"/>
              </w:rPr>
              <w:t xml:space="preserve">Instruct and guide other employees across the University within specialist software development for clinical trial web platforms </w:t>
            </w:r>
          </w:p>
          <w:p w14:paraId="55C6641E" w14:textId="77777777" w:rsidR="00CE53EA" w:rsidRPr="00CE53EA" w:rsidRDefault="00CE53EA" w:rsidP="00CE53EA">
            <w:pPr>
              <w:autoSpaceDE w:val="0"/>
              <w:autoSpaceDN w:val="0"/>
              <w:adjustRightInd w:val="0"/>
              <w:spacing w:after="0" w:line="240" w:lineRule="auto"/>
              <w:jc w:val="both"/>
              <w:rPr>
                <w:rFonts w:ascii="Franklin Gothic Book" w:eastAsia="Times New Roman" w:hAnsi="Franklin Gothic Book"/>
                <w:sz w:val="20"/>
                <w:szCs w:val="20"/>
                <w:lang w:eastAsia="en-GB"/>
              </w:rPr>
            </w:pPr>
          </w:p>
          <w:p w14:paraId="36FBB1D5" w14:textId="77777777" w:rsidR="00CE53EA" w:rsidRPr="00CE53EA" w:rsidRDefault="00CE53EA" w:rsidP="00CE53EA">
            <w:pPr>
              <w:autoSpaceDE w:val="0"/>
              <w:autoSpaceDN w:val="0"/>
              <w:adjustRightInd w:val="0"/>
              <w:spacing w:after="0" w:line="240" w:lineRule="auto"/>
              <w:jc w:val="both"/>
              <w:rPr>
                <w:rFonts w:ascii="Franklin Gothic Book" w:eastAsia="Times New Roman" w:hAnsi="Franklin Gothic Book"/>
                <w:b/>
                <w:sz w:val="20"/>
                <w:szCs w:val="20"/>
                <w:lang w:eastAsia="en-GB"/>
              </w:rPr>
            </w:pPr>
            <w:r w:rsidRPr="00CE53EA">
              <w:rPr>
                <w:rFonts w:ascii="Franklin Gothic Book" w:eastAsia="Times New Roman" w:hAnsi="Franklin Gothic Book"/>
                <w:b/>
                <w:sz w:val="20"/>
                <w:szCs w:val="20"/>
                <w:lang w:eastAsia="en-GB"/>
              </w:rPr>
              <w:t>General Duties</w:t>
            </w:r>
          </w:p>
          <w:p w14:paraId="70E21789" w14:textId="77777777" w:rsidR="00CE53EA" w:rsidRPr="00CE53EA" w:rsidRDefault="00CE53EA" w:rsidP="00CE53EA">
            <w:pPr>
              <w:numPr>
                <w:ilvl w:val="0"/>
                <w:numId w:val="2"/>
              </w:numPr>
              <w:autoSpaceDE w:val="0"/>
              <w:autoSpaceDN w:val="0"/>
              <w:adjustRightInd w:val="0"/>
              <w:spacing w:after="0" w:line="240" w:lineRule="auto"/>
              <w:jc w:val="both"/>
              <w:rPr>
                <w:rFonts w:ascii="Franklin Gothic Book" w:eastAsia="Times New Roman" w:hAnsi="Franklin Gothic Book"/>
                <w:sz w:val="20"/>
                <w:szCs w:val="20"/>
                <w:lang w:eastAsia="en-GB"/>
              </w:rPr>
            </w:pPr>
            <w:r w:rsidRPr="00CE53EA">
              <w:rPr>
                <w:rFonts w:ascii="Franklin Gothic Book" w:eastAsia="Times New Roman" w:hAnsi="Franklin Gothic Book"/>
                <w:sz w:val="20"/>
                <w:szCs w:val="20"/>
                <w:lang w:eastAsia="en-GB"/>
              </w:rPr>
              <w:t>Ensure that an understanding of the importance of confidentiality is applied when undertaking all duties</w:t>
            </w:r>
          </w:p>
          <w:p w14:paraId="2CADD6D6" w14:textId="77777777" w:rsidR="00CE53EA" w:rsidRPr="00CE53EA" w:rsidRDefault="00CE53EA" w:rsidP="00CE53EA">
            <w:pPr>
              <w:numPr>
                <w:ilvl w:val="0"/>
                <w:numId w:val="2"/>
              </w:numPr>
              <w:autoSpaceDE w:val="0"/>
              <w:autoSpaceDN w:val="0"/>
              <w:adjustRightInd w:val="0"/>
              <w:spacing w:after="0" w:line="240" w:lineRule="auto"/>
              <w:jc w:val="both"/>
              <w:rPr>
                <w:rFonts w:ascii="Franklin Gothic Book" w:eastAsia="Times New Roman" w:hAnsi="Franklin Gothic Book"/>
                <w:sz w:val="20"/>
                <w:szCs w:val="20"/>
                <w:lang w:eastAsia="en-GB"/>
              </w:rPr>
            </w:pPr>
            <w:r w:rsidRPr="00CE53EA">
              <w:rPr>
                <w:rFonts w:ascii="Franklin Gothic Book" w:eastAsia="Times New Roman" w:hAnsi="Franklin Gothic Book"/>
                <w:sz w:val="20"/>
                <w:szCs w:val="20"/>
                <w:lang w:eastAsia="en-GB"/>
              </w:rPr>
              <w:t>Abide by University policies on Health and Safety and Equality and Diversity</w:t>
            </w:r>
          </w:p>
          <w:p w14:paraId="1C7C68A2" w14:textId="24179128" w:rsidR="00E13C16" w:rsidRPr="00DF2BC1" w:rsidRDefault="00CE53EA" w:rsidP="00CE53EA">
            <w:pPr>
              <w:autoSpaceDE w:val="0"/>
              <w:autoSpaceDN w:val="0"/>
              <w:adjustRightInd w:val="0"/>
              <w:spacing w:after="0" w:line="240" w:lineRule="auto"/>
              <w:jc w:val="both"/>
              <w:rPr>
                <w:rFonts w:ascii="Franklin Gothic Book" w:eastAsia="Times New Roman" w:hAnsi="Franklin Gothic Book"/>
                <w:sz w:val="20"/>
                <w:szCs w:val="20"/>
                <w:lang w:eastAsia="en-GB"/>
              </w:rPr>
            </w:pPr>
            <w:r w:rsidRPr="00CE53EA">
              <w:rPr>
                <w:rFonts w:ascii="Franklin Gothic Book" w:eastAsia="Times New Roman" w:hAnsi="Franklin Gothic Book"/>
                <w:sz w:val="20"/>
                <w:szCs w:val="20"/>
                <w:lang w:eastAsia="en-GB"/>
              </w:rPr>
              <w:t>Perform other duties occasionally which are not included above, but which will be consistent with the role</w:t>
            </w:r>
          </w:p>
        </w:tc>
      </w:tr>
    </w:tbl>
    <w:p w14:paraId="46305E9F" w14:textId="77777777" w:rsidR="001330FC" w:rsidRDefault="001330FC" w:rsidP="00E13C16">
      <w:pPr>
        <w:spacing w:after="0" w:line="240" w:lineRule="auto"/>
        <w:rPr>
          <w:rFonts w:ascii="Franklin Gothic Book" w:eastAsia="Times New Roman" w:hAnsi="Franklin Gothic Book"/>
          <w:b/>
          <w:sz w:val="20"/>
          <w:szCs w:val="20"/>
          <w:lang w:eastAsia="en-GB"/>
        </w:rPr>
      </w:pPr>
    </w:p>
    <w:p w14:paraId="48AAE4D6" w14:textId="77777777" w:rsidR="00E13C16" w:rsidRPr="00C22D41" w:rsidRDefault="00E13C16" w:rsidP="00E13C16">
      <w:pPr>
        <w:spacing w:after="0" w:line="240" w:lineRule="auto"/>
        <w:rPr>
          <w:rFonts w:ascii="Franklin Gothic Book" w:eastAsia="Times New Roman" w:hAnsi="Franklin Gothic Book"/>
          <w:lang w:eastAsia="en-GB"/>
        </w:rPr>
      </w:pPr>
      <w:r w:rsidRPr="00C22D41">
        <w:rPr>
          <w:rFonts w:ascii="Franklin Gothic Book" w:eastAsia="Times New Roman" w:hAnsi="Franklin Gothic Book"/>
          <w:b/>
          <w:lang w:eastAsia="en-GB"/>
        </w:rPr>
        <w:lastRenderedPageBreak/>
        <w:t xml:space="preserve">Person Specification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13C16" w:rsidRPr="00683C13" w14:paraId="775685A3" w14:textId="77777777" w:rsidTr="00E13C16">
        <w:trPr>
          <w:trHeight w:val="455"/>
        </w:trPr>
        <w:tc>
          <w:tcPr>
            <w:tcW w:w="9242" w:type="dxa"/>
            <w:vAlign w:val="center"/>
          </w:tcPr>
          <w:p w14:paraId="5F19AEDF" w14:textId="77777777" w:rsidR="00E13C16" w:rsidRPr="00683C13" w:rsidRDefault="00E13C16" w:rsidP="00E13C16">
            <w:pPr>
              <w:spacing w:after="0" w:line="240" w:lineRule="auto"/>
              <w:rPr>
                <w:rFonts w:ascii="Franklin Gothic Book" w:eastAsia="Times New Roman" w:hAnsi="Franklin Gothic Book"/>
                <w:sz w:val="20"/>
                <w:szCs w:val="20"/>
                <w:lang w:eastAsia="en-GB"/>
              </w:rPr>
            </w:pPr>
            <w:r w:rsidRPr="00683C13">
              <w:rPr>
                <w:rFonts w:ascii="Franklin Gothic Book" w:eastAsia="Times New Roman" w:hAnsi="Franklin Gothic Book"/>
                <w:sz w:val="20"/>
                <w:szCs w:val="20"/>
                <w:lang w:eastAsia="en-GB"/>
              </w:rPr>
              <w:t>Essential Criteria (maximum of 10)</w:t>
            </w:r>
          </w:p>
        </w:tc>
      </w:tr>
      <w:tr w:rsidR="00E13C16" w:rsidRPr="00683C13" w14:paraId="3BC65C1C" w14:textId="77777777" w:rsidTr="00E13C16">
        <w:tc>
          <w:tcPr>
            <w:tcW w:w="9242" w:type="dxa"/>
          </w:tcPr>
          <w:p w14:paraId="4D51BC3E" w14:textId="77777777" w:rsidR="00E13C16" w:rsidRPr="00683C13" w:rsidRDefault="00E13C16" w:rsidP="00E13C16">
            <w:pPr>
              <w:spacing w:after="0" w:line="240" w:lineRule="auto"/>
              <w:rPr>
                <w:rFonts w:ascii="Franklin Gothic Book" w:hAnsi="Franklin Gothic Book" w:cs="Arial"/>
                <w:sz w:val="20"/>
                <w:szCs w:val="20"/>
              </w:rPr>
            </w:pPr>
          </w:p>
          <w:p w14:paraId="53AF8471" w14:textId="77777777" w:rsidR="00E13C16" w:rsidRPr="00195917" w:rsidRDefault="00E13C16" w:rsidP="00E13C16">
            <w:pPr>
              <w:rPr>
                <w:rFonts w:ascii="Franklin Gothic Book" w:eastAsia="Times New Roman" w:hAnsi="Franklin Gothic Book"/>
                <w:sz w:val="20"/>
                <w:szCs w:val="20"/>
                <w:u w:val="single"/>
                <w:lang w:eastAsia="en-GB"/>
              </w:rPr>
            </w:pPr>
            <w:r w:rsidRPr="00195917">
              <w:rPr>
                <w:rFonts w:ascii="Franklin Gothic Book" w:hAnsi="Franklin Gothic Book" w:cs="Arial"/>
                <w:color w:val="000000"/>
                <w:sz w:val="20"/>
                <w:szCs w:val="20"/>
                <w:u w:val="single"/>
              </w:rPr>
              <w:t>Qualifications and Education</w:t>
            </w:r>
          </w:p>
          <w:p w14:paraId="0F78CECD" w14:textId="77777777" w:rsidR="00CF72BA" w:rsidRDefault="00CF72BA" w:rsidP="00CF72BA">
            <w:pPr>
              <w:pStyle w:val="ListParagraph"/>
              <w:numPr>
                <w:ilvl w:val="0"/>
                <w:numId w:val="7"/>
              </w:numPr>
              <w:ind w:left="567" w:hanging="425"/>
              <w:rPr>
                <w:rFonts w:ascii="Franklin Gothic Book" w:hAnsi="Franklin Gothic Book" w:cs="Calibri"/>
                <w:color w:val="000000"/>
                <w:sz w:val="20"/>
                <w:szCs w:val="20"/>
              </w:rPr>
            </w:pPr>
            <w:r>
              <w:rPr>
                <w:rFonts w:ascii="Franklin Gothic Book" w:hAnsi="Franklin Gothic Book" w:cs="Calibri"/>
                <w:color w:val="000000"/>
                <w:sz w:val="20"/>
                <w:szCs w:val="20"/>
              </w:rPr>
              <w:t xml:space="preserve">Degree/NVQ </w:t>
            </w:r>
            <w:r w:rsidR="000C7A71">
              <w:rPr>
                <w:rFonts w:ascii="Franklin Gothic Book" w:hAnsi="Franklin Gothic Book" w:cs="Calibri"/>
                <w:color w:val="000000"/>
                <w:sz w:val="20"/>
                <w:szCs w:val="20"/>
              </w:rPr>
              <w:t>4</w:t>
            </w:r>
            <w:r>
              <w:rPr>
                <w:rFonts w:ascii="Franklin Gothic Book" w:hAnsi="Franklin Gothic Book" w:cs="Calibri"/>
                <w:color w:val="000000"/>
                <w:sz w:val="20"/>
                <w:szCs w:val="20"/>
              </w:rPr>
              <w:t xml:space="preserve"> or equivalent Professional membership/experience</w:t>
            </w:r>
          </w:p>
          <w:p w14:paraId="28A24998" w14:textId="77777777" w:rsidR="00E13C16" w:rsidRPr="00195917" w:rsidRDefault="00E13C16" w:rsidP="00E13C16">
            <w:pPr>
              <w:rPr>
                <w:rFonts w:ascii="Franklin Gothic Book" w:hAnsi="Franklin Gothic Book" w:cs="Calibri"/>
                <w:color w:val="000000"/>
                <w:sz w:val="20"/>
                <w:szCs w:val="20"/>
                <w:u w:val="single"/>
              </w:rPr>
            </w:pPr>
            <w:r w:rsidRPr="00195917">
              <w:rPr>
                <w:rFonts w:ascii="Franklin Gothic Book" w:hAnsi="Franklin Gothic Book" w:cs="Arial"/>
                <w:color w:val="000000"/>
                <w:sz w:val="20"/>
                <w:szCs w:val="20"/>
                <w:u w:val="single"/>
              </w:rPr>
              <w:t>Knowledge, Skills and Experience</w:t>
            </w:r>
          </w:p>
          <w:p w14:paraId="74EE0BC1" w14:textId="31F5707A" w:rsidR="00487FB0" w:rsidRDefault="00650FCB" w:rsidP="00487FB0">
            <w:pPr>
              <w:pStyle w:val="ListParagraph"/>
              <w:numPr>
                <w:ilvl w:val="0"/>
                <w:numId w:val="7"/>
              </w:numPr>
              <w:ind w:left="567" w:hanging="425"/>
              <w:rPr>
                <w:rFonts w:ascii="Franklin Gothic Book" w:hAnsi="Franklin Gothic Book" w:cs="Calibri"/>
                <w:color w:val="000000"/>
                <w:sz w:val="20"/>
                <w:szCs w:val="20"/>
              </w:rPr>
            </w:pPr>
            <w:r>
              <w:rPr>
                <w:rFonts w:ascii="Franklin Gothic Book" w:hAnsi="Franklin Gothic Book" w:cs="Calibri"/>
                <w:color w:val="000000"/>
                <w:sz w:val="20"/>
                <w:szCs w:val="20"/>
              </w:rPr>
              <w:t>Subst</w:t>
            </w:r>
            <w:r w:rsidR="00487FB0">
              <w:rPr>
                <w:rFonts w:ascii="Franklin Gothic Book" w:hAnsi="Franklin Gothic Book" w:cs="Calibri"/>
                <w:color w:val="000000"/>
                <w:sz w:val="20"/>
                <w:szCs w:val="20"/>
              </w:rPr>
              <w:t>antial experience</w:t>
            </w:r>
            <w:r w:rsidR="00623D1A">
              <w:rPr>
                <w:rFonts w:ascii="Franklin Gothic Book" w:hAnsi="Franklin Gothic Book" w:cs="Calibri"/>
                <w:color w:val="000000"/>
                <w:sz w:val="20"/>
                <w:szCs w:val="20"/>
              </w:rPr>
              <w:t xml:space="preserve"> </w:t>
            </w:r>
            <w:r w:rsidR="00623D1A" w:rsidRPr="00623D1A">
              <w:rPr>
                <w:rFonts w:ascii="Franklin Gothic Book" w:hAnsi="Franklin Gothic Book" w:cs="Calibri"/>
                <w:color w:val="000000"/>
                <w:sz w:val="20"/>
                <w:szCs w:val="20"/>
              </w:rPr>
              <w:t>in designing, developing, and supporting modern web applications using PHP-based frameworks with strong knowledge of HTML, JavaScript, and relational databases.</w:t>
            </w:r>
          </w:p>
          <w:p w14:paraId="6B45EC83" w14:textId="7BAE85A1" w:rsidR="00650FCB" w:rsidRDefault="00487FB0" w:rsidP="00650FCB">
            <w:pPr>
              <w:pStyle w:val="ListParagraph"/>
              <w:numPr>
                <w:ilvl w:val="0"/>
                <w:numId w:val="7"/>
              </w:numPr>
              <w:ind w:left="567" w:hanging="425"/>
              <w:rPr>
                <w:rFonts w:ascii="Franklin Gothic Book" w:hAnsi="Franklin Gothic Book" w:cs="Calibri"/>
                <w:color w:val="000000"/>
                <w:sz w:val="20"/>
                <w:szCs w:val="20"/>
              </w:rPr>
            </w:pPr>
            <w:r w:rsidRPr="00487FB0">
              <w:rPr>
                <w:rFonts w:ascii="Franklin Gothic Book" w:hAnsi="Franklin Gothic Book" w:cs="Arial"/>
                <w:sz w:val="20"/>
                <w:szCs w:val="20"/>
              </w:rPr>
              <w:t>Able to demonstrate professional knowledge</w:t>
            </w:r>
            <w:r w:rsidR="00623D1A" w:rsidRPr="00623D1A">
              <w:rPr>
                <w:rFonts w:ascii="Franklin Gothic Book" w:hAnsi="Franklin Gothic Book" w:cs="Arial"/>
                <w:sz w:val="20"/>
                <w:szCs w:val="20"/>
              </w:rPr>
              <w:t xml:space="preserve"> of software development practices and architectures (including version control, automated testing, and agile delivery) to provide advice and guidance to internal and external stakeholders.</w:t>
            </w:r>
          </w:p>
          <w:p w14:paraId="748F521A" w14:textId="71497E20" w:rsidR="004C04F8" w:rsidRDefault="004C04F8" w:rsidP="004C04F8">
            <w:pPr>
              <w:pStyle w:val="ListParagraph"/>
              <w:numPr>
                <w:ilvl w:val="0"/>
                <w:numId w:val="7"/>
              </w:numPr>
              <w:ind w:left="567" w:hanging="425"/>
              <w:rPr>
                <w:rFonts w:ascii="Franklin Gothic Book" w:hAnsi="Franklin Gothic Book" w:cs="Calibri"/>
                <w:color w:val="000000"/>
                <w:sz w:val="20"/>
                <w:szCs w:val="20"/>
              </w:rPr>
            </w:pPr>
            <w:r>
              <w:rPr>
                <w:rFonts w:ascii="Franklin Gothic Book" w:hAnsi="Franklin Gothic Book" w:cs="Calibri"/>
                <w:color w:val="000000"/>
                <w:sz w:val="20"/>
                <w:szCs w:val="20"/>
              </w:rPr>
              <w:t>Proven experience in</w:t>
            </w:r>
            <w:r w:rsidR="003553D2" w:rsidRPr="003553D2">
              <w:rPr>
                <w:rFonts w:ascii="Franklin Gothic Book" w:hAnsi="Franklin Gothic Book" w:cs="Calibri"/>
                <w:color w:val="000000"/>
                <w:sz w:val="20"/>
                <w:szCs w:val="20"/>
              </w:rPr>
              <w:t xml:space="preserve"> delivering new software platforms or major system enhancements across the full development lifecycle, including requirements analysis, implementation, testing, deployment, and ongoing support in production environments.</w:t>
            </w:r>
          </w:p>
          <w:p w14:paraId="394D9AAB" w14:textId="77777777" w:rsidR="004C04F8" w:rsidRPr="004C04F8" w:rsidRDefault="004C04F8" w:rsidP="004C04F8">
            <w:pPr>
              <w:pStyle w:val="ListParagraph"/>
              <w:ind w:left="567"/>
              <w:rPr>
                <w:rFonts w:ascii="Franklin Gothic Book" w:hAnsi="Franklin Gothic Book" w:cs="Calibri"/>
                <w:color w:val="000000"/>
                <w:sz w:val="20"/>
                <w:szCs w:val="20"/>
              </w:rPr>
            </w:pPr>
          </w:p>
          <w:p w14:paraId="71336943" w14:textId="77777777" w:rsidR="00E13C16" w:rsidRPr="00650FCB" w:rsidRDefault="00E13C16" w:rsidP="00650FCB">
            <w:pPr>
              <w:pStyle w:val="ListParagraph"/>
              <w:ind w:left="0"/>
              <w:rPr>
                <w:rFonts w:ascii="Franklin Gothic Book" w:hAnsi="Franklin Gothic Book" w:cs="Calibri"/>
                <w:color w:val="000000"/>
                <w:sz w:val="20"/>
                <w:szCs w:val="20"/>
              </w:rPr>
            </w:pPr>
            <w:r w:rsidRPr="00650FCB">
              <w:rPr>
                <w:rFonts w:ascii="Franklin Gothic Book" w:hAnsi="Franklin Gothic Book" w:cs="Calibri"/>
                <w:color w:val="000000"/>
                <w:sz w:val="20"/>
                <w:szCs w:val="20"/>
                <w:u w:val="single"/>
              </w:rPr>
              <w:t>Customer Service, Communication and Team Working</w:t>
            </w:r>
            <w:r w:rsidR="00650FCB">
              <w:rPr>
                <w:rFonts w:ascii="Franklin Gothic Book" w:hAnsi="Franklin Gothic Book" w:cs="Calibri"/>
                <w:color w:val="000000"/>
                <w:sz w:val="20"/>
                <w:szCs w:val="20"/>
                <w:u w:val="single"/>
              </w:rPr>
              <w:br/>
            </w:r>
          </w:p>
          <w:p w14:paraId="5C5A12B2" w14:textId="77777777" w:rsidR="00650FCB" w:rsidRDefault="00A81417" w:rsidP="00650FCB">
            <w:pPr>
              <w:pStyle w:val="ListParagraph"/>
              <w:numPr>
                <w:ilvl w:val="0"/>
                <w:numId w:val="7"/>
              </w:numPr>
              <w:ind w:left="567" w:hanging="425"/>
              <w:rPr>
                <w:rFonts w:ascii="Franklin Gothic Book" w:hAnsi="Franklin Gothic Book" w:cs="Calibri"/>
                <w:color w:val="000000"/>
                <w:sz w:val="20"/>
                <w:szCs w:val="20"/>
              </w:rPr>
            </w:pPr>
            <w:r>
              <w:rPr>
                <w:rFonts w:ascii="Franklin Gothic Book" w:hAnsi="Franklin Gothic Book" w:cs="Calibri"/>
                <w:color w:val="000000"/>
                <w:sz w:val="20"/>
                <w:szCs w:val="20"/>
              </w:rPr>
              <w:t xml:space="preserve">Ability to </w:t>
            </w:r>
            <w:r w:rsidR="00F1529B">
              <w:rPr>
                <w:rFonts w:ascii="Franklin Gothic Book" w:hAnsi="Franklin Gothic Book" w:cs="Calibri"/>
                <w:color w:val="000000"/>
                <w:sz w:val="20"/>
                <w:szCs w:val="20"/>
              </w:rPr>
              <w:t xml:space="preserve">communicate </w:t>
            </w:r>
            <w:r w:rsidR="00CF72BA">
              <w:rPr>
                <w:rFonts w:ascii="Franklin Gothic Book" w:hAnsi="Franklin Gothic Book" w:cs="Calibri"/>
                <w:color w:val="000000"/>
                <w:sz w:val="20"/>
                <w:szCs w:val="20"/>
              </w:rPr>
              <w:t xml:space="preserve">conceptually </w:t>
            </w:r>
            <w:r w:rsidR="00650FCB">
              <w:rPr>
                <w:rFonts w:ascii="Franklin Gothic Book" w:hAnsi="Franklin Gothic Book" w:cs="Calibri"/>
                <w:color w:val="000000"/>
                <w:sz w:val="20"/>
                <w:szCs w:val="20"/>
              </w:rPr>
              <w:t xml:space="preserve">detailed and complex information </w:t>
            </w:r>
            <w:r w:rsidR="00F1529B">
              <w:rPr>
                <w:rFonts w:ascii="Franklin Gothic Book" w:hAnsi="Franklin Gothic Book" w:cs="Calibri"/>
                <w:color w:val="000000"/>
                <w:sz w:val="20"/>
                <w:szCs w:val="20"/>
              </w:rPr>
              <w:t>effectively and professionally with a wide range of people</w:t>
            </w:r>
          </w:p>
          <w:p w14:paraId="068C0B1D" w14:textId="77777777" w:rsidR="00650FCB" w:rsidRDefault="00650FCB" w:rsidP="00650FCB">
            <w:pPr>
              <w:pStyle w:val="ListParagraph"/>
              <w:numPr>
                <w:ilvl w:val="0"/>
                <w:numId w:val="7"/>
              </w:numPr>
              <w:ind w:left="567" w:hanging="425"/>
              <w:rPr>
                <w:rFonts w:ascii="Franklin Gothic Book" w:hAnsi="Franklin Gothic Book" w:cs="Calibri"/>
                <w:color w:val="000000"/>
                <w:sz w:val="20"/>
                <w:szCs w:val="20"/>
              </w:rPr>
            </w:pPr>
            <w:r w:rsidRPr="00650FCB">
              <w:rPr>
                <w:rFonts w:ascii="Franklin Gothic Book" w:hAnsi="Franklin Gothic Book" w:cs="Calibri"/>
                <w:color w:val="000000"/>
                <w:sz w:val="20"/>
                <w:szCs w:val="20"/>
              </w:rPr>
              <w:t>Evidence of ability to explore customers’ needs and adapt the service accordingly to ensure</w:t>
            </w:r>
            <w:r w:rsidR="00CF72BA">
              <w:rPr>
                <w:rFonts w:ascii="Franklin Gothic Book" w:hAnsi="Franklin Gothic Book" w:cs="Calibri"/>
                <w:color w:val="000000"/>
                <w:sz w:val="20"/>
                <w:szCs w:val="20"/>
              </w:rPr>
              <w:t xml:space="preserve"> a quality service is delivered</w:t>
            </w:r>
          </w:p>
          <w:p w14:paraId="4592FFD9" w14:textId="77777777" w:rsidR="004C04F8" w:rsidRPr="004C04F8" w:rsidRDefault="004C04F8" w:rsidP="004C04F8">
            <w:pPr>
              <w:pStyle w:val="ListParagraph"/>
              <w:numPr>
                <w:ilvl w:val="0"/>
                <w:numId w:val="7"/>
              </w:numPr>
              <w:ind w:left="567" w:hanging="425"/>
              <w:rPr>
                <w:rFonts w:ascii="Franklin Gothic Book" w:hAnsi="Franklin Gothic Book" w:cs="Calibri"/>
                <w:color w:val="000000"/>
                <w:sz w:val="20"/>
                <w:szCs w:val="20"/>
              </w:rPr>
            </w:pPr>
            <w:r>
              <w:rPr>
                <w:rFonts w:ascii="Franklin Gothic Book" w:hAnsi="Franklin Gothic Book" w:cs="Calibri"/>
                <w:color w:val="000000"/>
                <w:sz w:val="20"/>
                <w:szCs w:val="20"/>
              </w:rPr>
              <w:t>Proven ability to develop networks in order to contribute to long term developments</w:t>
            </w:r>
          </w:p>
          <w:p w14:paraId="336DF708" w14:textId="77777777" w:rsidR="00650FCB" w:rsidRDefault="00650FCB" w:rsidP="00650FCB">
            <w:pPr>
              <w:pStyle w:val="ListParagraph"/>
              <w:ind w:left="567"/>
              <w:rPr>
                <w:rFonts w:ascii="Franklin Gothic Book" w:hAnsi="Franklin Gothic Book" w:cs="Calibri"/>
                <w:color w:val="000000"/>
                <w:sz w:val="20"/>
                <w:szCs w:val="20"/>
              </w:rPr>
            </w:pPr>
          </w:p>
          <w:p w14:paraId="1CAAC786" w14:textId="77777777" w:rsidR="00650FCB" w:rsidRDefault="00650FCB" w:rsidP="00650FCB">
            <w:pPr>
              <w:pStyle w:val="ListParagraph"/>
              <w:ind w:left="142"/>
              <w:rPr>
                <w:rFonts w:ascii="Franklin Gothic Book" w:hAnsi="Franklin Gothic Book" w:cs="Calibri"/>
                <w:color w:val="000000"/>
                <w:sz w:val="20"/>
                <w:szCs w:val="20"/>
              </w:rPr>
            </w:pPr>
            <w:r w:rsidRPr="00650FCB">
              <w:rPr>
                <w:rFonts w:ascii="Franklin Gothic Book" w:hAnsi="Franklin Gothic Book" w:cs="Calibri"/>
                <w:color w:val="000000"/>
                <w:sz w:val="20"/>
                <w:szCs w:val="20"/>
                <w:u w:val="single"/>
              </w:rPr>
              <w:t>Planning, Analysis and Problem solving</w:t>
            </w:r>
            <w:r>
              <w:rPr>
                <w:rFonts w:ascii="Franklin Gothic Book" w:hAnsi="Franklin Gothic Book" w:cs="Calibri"/>
                <w:color w:val="000000"/>
                <w:sz w:val="20"/>
                <w:szCs w:val="20"/>
                <w:u w:val="single"/>
              </w:rPr>
              <w:br/>
            </w:r>
          </w:p>
          <w:p w14:paraId="5EB51C72" w14:textId="77777777" w:rsidR="00650FCB" w:rsidRDefault="00650FCB" w:rsidP="00650FCB">
            <w:pPr>
              <w:pStyle w:val="ListParagraph"/>
              <w:numPr>
                <w:ilvl w:val="0"/>
                <w:numId w:val="7"/>
              </w:numPr>
              <w:ind w:left="567" w:hanging="425"/>
              <w:rPr>
                <w:rFonts w:ascii="Franklin Gothic Book" w:hAnsi="Franklin Gothic Book" w:cs="Calibri"/>
                <w:color w:val="000000"/>
                <w:sz w:val="20"/>
                <w:szCs w:val="20"/>
              </w:rPr>
            </w:pPr>
            <w:r w:rsidRPr="00650FCB">
              <w:rPr>
                <w:rFonts w:ascii="Franklin Gothic Book" w:hAnsi="Franklin Gothic Book" w:cs="Calibri"/>
                <w:color w:val="000000"/>
                <w:sz w:val="20"/>
                <w:szCs w:val="20"/>
              </w:rPr>
              <w:t>Evidence of ability to solve</w:t>
            </w:r>
            <w:r w:rsidR="00CF72BA">
              <w:rPr>
                <w:rFonts w:ascii="Franklin Gothic Book" w:hAnsi="Franklin Gothic Book" w:cs="Calibri"/>
                <w:color w:val="000000"/>
                <w:sz w:val="20"/>
                <w:szCs w:val="20"/>
              </w:rPr>
              <w:t xml:space="preserve"> expansive problems </w:t>
            </w:r>
            <w:r w:rsidRPr="00650FCB">
              <w:rPr>
                <w:rFonts w:ascii="Franklin Gothic Book" w:hAnsi="Franklin Gothic Book" w:cs="Calibri"/>
                <w:color w:val="000000"/>
                <w:sz w:val="20"/>
                <w:szCs w:val="20"/>
              </w:rPr>
              <w:t xml:space="preserve">using initiative and creativity; identify </w:t>
            </w:r>
            <w:r w:rsidR="004C04F8">
              <w:rPr>
                <w:rFonts w:ascii="Franklin Gothic Book" w:hAnsi="Franklin Gothic Book" w:cs="Calibri"/>
                <w:color w:val="000000"/>
                <w:sz w:val="20"/>
                <w:szCs w:val="20"/>
              </w:rPr>
              <w:t>and propose both practical and innovative solutions</w:t>
            </w:r>
          </w:p>
          <w:p w14:paraId="6511272A" w14:textId="77777777" w:rsidR="00487FB0" w:rsidRDefault="00487FB0" w:rsidP="00650FCB">
            <w:pPr>
              <w:pStyle w:val="ListParagraph"/>
              <w:numPr>
                <w:ilvl w:val="0"/>
                <w:numId w:val="7"/>
              </w:numPr>
              <w:ind w:left="567" w:hanging="425"/>
              <w:rPr>
                <w:rFonts w:ascii="Franklin Gothic Book" w:hAnsi="Franklin Gothic Book" w:cs="Calibri"/>
                <w:color w:val="000000"/>
                <w:sz w:val="20"/>
                <w:szCs w:val="20"/>
              </w:rPr>
            </w:pPr>
            <w:r>
              <w:rPr>
                <w:rFonts w:ascii="Franklin Gothic Book" w:hAnsi="Franklin Gothic Book" w:cs="Calibri"/>
                <w:color w:val="000000"/>
                <w:sz w:val="20"/>
                <w:szCs w:val="20"/>
              </w:rPr>
              <w:t>Evidence of demonstrable knowledge of key advances within specialist discipline</w:t>
            </w:r>
          </w:p>
          <w:p w14:paraId="5E1869B9" w14:textId="77777777" w:rsidR="00650FCB" w:rsidRPr="00650FCB" w:rsidRDefault="00650FCB" w:rsidP="00650FCB">
            <w:pPr>
              <w:pStyle w:val="ListParagraph"/>
              <w:numPr>
                <w:ilvl w:val="0"/>
                <w:numId w:val="7"/>
              </w:numPr>
              <w:ind w:left="567" w:hanging="425"/>
              <w:rPr>
                <w:rFonts w:ascii="Franklin Gothic Book" w:hAnsi="Franklin Gothic Book" w:cs="Calibri"/>
                <w:color w:val="000000"/>
                <w:sz w:val="20"/>
                <w:szCs w:val="20"/>
              </w:rPr>
            </w:pPr>
            <w:r w:rsidRPr="00650FCB">
              <w:rPr>
                <w:rFonts w:ascii="Franklin Gothic Book" w:hAnsi="Franklin Gothic Book" w:cs="Calibri"/>
                <w:color w:val="000000"/>
                <w:sz w:val="20"/>
                <w:szCs w:val="20"/>
              </w:rPr>
              <w:t xml:space="preserve">Evidence of ability </w:t>
            </w:r>
            <w:r w:rsidR="004C04F8">
              <w:rPr>
                <w:rFonts w:ascii="Franklin Gothic Book" w:hAnsi="Franklin Gothic Book" w:cs="Calibri"/>
                <w:color w:val="000000"/>
                <w:sz w:val="20"/>
                <w:szCs w:val="20"/>
              </w:rPr>
              <w:t>to undertake and deliver specific projects and supervise short term project teams</w:t>
            </w:r>
          </w:p>
          <w:p w14:paraId="699CB486" w14:textId="77777777" w:rsidR="00E13C16" w:rsidRPr="00195917" w:rsidRDefault="00E13C16" w:rsidP="004C04F8">
            <w:pPr>
              <w:pStyle w:val="ListParagraph"/>
              <w:ind w:left="567"/>
              <w:rPr>
                <w:rFonts w:ascii="Franklin Gothic Book" w:eastAsia="Times New Roman" w:hAnsi="Franklin Gothic Book"/>
                <w:sz w:val="20"/>
                <w:szCs w:val="20"/>
                <w:lang w:eastAsia="en-GB"/>
              </w:rPr>
            </w:pPr>
          </w:p>
        </w:tc>
      </w:tr>
      <w:tr w:rsidR="00E13C16" w:rsidRPr="00683C13" w14:paraId="7CE77A4D" w14:textId="77777777" w:rsidTr="00E13C16">
        <w:trPr>
          <w:trHeight w:val="433"/>
        </w:trPr>
        <w:tc>
          <w:tcPr>
            <w:tcW w:w="9242" w:type="dxa"/>
            <w:vAlign w:val="center"/>
          </w:tcPr>
          <w:p w14:paraId="43C8796F" w14:textId="77777777" w:rsidR="00E13C16" w:rsidRPr="00683C13" w:rsidRDefault="00E13C16" w:rsidP="00E13C16">
            <w:pPr>
              <w:spacing w:after="0" w:line="240" w:lineRule="auto"/>
              <w:rPr>
                <w:rFonts w:ascii="Franklin Gothic Book" w:eastAsia="Times New Roman" w:hAnsi="Franklin Gothic Book"/>
                <w:sz w:val="20"/>
                <w:szCs w:val="20"/>
                <w:lang w:eastAsia="en-GB"/>
              </w:rPr>
            </w:pPr>
            <w:r w:rsidRPr="00683C13">
              <w:rPr>
                <w:rFonts w:ascii="Franklin Gothic Book" w:eastAsia="Times New Roman" w:hAnsi="Franklin Gothic Book"/>
                <w:sz w:val="20"/>
                <w:szCs w:val="20"/>
                <w:lang w:eastAsia="en-GB"/>
              </w:rPr>
              <w:t>Desirable Criteria (if appropriate)</w:t>
            </w:r>
          </w:p>
        </w:tc>
      </w:tr>
      <w:tr w:rsidR="00E13C16" w:rsidRPr="00683C13" w14:paraId="0C02737A" w14:textId="77777777" w:rsidTr="00E13C16">
        <w:tc>
          <w:tcPr>
            <w:tcW w:w="9242" w:type="dxa"/>
          </w:tcPr>
          <w:p w14:paraId="574BDA27" w14:textId="77777777" w:rsidR="00E13C16" w:rsidRDefault="00E13C16" w:rsidP="00E13C16">
            <w:pPr>
              <w:pStyle w:val="ListParagraph"/>
              <w:rPr>
                <w:rFonts w:ascii="Franklin Gothic Book" w:hAnsi="Franklin Gothic Book" w:cs="Arial"/>
                <w:sz w:val="20"/>
                <w:szCs w:val="20"/>
              </w:rPr>
            </w:pPr>
          </w:p>
          <w:p w14:paraId="686F8227" w14:textId="68572F25" w:rsidR="00F82A95" w:rsidRDefault="00F82A95" w:rsidP="00487FB0">
            <w:pPr>
              <w:pStyle w:val="ListParagraph"/>
              <w:numPr>
                <w:ilvl w:val="0"/>
                <w:numId w:val="7"/>
              </w:numPr>
              <w:ind w:left="142" w:firstLine="0"/>
              <w:rPr>
                <w:rFonts w:ascii="Franklin Gothic Book" w:hAnsi="Franklin Gothic Book" w:cs="Arial"/>
                <w:sz w:val="20"/>
                <w:szCs w:val="20"/>
              </w:rPr>
            </w:pPr>
            <w:r>
              <w:rPr>
                <w:rFonts w:ascii="Franklin Gothic Book" w:hAnsi="Franklin Gothic Book" w:cs="Arial"/>
                <w:sz w:val="20"/>
                <w:szCs w:val="20"/>
              </w:rPr>
              <w:t>Knowledge of good clinical practice and information governance</w:t>
            </w:r>
          </w:p>
          <w:p w14:paraId="13FCDF84" w14:textId="226DC6C7" w:rsidR="00487FB0" w:rsidRDefault="00487FB0" w:rsidP="00487FB0">
            <w:pPr>
              <w:pStyle w:val="ListParagraph"/>
              <w:numPr>
                <w:ilvl w:val="0"/>
                <w:numId w:val="7"/>
              </w:numPr>
              <w:ind w:left="142" w:firstLine="0"/>
              <w:rPr>
                <w:rFonts w:ascii="Franklin Gothic Book" w:hAnsi="Franklin Gothic Book" w:cs="Arial"/>
                <w:sz w:val="20"/>
                <w:szCs w:val="20"/>
              </w:rPr>
            </w:pPr>
            <w:r>
              <w:rPr>
                <w:rFonts w:ascii="Franklin Gothic Book" w:hAnsi="Franklin Gothic Book" w:cs="Arial"/>
                <w:sz w:val="20"/>
                <w:szCs w:val="20"/>
              </w:rPr>
              <w:t>Postgraduate/Professional qualification</w:t>
            </w:r>
          </w:p>
          <w:p w14:paraId="67177A28" w14:textId="77777777" w:rsidR="00487FB0" w:rsidRDefault="00487FB0" w:rsidP="00487FB0">
            <w:pPr>
              <w:pStyle w:val="ListParagraph"/>
              <w:numPr>
                <w:ilvl w:val="0"/>
                <w:numId w:val="7"/>
              </w:numPr>
              <w:ind w:left="142" w:firstLine="0"/>
              <w:rPr>
                <w:rFonts w:ascii="Franklin Gothic Book" w:hAnsi="Franklin Gothic Book" w:cs="Arial"/>
                <w:sz w:val="20"/>
                <w:szCs w:val="20"/>
              </w:rPr>
            </w:pPr>
            <w:r w:rsidRPr="00916E0A">
              <w:rPr>
                <w:rFonts w:ascii="Franklin Gothic Book" w:hAnsi="Franklin Gothic Book" w:cs="Arial"/>
                <w:sz w:val="20"/>
                <w:szCs w:val="20"/>
              </w:rPr>
              <w:t>Experience of working in a Higher Education environment</w:t>
            </w:r>
          </w:p>
          <w:p w14:paraId="384F8CD2" w14:textId="706DDF73" w:rsidR="003553D2" w:rsidRDefault="003553D2" w:rsidP="00487FB0">
            <w:pPr>
              <w:pStyle w:val="ListParagraph"/>
              <w:numPr>
                <w:ilvl w:val="0"/>
                <w:numId w:val="7"/>
              </w:numPr>
              <w:ind w:left="142" w:firstLine="0"/>
              <w:rPr>
                <w:rFonts w:ascii="Franklin Gothic Book" w:hAnsi="Franklin Gothic Book" w:cs="Arial"/>
                <w:sz w:val="20"/>
                <w:szCs w:val="20"/>
              </w:rPr>
            </w:pPr>
            <w:r>
              <w:rPr>
                <w:rFonts w:ascii="Franklin Gothic Book" w:hAnsi="Franklin Gothic Book" w:cs="Arial"/>
                <w:sz w:val="20"/>
                <w:szCs w:val="20"/>
              </w:rPr>
              <w:t>Experience of working in a trials environment</w:t>
            </w:r>
          </w:p>
          <w:p w14:paraId="0AB63B02" w14:textId="77777777" w:rsidR="00E13C16" w:rsidRPr="00487FB0" w:rsidRDefault="00487FB0" w:rsidP="00487FB0">
            <w:pPr>
              <w:pStyle w:val="ListParagraph"/>
              <w:numPr>
                <w:ilvl w:val="0"/>
                <w:numId w:val="7"/>
              </w:numPr>
              <w:ind w:left="142" w:firstLine="0"/>
              <w:rPr>
                <w:rFonts w:ascii="Franklin Gothic Book" w:hAnsi="Franklin Gothic Book" w:cs="Arial"/>
                <w:sz w:val="20"/>
                <w:szCs w:val="20"/>
              </w:rPr>
            </w:pPr>
            <w:r w:rsidRPr="00487FB0">
              <w:rPr>
                <w:rFonts w:ascii="Franklin Gothic Book" w:hAnsi="Franklin Gothic Book" w:cs="Arial"/>
                <w:sz w:val="20"/>
                <w:szCs w:val="20"/>
              </w:rPr>
              <w:t>Fluency in Welsh, written and oral</w:t>
            </w:r>
          </w:p>
        </w:tc>
      </w:tr>
    </w:tbl>
    <w:p w14:paraId="5514C831" w14:textId="77777777" w:rsidR="00E13C16" w:rsidRPr="004E151E" w:rsidRDefault="00E13C16" w:rsidP="00E13C16">
      <w:pPr>
        <w:spacing w:after="0" w:line="240" w:lineRule="auto"/>
        <w:rPr>
          <w:rFonts w:ascii="Franklin Gothic Book" w:eastAsia="Times New Roman" w:hAnsi="Franklin Gothic Book"/>
          <w:lang w:eastAsia="en-GB"/>
        </w:rPr>
      </w:pPr>
    </w:p>
    <w:p w14:paraId="1950D479" w14:textId="77777777" w:rsidR="00E13C16" w:rsidRPr="004E151E" w:rsidRDefault="00E13C16" w:rsidP="00E13C16">
      <w:pPr>
        <w:spacing w:after="240" w:line="240" w:lineRule="auto"/>
        <w:rPr>
          <w:rFonts w:ascii="Franklin Gothic Book" w:eastAsia="Times New Roman" w:hAnsi="Franklin Gothic Book"/>
          <w:b/>
          <w:lang w:eastAsia="en-GB"/>
        </w:rPr>
      </w:pPr>
      <w:r w:rsidRPr="004E151E">
        <w:rPr>
          <w:rFonts w:ascii="Franklin Gothic Book" w:eastAsia="Times New Roman" w:hAnsi="Franklin Gothic Book"/>
          <w:b/>
          <w:lang w:eastAsia="en-GB"/>
        </w:rPr>
        <w:t>Additional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13C16" w:rsidRPr="0001115C" w14:paraId="3AF1D94A" w14:textId="77777777" w:rsidTr="00E13C16">
        <w:tc>
          <w:tcPr>
            <w:tcW w:w="9242" w:type="dxa"/>
          </w:tcPr>
          <w:p w14:paraId="4CF3E32C" w14:textId="77777777" w:rsidR="00E13C16" w:rsidRPr="0001115C" w:rsidRDefault="00E13C16" w:rsidP="00E13C16">
            <w:pPr>
              <w:spacing w:after="0" w:line="240" w:lineRule="auto"/>
              <w:rPr>
                <w:rFonts w:ascii="Franklin Gothic Book" w:eastAsia="Times New Roman" w:hAnsi="Franklin Gothic Book"/>
                <w:lang w:eastAsia="en-GB"/>
              </w:rPr>
            </w:pPr>
          </w:p>
          <w:p w14:paraId="435EF82F" w14:textId="77777777" w:rsidR="00E13C16" w:rsidRPr="0001115C" w:rsidRDefault="00E13C16" w:rsidP="00E13C16">
            <w:pPr>
              <w:spacing w:after="0" w:line="240" w:lineRule="auto"/>
              <w:rPr>
                <w:rFonts w:ascii="Franklin Gothic Book" w:eastAsia="Times New Roman" w:hAnsi="Franklin Gothic Book"/>
                <w:lang w:eastAsia="en-GB"/>
              </w:rPr>
            </w:pPr>
          </w:p>
          <w:p w14:paraId="2D63FDD0" w14:textId="77777777" w:rsidR="00E13C16" w:rsidRPr="0001115C" w:rsidRDefault="00E13C16" w:rsidP="00E13C16">
            <w:pPr>
              <w:spacing w:after="0" w:line="240" w:lineRule="auto"/>
              <w:rPr>
                <w:rFonts w:ascii="Franklin Gothic Book" w:eastAsia="Times New Roman" w:hAnsi="Franklin Gothic Book"/>
                <w:lang w:eastAsia="en-GB"/>
              </w:rPr>
            </w:pPr>
          </w:p>
          <w:p w14:paraId="700CED20" w14:textId="77777777" w:rsidR="00E13C16" w:rsidRPr="0001115C" w:rsidRDefault="00E13C16" w:rsidP="00E13C16">
            <w:pPr>
              <w:spacing w:after="0" w:line="240" w:lineRule="auto"/>
              <w:rPr>
                <w:rFonts w:ascii="Franklin Gothic Book" w:eastAsia="Times New Roman" w:hAnsi="Franklin Gothic Book"/>
                <w:lang w:eastAsia="en-GB"/>
              </w:rPr>
            </w:pPr>
          </w:p>
        </w:tc>
      </w:tr>
    </w:tbl>
    <w:p w14:paraId="6B29BEAD" w14:textId="77777777" w:rsidR="00577FB8" w:rsidRDefault="00577FB8" w:rsidP="00577FB8"/>
    <w:sectPr w:rsidR="00577FB8" w:rsidSect="008904C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F074B"/>
    <w:multiLevelType w:val="hybridMultilevel"/>
    <w:tmpl w:val="E78CA9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A97783"/>
    <w:multiLevelType w:val="hybridMultilevel"/>
    <w:tmpl w:val="E78CA9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F92380"/>
    <w:multiLevelType w:val="hybridMultilevel"/>
    <w:tmpl w:val="1F404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9A6A18"/>
    <w:multiLevelType w:val="hybridMultilevel"/>
    <w:tmpl w:val="C270E6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396620"/>
    <w:multiLevelType w:val="hybridMultilevel"/>
    <w:tmpl w:val="2C924E7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C267020"/>
    <w:multiLevelType w:val="hybridMultilevel"/>
    <w:tmpl w:val="42562B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1B64C70"/>
    <w:multiLevelType w:val="hybridMultilevel"/>
    <w:tmpl w:val="9A9606FE"/>
    <w:lvl w:ilvl="0" w:tplc="A2E47858">
      <w:start w:val="1"/>
      <w:numFmt w:val="decimal"/>
      <w:lvlText w:val="%1."/>
      <w:lvlJc w:val="left"/>
      <w:pPr>
        <w:ind w:left="720" w:hanging="360"/>
      </w:pPr>
      <w:rPr>
        <w:rFonts w:ascii="Franklin Gothic Book" w:hAnsi="Franklin Gothic Book" w:hint="default"/>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8395C5C"/>
    <w:multiLevelType w:val="hybridMultilevel"/>
    <w:tmpl w:val="E78CA9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7242C09"/>
    <w:multiLevelType w:val="hybridMultilevel"/>
    <w:tmpl w:val="674C379C"/>
    <w:lvl w:ilvl="0" w:tplc="A4586086">
      <w:start w:val="1"/>
      <w:numFmt w:val="bullet"/>
      <w:lvlText w:val=""/>
      <w:lvlJc w:val="left"/>
      <w:pPr>
        <w:tabs>
          <w:tab w:val="num" w:pos="360"/>
        </w:tabs>
        <w:ind w:left="360" w:hanging="360"/>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C06471F"/>
    <w:multiLevelType w:val="singleLevel"/>
    <w:tmpl w:val="43F2036E"/>
    <w:lvl w:ilvl="0">
      <w:start w:val="1"/>
      <w:numFmt w:val="bullet"/>
      <w:lvlText w:val=""/>
      <w:lvlJc w:val="left"/>
      <w:pPr>
        <w:tabs>
          <w:tab w:val="num" w:pos="360"/>
        </w:tabs>
        <w:ind w:left="360" w:hanging="360"/>
      </w:pPr>
      <w:rPr>
        <w:rFonts w:ascii="Symbol" w:hAnsi="Symbol" w:hint="default"/>
        <w:sz w:val="20"/>
        <w:szCs w:val="20"/>
      </w:rPr>
    </w:lvl>
  </w:abstractNum>
  <w:abstractNum w:abstractNumId="10" w15:restartNumberingAfterBreak="0">
    <w:nsid w:val="7E794B98"/>
    <w:multiLevelType w:val="hybridMultilevel"/>
    <w:tmpl w:val="3C422DA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38792693">
    <w:abstractNumId w:val="10"/>
  </w:num>
  <w:num w:numId="2" w16cid:durableId="693924195">
    <w:abstractNumId w:val="9"/>
  </w:num>
  <w:num w:numId="3" w16cid:durableId="1678731166">
    <w:abstractNumId w:val="8"/>
  </w:num>
  <w:num w:numId="4" w16cid:durableId="336659733">
    <w:abstractNumId w:val="6"/>
  </w:num>
  <w:num w:numId="5" w16cid:durableId="805319166">
    <w:abstractNumId w:val="7"/>
  </w:num>
  <w:num w:numId="6" w16cid:durableId="34935106">
    <w:abstractNumId w:val="4"/>
  </w:num>
  <w:num w:numId="7" w16cid:durableId="896162365">
    <w:abstractNumId w:val="0"/>
  </w:num>
  <w:num w:numId="8" w16cid:durableId="1127699880">
    <w:abstractNumId w:val="1"/>
  </w:num>
  <w:num w:numId="9" w16cid:durableId="885066736">
    <w:abstractNumId w:val="5"/>
  </w:num>
  <w:num w:numId="10" w16cid:durableId="999576835">
    <w:abstractNumId w:val="2"/>
  </w:num>
  <w:num w:numId="11" w16cid:durableId="20418551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FB8"/>
    <w:rsid w:val="00004C60"/>
    <w:rsid w:val="00054556"/>
    <w:rsid w:val="000A1D14"/>
    <w:rsid w:val="000B3C5B"/>
    <w:rsid w:val="000B525B"/>
    <w:rsid w:val="000C3BA7"/>
    <w:rsid w:val="000C7A71"/>
    <w:rsid w:val="000D283E"/>
    <w:rsid w:val="000D6417"/>
    <w:rsid w:val="00117A72"/>
    <w:rsid w:val="00121B28"/>
    <w:rsid w:val="0012239A"/>
    <w:rsid w:val="001330FC"/>
    <w:rsid w:val="00173CB8"/>
    <w:rsid w:val="001827C5"/>
    <w:rsid w:val="001F1D43"/>
    <w:rsid w:val="00230662"/>
    <w:rsid w:val="002D36CB"/>
    <w:rsid w:val="002F356A"/>
    <w:rsid w:val="003553D2"/>
    <w:rsid w:val="0038496D"/>
    <w:rsid w:val="003C7C3E"/>
    <w:rsid w:val="003E0441"/>
    <w:rsid w:val="003F7901"/>
    <w:rsid w:val="00440A89"/>
    <w:rsid w:val="004560C5"/>
    <w:rsid w:val="004674C2"/>
    <w:rsid w:val="00487FB0"/>
    <w:rsid w:val="004A4174"/>
    <w:rsid w:val="004C04F8"/>
    <w:rsid w:val="004E2B59"/>
    <w:rsid w:val="005773B7"/>
    <w:rsid w:val="00577FB8"/>
    <w:rsid w:val="00623D1A"/>
    <w:rsid w:val="00646F01"/>
    <w:rsid w:val="00650FCB"/>
    <w:rsid w:val="00655461"/>
    <w:rsid w:val="00685B39"/>
    <w:rsid w:val="006B3A44"/>
    <w:rsid w:val="006B43A3"/>
    <w:rsid w:val="006C4475"/>
    <w:rsid w:val="006D35F2"/>
    <w:rsid w:val="006E12AE"/>
    <w:rsid w:val="006E33E6"/>
    <w:rsid w:val="00727B89"/>
    <w:rsid w:val="0073395D"/>
    <w:rsid w:val="00801B89"/>
    <w:rsid w:val="00834346"/>
    <w:rsid w:val="008904C2"/>
    <w:rsid w:val="008B4F0B"/>
    <w:rsid w:val="00902B89"/>
    <w:rsid w:val="009203F2"/>
    <w:rsid w:val="00955F28"/>
    <w:rsid w:val="00964D5B"/>
    <w:rsid w:val="009A6CC6"/>
    <w:rsid w:val="00A23592"/>
    <w:rsid w:val="00A71E7F"/>
    <w:rsid w:val="00A81417"/>
    <w:rsid w:val="00AE60AF"/>
    <w:rsid w:val="00AE7BF0"/>
    <w:rsid w:val="00B07D33"/>
    <w:rsid w:val="00B1710B"/>
    <w:rsid w:val="00BA152B"/>
    <w:rsid w:val="00C06C19"/>
    <w:rsid w:val="00C1052E"/>
    <w:rsid w:val="00C22D41"/>
    <w:rsid w:val="00C315C8"/>
    <w:rsid w:val="00C34074"/>
    <w:rsid w:val="00CB1C5C"/>
    <w:rsid w:val="00CB2539"/>
    <w:rsid w:val="00CC21A2"/>
    <w:rsid w:val="00CE53EA"/>
    <w:rsid w:val="00CF72BA"/>
    <w:rsid w:val="00D927E5"/>
    <w:rsid w:val="00D94829"/>
    <w:rsid w:val="00DE5441"/>
    <w:rsid w:val="00DF2BC1"/>
    <w:rsid w:val="00E13C16"/>
    <w:rsid w:val="00E27066"/>
    <w:rsid w:val="00E961BD"/>
    <w:rsid w:val="00EB4038"/>
    <w:rsid w:val="00EB74E1"/>
    <w:rsid w:val="00EF2ADF"/>
    <w:rsid w:val="00F1529B"/>
    <w:rsid w:val="00F82A95"/>
    <w:rsid w:val="00F91264"/>
    <w:rsid w:val="00FB689E"/>
    <w:rsid w:val="00FD2270"/>
    <w:rsid w:val="00FE77F5"/>
    <w:rsid w:val="00FF46C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BCC71"/>
  <w15:docId w15:val="{021ED5CE-FA95-49B9-AD28-27005080E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04C2"/>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7FB8"/>
    <w:pPr>
      <w:ind w:left="720"/>
      <w:contextualSpacing/>
    </w:pPr>
  </w:style>
  <w:style w:type="character" w:customStyle="1" w:styleId="fieldlabel">
    <w:name w:val="fieldlabel"/>
    <w:basedOn w:val="DefaultParagraphFont"/>
    <w:rsid w:val="00650FCB"/>
  </w:style>
  <w:style w:type="paragraph" w:styleId="Revision">
    <w:name w:val="Revision"/>
    <w:hidden/>
    <w:uiPriority w:val="99"/>
    <w:semiHidden/>
    <w:rsid w:val="0038496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229C7ACE53E442AD274C656B2D6210" ma:contentTypeVersion="18" ma:contentTypeDescription="Create a new document." ma:contentTypeScope="" ma:versionID="4ec9f5acbb59127fdcaeb823ed332b6c">
  <xsd:schema xmlns:xsd="http://www.w3.org/2001/XMLSchema" xmlns:xs="http://www.w3.org/2001/XMLSchema" xmlns:p="http://schemas.microsoft.com/office/2006/metadata/properties" xmlns:ns2="5fee4ca5-8344-4afe-9de9-c6a8eee085d1" xmlns:ns3="500a134d-b0ba-42e5-a584-2ff4341e3220" targetNamespace="http://schemas.microsoft.com/office/2006/metadata/properties" ma:root="true" ma:fieldsID="ff00f72056cba54639c10d8f78755579" ns2:_="" ns3:_="">
    <xsd:import namespace="5fee4ca5-8344-4afe-9de9-c6a8eee085d1"/>
    <xsd:import namespace="500a134d-b0ba-42e5-a584-2ff4341e3220"/>
    <xsd:element name="properties">
      <xsd:complexType>
        <xsd:sequence>
          <xsd:element name="documentManagement">
            <xsd:complexType>
              <xsd:all>
                <xsd:element ref="ns2:MediaServiceMetadata" minOccurs="0"/>
                <xsd:element ref="ns2:MediaServiceFastMetadata" minOccurs="0"/>
                <xsd:element ref="ns2:_Flow_SignoffStatu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ee4ca5-8344-4afe-9de9-c6a8eee085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Sign-off status" ma:internalName="_x0024_Resources_x003a_core_x002c_Signoff_Status_x003b_">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354608c-5633-40c1-be57-7b60b5f02ae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element name="MediaServiceLocation" ma:index="22" nillable="true" ma:displayName="Location" ma:descrip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0a134d-b0ba-42e5-a584-2ff4341e322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1c75dd42-dc5c-4e5c-a8ac-967390d0ce96}" ma:internalName="TaxCatchAll" ma:showField="CatchAllData" ma:web="500a134d-b0ba-42e5-a584-2ff4341e322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00a134d-b0ba-42e5-a584-2ff4341e3220" xsi:nil="true"/>
    <lcf76f155ced4ddcb4097134ff3c332f xmlns="5fee4ca5-8344-4afe-9de9-c6a8eee085d1">
      <Terms xmlns="http://schemas.microsoft.com/office/infopath/2007/PartnerControls"/>
    </lcf76f155ced4ddcb4097134ff3c332f>
    <_Flow_SignoffStatus xmlns="5fee4ca5-8344-4afe-9de9-c6a8eee085d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3789FE-D2AA-4C28-BD00-0EBA691296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ee4ca5-8344-4afe-9de9-c6a8eee085d1"/>
    <ds:schemaRef ds:uri="500a134d-b0ba-42e5-a584-2ff4341e32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5A1A7E-D345-4D4B-BA4A-A376D4B50497}">
  <ds:schemaRefs>
    <ds:schemaRef ds:uri="http://schemas.microsoft.com/sharepoint/v3/contenttype/forms"/>
  </ds:schemaRefs>
</ds:datastoreItem>
</file>

<file path=customXml/itemProps3.xml><?xml version="1.0" encoding="utf-8"?>
<ds:datastoreItem xmlns:ds="http://schemas.openxmlformats.org/officeDocument/2006/customXml" ds:itemID="{D73B7EA7-9614-4176-AC3A-05A5EE978C28}">
  <ds:schemaRefs>
    <ds:schemaRef ds:uri="http://schemas.microsoft.com/office/2006/metadata/properties"/>
    <ds:schemaRef ds:uri="http://schemas.microsoft.com/office/infopath/2007/PartnerControls"/>
    <ds:schemaRef ds:uri="500a134d-b0ba-42e5-a584-2ff4341e3220"/>
    <ds:schemaRef ds:uri="5fee4ca5-8344-4afe-9de9-c6a8eee085d1"/>
  </ds:schemaRefs>
</ds:datastoreItem>
</file>

<file path=customXml/itemProps4.xml><?xml version="1.0" encoding="utf-8"?>
<ds:datastoreItem xmlns:ds="http://schemas.openxmlformats.org/officeDocument/2006/customXml" ds:itemID="{3059E7D1-491F-E541-A949-878C9374435C}">
  <ds:schemaRefs>
    <ds:schemaRef ds:uri="http://schemas.openxmlformats.org/officeDocument/2006/bibliography"/>
  </ds:schemaRefs>
</ds:datastoreItem>
</file>

<file path=docMetadata/LabelInfo.xml><?xml version="1.0" encoding="utf-8"?>
<clbl:labelList xmlns:clbl="http://schemas.microsoft.com/office/2020/mipLabelMetadata">
  <clbl:label id="{bdb74b30-9568-4856-bdbf-06759778fcbc}" enabled="0" method="" siteId="{bdb74b30-9568-4856-bdbf-06759778fcbc}"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686</Words>
  <Characters>3916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Cardiff University</Company>
  <LinksUpToDate>false</LinksUpToDate>
  <CharactersWithSpaces>4593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INSRV</dc:creator>
  <cp:keywords/>
  <dc:description/>
  <cp:lastModifiedBy>Rhys Denton</cp:lastModifiedBy>
  <cp:revision>11</cp:revision>
  <dcterms:created xsi:type="dcterms:W3CDTF">2026-02-03T16:09:00Z</dcterms:created>
  <dcterms:modified xsi:type="dcterms:W3CDTF">2026-06-22T13:49:00Z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0x010100E6229C7ACE53E442AD274C656B2D6210</vt:lpwstr>
  </property>
  <property fmtid="{D5CDD505-2E9C-101B-9397-08002B2CF9AE}" pid="3" name="MediaServiceImageTags">
    <vt:lpwstr/>
  </property>
</Properties>
</file>