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5EDA5" w14:textId="77777777" w:rsidR="00C22A78" w:rsidRPr="00BA14EE" w:rsidRDefault="00C22A78" w:rsidP="00C22A78">
      <w:pPr>
        <w:rPr>
          <w:rFonts w:ascii="Franklin Gothic Book" w:eastAsia="Times New Roman" w:hAnsi="Franklin Gothic Book"/>
          <w:b/>
          <w:sz w:val="32"/>
          <w:szCs w:val="32"/>
        </w:rPr>
      </w:pPr>
      <w:r>
        <w:rPr>
          <w:rFonts w:ascii="Franklin Gothic Book" w:eastAsia="Times New Roman" w:hAnsi="Franklin Gothic Book"/>
          <w:b/>
          <w:noProof/>
          <w:sz w:val="32"/>
          <w:szCs w:val="32"/>
          <w:lang w:val="en-GB" w:eastAsia="en-GB"/>
        </w:rPr>
        <w:drawing>
          <wp:anchor distT="0" distB="0" distL="114300" distR="114300" simplePos="0" relativeHeight="251659264" behindDoc="0" locked="0" layoutInCell="1" allowOverlap="1" wp14:anchorId="0390D4AF" wp14:editId="663BE85B">
            <wp:simplePos x="0" y="0"/>
            <wp:positionH relativeFrom="column">
              <wp:posOffset>4924425</wp:posOffset>
            </wp:positionH>
            <wp:positionV relativeFrom="paragraph">
              <wp:posOffset>0</wp:posOffset>
            </wp:positionV>
            <wp:extent cx="809625" cy="771525"/>
            <wp:effectExtent l="19050" t="0" r="9525" b="0"/>
            <wp:wrapSquare wrapText="bothSides"/>
            <wp:docPr id="2" name="Picture 1" descr="university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logo.jpg"/>
                    <pic:cNvPicPr>
                      <a:picLocks noChangeAspect="1" noChangeArrowheads="1"/>
                    </pic:cNvPicPr>
                  </pic:nvPicPr>
                  <pic:blipFill>
                    <a:blip r:embed="rId7" cstate="print"/>
                    <a:srcRect/>
                    <a:stretch>
                      <a:fillRect/>
                    </a:stretch>
                  </pic:blipFill>
                  <pic:spPr bwMode="auto">
                    <a:xfrm>
                      <a:off x="0" y="0"/>
                      <a:ext cx="809625" cy="771525"/>
                    </a:xfrm>
                    <a:prstGeom prst="rect">
                      <a:avLst/>
                    </a:prstGeom>
                    <a:noFill/>
                    <a:ln w="9525">
                      <a:noFill/>
                      <a:miter lim="800000"/>
                      <a:headEnd/>
                      <a:tailEnd/>
                    </a:ln>
                  </pic:spPr>
                </pic:pic>
              </a:graphicData>
            </a:graphic>
          </wp:anchor>
        </w:drawing>
      </w:r>
      <w:r w:rsidRPr="00BA14EE">
        <w:rPr>
          <w:rFonts w:ascii="Franklin Gothic Book" w:eastAsia="Times New Roman" w:hAnsi="Franklin Gothic Book"/>
          <w:b/>
          <w:sz w:val="32"/>
          <w:szCs w:val="32"/>
        </w:rPr>
        <w:t>Job Description</w:t>
      </w:r>
    </w:p>
    <w:p w14:paraId="67CABBC4" w14:textId="77777777" w:rsidR="00C22A78" w:rsidRDefault="00C22A78" w:rsidP="00C22A78">
      <w:pPr>
        <w:rPr>
          <w:rFonts w:ascii="Franklin Gothic Book" w:eastAsia="Times New Roman" w:hAnsi="Franklin Gothic Book"/>
          <w:b/>
          <w:sz w:val="24"/>
          <w:szCs w:val="24"/>
        </w:rPr>
      </w:pPr>
    </w:p>
    <w:p w14:paraId="67922C76" w14:textId="77777777" w:rsidR="00C22A78" w:rsidRDefault="00C22A78" w:rsidP="00C22A78">
      <w:pPr>
        <w:rPr>
          <w:rFonts w:ascii="Franklin Gothic Book" w:eastAsia="Times New Roman" w:hAnsi="Franklin Gothic Book"/>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560"/>
      </w:tblGrid>
      <w:tr w:rsidR="00C22A78" w:rsidRPr="002F356A" w14:paraId="52F817C7" w14:textId="77777777" w:rsidTr="00B71884">
        <w:trPr>
          <w:trHeight w:val="455"/>
        </w:trPr>
        <w:tc>
          <w:tcPr>
            <w:tcW w:w="2376" w:type="dxa"/>
            <w:vAlign w:val="center"/>
          </w:tcPr>
          <w:p w14:paraId="6DC09809" w14:textId="77777777" w:rsidR="00C22A78" w:rsidRPr="002F356A" w:rsidRDefault="00C22A78" w:rsidP="00B71884">
            <w:pPr>
              <w:rPr>
                <w:rFonts w:ascii="Franklin Gothic Book" w:eastAsia="Times New Roman" w:hAnsi="Franklin Gothic Book"/>
                <w:sz w:val="20"/>
                <w:szCs w:val="20"/>
              </w:rPr>
            </w:pPr>
            <w:r w:rsidRPr="002F356A">
              <w:rPr>
                <w:rFonts w:ascii="Franklin Gothic Book" w:eastAsia="Times New Roman" w:hAnsi="Franklin Gothic Book"/>
                <w:sz w:val="20"/>
                <w:szCs w:val="20"/>
              </w:rPr>
              <w:t>Job Evaluation Code</w:t>
            </w:r>
          </w:p>
        </w:tc>
        <w:tc>
          <w:tcPr>
            <w:tcW w:w="1560" w:type="dxa"/>
            <w:vAlign w:val="center"/>
          </w:tcPr>
          <w:p w14:paraId="10958410" w14:textId="5EAF4391" w:rsidR="00C22A78" w:rsidRPr="002F356A" w:rsidRDefault="00CA1135" w:rsidP="00B71884">
            <w:pPr>
              <w:rPr>
                <w:rFonts w:ascii="Franklin Gothic Book" w:eastAsia="Times New Roman" w:hAnsi="Franklin Gothic Book"/>
                <w:b/>
                <w:sz w:val="20"/>
                <w:szCs w:val="20"/>
              </w:rPr>
            </w:pPr>
            <w:r w:rsidRPr="00CA1135">
              <w:rPr>
                <w:rFonts w:ascii="Franklin Gothic Book" w:eastAsia="Times New Roman" w:hAnsi="Franklin Gothic Book"/>
                <w:sz w:val="20"/>
                <w:szCs w:val="20"/>
              </w:rPr>
              <w:t>8584</w:t>
            </w:r>
          </w:p>
        </w:tc>
      </w:tr>
    </w:tbl>
    <w:p w14:paraId="12B50F74" w14:textId="77777777" w:rsidR="00C22A78" w:rsidRPr="002F356A" w:rsidRDefault="00C22A78" w:rsidP="00C22A78">
      <w:pPr>
        <w:rPr>
          <w:rFonts w:ascii="Franklin Gothic Book" w:eastAsia="Times New Roman" w:hAnsi="Franklin Gothic Book"/>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5"/>
        <w:gridCol w:w="6859"/>
      </w:tblGrid>
      <w:tr w:rsidR="00C22A78" w:rsidRPr="002F356A" w14:paraId="0865B5C6" w14:textId="77777777" w:rsidTr="00167821">
        <w:trPr>
          <w:trHeight w:val="407"/>
        </w:trPr>
        <w:tc>
          <w:tcPr>
            <w:tcW w:w="2376" w:type="dxa"/>
            <w:vAlign w:val="center"/>
          </w:tcPr>
          <w:p w14:paraId="471E86AB" w14:textId="77777777" w:rsidR="00C22A78" w:rsidRPr="002F356A" w:rsidRDefault="00C22A78" w:rsidP="00B71884">
            <w:pPr>
              <w:rPr>
                <w:rFonts w:ascii="Franklin Gothic Book" w:eastAsia="Times New Roman" w:hAnsi="Franklin Gothic Book"/>
                <w:sz w:val="20"/>
                <w:szCs w:val="20"/>
              </w:rPr>
            </w:pPr>
            <w:r w:rsidRPr="002F356A">
              <w:rPr>
                <w:rFonts w:ascii="Franklin Gothic Book" w:eastAsia="Times New Roman" w:hAnsi="Franklin Gothic Book"/>
                <w:sz w:val="20"/>
                <w:szCs w:val="20"/>
              </w:rPr>
              <w:t>Job Title</w:t>
            </w:r>
          </w:p>
        </w:tc>
        <w:tc>
          <w:tcPr>
            <w:tcW w:w="6866" w:type="dxa"/>
            <w:vAlign w:val="center"/>
          </w:tcPr>
          <w:p w14:paraId="79212A6E" w14:textId="0719DB03" w:rsidR="00C22A78" w:rsidRPr="002F356A" w:rsidRDefault="00E97C7E" w:rsidP="00B71884">
            <w:pPr>
              <w:rPr>
                <w:rFonts w:ascii="Franklin Gothic Book" w:eastAsia="Times New Roman" w:hAnsi="Franklin Gothic Book"/>
                <w:sz w:val="20"/>
                <w:szCs w:val="20"/>
              </w:rPr>
            </w:pPr>
            <w:r w:rsidRPr="00E97C7E">
              <w:rPr>
                <w:rFonts w:ascii="Franklin Gothic Book" w:eastAsia="Times New Roman" w:hAnsi="Franklin Gothic Book"/>
                <w:sz w:val="20"/>
                <w:szCs w:val="20"/>
              </w:rPr>
              <w:t>Lecturer in Professional Futures in Architecture  </w:t>
            </w:r>
          </w:p>
        </w:tc>
      </w:tr>
      <w:tr w:rsidR="00C22A78" w:rsidRPr="002F356A" w14:paraId="2E3C159A" w14:textId="77777777" w:rsidTr="00B71884">
        <w:trPr>
          <w:trHeight w:val="413"/>
        </w:trPr>
        <w:tc>
          <w:tcPr>
            <w:tcW w:w="2376" w:type="dxa"/>
            <w:vAlign w:val="center"/>
          </w:tcPr>
          <w:p w14:paraId="40FB317D" w14:textId="77777777" w:rsidR="00C22A78" w:rsidRPr="002F356A" w:rsidRDefault="00C22A78" w:rsidP="00B71884">
            <w:pPr>
              <w:rPr>
                <w:rFonts w:ascii="Franklin Gothic Book" w:eastAsia="Times New Roman" w:hAnsi="Franklin Gothic Book"/>
                <w:sz w:val="20"/>
                <w:szCs w:val="20"/>
              </w:rPr>
            </w:pPr>
            <w:r w:rsidRPr="002F356A">
              <w:rPr>
                <w:rFonts w:ascii="Franklin Gothic Book" w:eastAsia="Times New Roman" w:hAnsi="Franklin Gothic Book"/>
                <w:sz w:val="20"/>
                <w:szCs w:val="20"/>
              </w:rPr>
              <w:t>School/Directorate</w:t>
            </w:r>
          </w:p>
        </w:tc>
        <w:tc>
          <w:tcPr>
            <w:tcW w:w="6866" w:type="dxa"/>
          </w:tcPr>
          <w:p w14:paraId="7FA669F7" w14:textId="42AD00AD" w:rsidR="00C22A78" w:rsidRPr="002F356A" w:rsidRDefault="00E97C7E" w:rsidP="00B71884">
            <w:pPr>
              <w:jc w:val="both"/>
              <w:rPr>
                <w:rFonts w:ascii="Franklin Gothic Book" w:hAnsi="Franklin Gothic Book"/>
                <w:sz w:val="20"/>
                <w:szCs w:val="20"/>
              </w:rPr>
            </w:pPr>
            <w:r>
              <w:rPr>
                <w:rFonts w:ascii="Franklin Gothic Book" w:hAnsi="Franklin Gothic Book"/>
                <w:sz w:val="20"/>
                <w:szCs w:val="20"/>
              </w:rPr>
              <w:t>Welsh School of Architecture</w:t>
            </w:r>
          </w:p>
        </w:tc>
      </w:tr>
      <w:tr w:rsidR="00C22A78" w:rsidRPr="002F356A" w14:paraId="49AF55D8" w14:textId="77777777" w:rsidTr="00B71884">
        <w:trPr>
          <w:trHeight w:val="419"/>
        </w:trPr>
        <w:tc>
          <w:tcPr>
            <w:tcW w:w="2376" w:type="dxa"/>
            <w:vAlign w:val="center"/>
          </w:tcPr>
          <w:p w14:paraId="52158BF0" w14:textId="77777777" w:rsidR="00C22A78" w:rsidRPr="002F356A" w:rsidRDefault="00C22A78" w:rsidP="00B71884">
            <w:pPr>
              <w:rPr>
                <w:rFonts w:ascii="Franklin Gothic Book" w:eastAsia="Times New Roman" w:hAnsi="Franklin Gothic Book"/>
                <w:sz w:val="20"/>
                <w:szCs w:val="20"/>
              </w:rPr>
            </w:pPr>
            <w:r w:rsidRPr="002F356A">
              <w:rPr>
                <w:rFonts w:ascii="Franklin Gothic Book" w:eastAsia="Times New Roman" w:hAnsi="Franklin Gothic Book"/>
                <w:sz w:val="20"/>
                <w:szCs w:val="20"/>
              </w:rPr>
              <w:t>Job Grade</w:t>
            </w:r>
          </w:p>
        </w:tc>
        <w:tc>
          <w:tcPr>
            <w:tcW w:w="6866" w:type="dxa"/>
            <w:vAlign w:val="center"/>
          </w:tcPr>
          <w:p w14:paraId="1FA64B9C" w14:textId="352EB569" w:rsidR="00C22A78" w:rsidRPr="002F356A" w:rsidRDefault="00577696" w:rsidP="00B71884">
            <w:pPr>
              <w:rPr>
                <w:rFonts w:ascii="Franklin Gothic Book" w:eastAsia="Times New Roman" w:hAnsi="Franklin Gothic Book"/>
                <w:sz w:val="20"/>
                <w:szCs w:val="20"/>
              </w:rPr>
            </w:pPr>
            <w:r>
              <w:rPr>
                <w:rFonts w:ascii="Franklin Gothic Book" w:eastAsia="Times New Roman" w:hAnsi="Franklin Gothic Book"/>
                <w:sz w:val="20"/>
                <w:szCs w:val="20"/>
              </w:rPr>
              <w:t>7</w:t>
            </w:r>
          </w:p>
        </w:tc>
      </w:tr>
      <w:tr w:rsidR="00C22A78" w:rsidRPr="002F356A" w14:paraId="069CD2A5" w14:textId="77777777" w:rsidTr="00B71884">
        <w:trPr>
          <w:trHeight w:val="419"/>
        </w:trPr>
        <w:tc>
          <w:tcPr>
            <w:tcW w:w="2376" w:type="dxa"/>
            <w:vAlign w:val="center"/>
          </w:tcPr>
          <w:p w14:paraId="667D25D2" w14:textId="77777777" w:rsidR="00C22A78" w:rsidRPr="002F356A" w:rsidRDefault="00C22A78" w:rsidP="00B71884">
            <w:pPr>
              <w:rPr>
                <w:rFonts w:ascii="Franklin Gothic Book" w:eastAsia="Times New Roman" w:hAnsi="Franklin Gothic Book"/>
                <w:sz w:val="20"/>
                <w:szCs w:val="20"/>
              </w:rPr>
            </w:pPr>
            <w:r w:rsidRPr="002F356A">
              <w:rPr>
                <w:rFonts w:ascii="Franklin Gothic Book" w:eastAsia="Times New Roman" w:hAnsi="Franklin Gothic Book"/>
                <w:sz w:val="20"/>
                <w:szCs w:val="20"/>
              </w:rPr>
              <w:t>Career Pathway</w:t>
            </w:r>
          </w:p>
        </w:tc>
        <w:tc>
          <w:tcPr>
            <w:tcW w:w="6866" w:type="dxa"/>
            <w:vAlign w:val="center"/>
          </w:tcPr>
          <w:p w14:paraId="6A20C7C5" w14:textId="18553847" w:rsidR="00C22A78" w:rsidRPr="002F356A" w:rsidRDefault="00577696" w:rsidP="00B71884">
            <w:pPr>
              <w:rPr>
                <w:rFonts w:ascii="Franklin Gothic Book" w:eastAsia="Times New Roman" w:hAnsi="Franklin Gothic Book"/>
                <w:sz w:val="20"/>
                <w:szCs w:val="20"/>
              </w:rPr>
            </w:pPr>
            <w:r>
              <w:rPr>
                <w:rFonts w:ascii="Franklin Gothic Book" w:eastAsia="Times New Roman" w:hAnsi="Franklin Gothic Book"/>
                <w:sz w:val="20"/>
                <w:szCs w:val="20"/>
              </w:rPr>
              <w:t>Teaching &amp; Research</w:t>
            </w:r>
          </w:p>
        </w:tc>
      </w:tr>
    </w:tbl>
    <w:p w14:paraId="4949C401" w14:textId="77777777" w:rsidR="00C22A78" w:rsidRPr="002F356A" w:rsidRDefault="00C22A78" w:rsidP="00C22A78">
      <w:pPr>
        <w:rPr>
          <w:rFonts w:ascii="Franklin Gothic Book" w:eastAsia="Times New Roman" w:hAnsi="Franklin Gothic Book"/>
          <w:sz w:val="20"/>
          <w:szCs w:val="20"/>
        </w:rPr>
      </w:pPr>
    </w:p>
    <w:p w14:paraId="2DF13FD1" w14:textId="77777777" w:rsidR="00C22A78" w:rsidRPr="001047EE" w:rsidRDefault="00C22A78" w:rsidP="00C22A78">
      <w:pPr>
        <w:rPr>
          <w:rFonts w:ascii="Franklin Gothic Book" w:eastAsia="Times New Roman" w:hAnsi="Franklin Gothic Book"/>
        </w:rPr>
      </w:pPr>
      <w:r w:rsidRPr="001047EE">
        <w:rPr>
          <w:rFonts w:ascii="Franklin Gothic Book" w:eastAsia="Times New Roman" w:hAnsi="Franklin Gothic Book"/>
          <w:b/>
        </w:rPr>
        <w:t xml:space="preserve">Organisation Structure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5"/>
        <w:gridCol w:w="6859"/>
      </w:tblGrid>
      <w:tr w:rsidR="00C22A78" w:rsidRPr="002F356A" w14:paraId="22BC700C" w14:textId="77777777" w:rsidTr="00B71884">
        <w:trPr>
          <w:trHeight w:val="419"/>
        </w:trPr>
        <w:tc>
          <w:tcPr>
            <w:tcW w:w="9242" w:type="dxa"/>
            <w:gridSpan w:val="2"/>
            <w:vAlign w:val="center"/>
          </w:tcPr>
          <w:p w14:paraId="1B2A0C85" w14:textId="77777777" w:rsidR="00C22A78" w:rsidRPr="002F356A" w:rsidRDefault="00C22A78" w:rsidP="00B71884">
            <w:pPr>
              <w:rPr>
                <w:rFonts w:ascii="Franklin Gothic Book" w:eastAsia="Times New Roman" w:hAnsi="Franklin Gothic Book"/>
                <w:sz w:val="20"/>
                <w:szCs w:val="20"/>
              </w:rPr>
            </w:pPr>
          </w:p>
          <w:p w14:paraId="372F0AC1" w14:textId="77777777" w:rsidR="00C22A78" w:rsidRPr="002F356A" w:rsidRDefault="00C22A78" w:rsidP="00B71884">
            <w:pPr>
              <w:rPr>
                <w:rFonts w:ascii="Franklin Gothic Book" w:eastAsia="Times New Roman" w:hAnsi="Franklin Gothic Book"/>
                <w:sz w:val="20"/>
                <w:szCs w:val="20"/>
              </w:rPr>
            </w:pPr>
            <w:r w:rsidRPr="002F356A">
              <w:rPr>
                <w:rFonts w:ascii="Franklin Gothic Book" w:eastAsia="Times New Roman" w:hAnsi="Franklin Gothic Book"/>
                <w:i/>
                <w:sz w:val="20"/>
                <w:szCs w:val="20"/>
              </w:rPr>
              <w:t>Insert Org Chart if available</w:t>
            </w:r>
          </w:p>
        </w:tc>
      </w:tr>
      <w:tr w:rsidR="00C22A78" w:rsidRPr="002F356A" w14:paraId="375FB944" w14:textId="77777777" w:rsidTr="00B71884">
        <w:trPr>
          <w:trHeight w:val="419"/>
        </w:trPr>
        <w:tc>
          <w:tcPr>
            <w:tcW w:w="2376" w:type="dxa"/>
            <w:vAlign w:val="center"/>
          </w:tcPr>
          <w:p w14:paraId="32233F59" w14:textId="77777777" w:rsidR="00C22A78" w:rsidRPr="002F356A" w:rsidRDefault="00C22A78" w:rsidP="00B71884">
            <w:pPr>
              <w:rPr>
                <w:rFonts w:ascii="Franklin Gothic Book" w:eastAsia="Times New Roman" w:hAnsi="Franklin Gothic Book"/>
                <w:sz w:val="20"/>
                <w:szCs w:val="20"/>
              </w:rPr>
            </w:pPr>
            <w:r w:rsidRPr="002F356A">
              <w:rPr>
                <w:rFonts w:ascii="Franklin Gothic Book" w:eastAsia="Times New Roman" w:hAnsi="Franklin Gothic Book"/>
                <w:sz w:val="20"/>
                <w:szCs w:val="20"/>
              </w:rPr>
              <w:t>Post Responsible To</w:t>
            </w:r>
          </w:p>
        </w:tc>
        <w:tc>
          <w:tcPr>
            <w:tcW w:w="6866" w:type="dxa"/>
            <w:vAlign w:val="center"/>
          </w:tcPr>
          <w:p w14:paraId="0D41FBA6" w14:textId="57FB2C9E" w:rsidR="00C22A78" w:rsidRPr="002F356A" w:rsidRDefault="00577696" w:rsidP="00B71884">
            <w:pPr>
              <w:rPr>
                <w:rFonts w:ascii="Franklin Gothic Book" w:eastAsia="Times New Roman" w:hAnsi="Franklin Gothic Book"/>
                <w:sz w:val="20"/>
                <w:szCs w:val="20"/>
              </w:rPr>
            </w:pPr>
            <w:r>
              <w:rPr>
                <w:rFonts w:ascii="Franklin Gothic Book" w:eastAsia="Times New Roman" w:hAnsi="Franklin Gothic Book"/>
                <w:sz w:val="20"/>
                <w:szCs w:val="20"/>
              </w:rPr>
              <w:t>Prof. Andrew Roberts</w:t>
            </w:r>
          </w:p>
        </w:tc>
      </w:tr>
      <w:tr w:rsidR="00C22A78" w:rsidRPr="002F356A" w14:paraId="03347FE9" w14:textId="77777777" w:rsidTr="00B71884">
        <w:trPr>
          <w:trHeight w:val="419"/>
        </w:trPr>
        <w:tc>
          <w:tcPr>
            <w:tcW w:w="2376" w:type="dxa"/>
            <w:vAlign w:val="center"/>
          </w:tcPr>
          <w:p w14:paraId="6E5334C0" w14:textId="77777777" w:rsidR="00C22A78" w:rsidRPr="002F356A" w:rsidRDefault="00C22A78" w:rsidP="00B71884">
            <w:pPr>
              <w:rPr>
                <w:rFonts w:ascii="Franklin Gothic Book" w:eastAsia="Times New Roman" w:hAnsi="Franklin Gothic Book"/>
                <w:sz w:val="20"/>
                <w:szCs w:val="20"/>
              </w:rPr>
            </w:pPr>
            <w:r w:rsidRPr="002F356A">
              <w:rPr>
                <w:rFonts w:ascii="Franklin Gothic Book" w:eastAsia="Times New Roman" w:hAnsi="Franklin Gothic Book"/>
                <w:sz w:val="20"/>
                <w:szCs w:val="20"/>
              </w:rPr>
              <w:t>Posts Responsible For</w:t>
            </w:r>
          </w:p>
        </w:tc>
        <w:tc>
          <w:tcPr>
            <w:tcW w:w="6866" w:type="dxa"/>
            <w:vAlign w:val="center"/>
          </w:tcPr>
          <w:p w14:paraId="091B9BCB" w14:textId="6D7D0ADD" w:rsidR="00C22A78" w:rsidRPr="002F356A" w:rsidRDefault="00154EFE" w:rsidP="00B71884">
            <w:pPr>
              <w:rPr>
                <w:rFonts w:ascii="Franklin Gothic Book" w:eastAsia="Times New Roman" w:hAnsi="Franklin Gothic Book"/>
                <w:sz w:val="20"/>
                <w:szCs w:val="20"/>
              </w:rPr>
            </w:pPr>
            <w:r>
              <w:rPr>
                <w:rFonts w:ascii="Franklin Gothic Book" w:eastAsia="Times New Roman" w:hAnsi="Franklin Gothic Book"/>
                <w:sz w:val="20"/>
                <w:szCs w:val="20"/>
              </w:rPr>
              <w:t>TBC</w:t>
            </w:r>
          </w:p>
        </w:tc>
      </w:tr>
    </w:tbl>
    <w:p w14:paraId="101BB3DC" w14:textId="77777777" w:rsidR="00C22A78" w:rsidRPr="002F356A" w:rsidRDefault="00C22A78" w:rsidP="00C22A78">
      <w:pPr>
        <w:rPr>
          <w:rFonts w:ascii="Franklin Gothic Book" w:eastAsia="Times New Roman" w:hAnsi="Franklin Gothic Book"/>
          <w:sz w:val="20"/>
          <w:szCs w:val="20"/>
        </w:rPr>
      </w:pPr>
    </w:p>
    <w:p w14:paraId="11CFCAD4" w14:textId="77777777" w:rsidR="00C22A78" w:rsidRPr="001047EE" w:rsidRDefault="00C22A78" w:rsidP="00C22A78">
      <w:pPr>
        <w:rPr>
          <w:rFonts w:ascii="Franklin Gothic Book" w:eastAsia="Times New Roman" w:hAnsi="Franklin Gothic Book"/>
        </w:rPr>
      </w:pPr>
      <w:r w:rsidRPr="001047EE">
        <w:rPr>
          <w:rFonts w:ascii="Franklin Gothic Book" w:eastAsia="Times New Roman" w:hAnsi="Franklin Gothic Book"/>
          <w:b/>
        </w:rPr>
        <w:t>Job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4"/>
      </w:tblGrid>
      <w:tr w:rsidR="00C22A78" w:rsidRPr="002F356A" w14:paraId="364C8647" w14:textId="77777777" w:rsidTr="00B71884">
        <w:tc>
          <w:tcPr>
            <w:tcW w:w="9242" w:type="dxa"/>
          </w:tcPr>
          <w:p w14:paraId="6BA4F191" w14:textId="38325F67" w:rsidR="00C22A78" w:rsidRDefault="0013260E" w:rsidP="00B71884">
            <w:pPr>
              <w:ind w:left="360"/>
              <w:jc w:val="both"/>
              <w:rPr>
                <w:rFonts w:ascii="Franklin Gothic Book" w:hAnsi="Franklin Gothic Book"/>
                <w:sz w:val="20"/>
                <w:szCs w:val="20"/>
              </w:rPr>
            </w:pPr>
            <w:r w:rsidRPr="0013260E">
              <w:rPr>
                <w:rFonts w:ascii="Franklin Gothic Book" w:hAnsi="Franklin Gothic Book"/>
                <w:sz w:val="20"/>
                <w:szCs w:val="20"/>
              </w:rPr>
              <w:t>To deliver high-quality and research-led teaching at both undergraduate and postgraduate level and contribute to the research record of the School through commitment to carrying out research leading to the publishing of high-quality research. To pursue excellence in research, teaching and enterprise and to inspire others to do the same.  </w:t>
            </w:r>
          </w:p>
          <w:p w14:paraId="31D43D9D" w14:textId="77777777" w:rsidR="00C22A78" w:rsidRPr="002F356A" w:rsidRDefault="00C22A78" w:rsidP="00B71884">
            <w:pPr>
              <w:ind w:left="360"/>
              <w:jc w:val="both"/>
              <w:rPr>
                <w:rFonts w:ascii="Franklin Gothic Book" w:hAnsi="Franklin Gothic Book"/>
                <w:sz w:val="20"/>
                <w:szCs w:val="20"/>
              </w:rPr>
            </w:pPr>
          </w:p>
        </w:tc>
      </w:tr>
    </w:tbl>
    <w:p w14:paraId="30C82E41" w14:textId="77777777" w:rsidR="00C22A78" w:rsidRPr="002F356A" w:rsidRDefault="00C22A78" w:rsidP="00C22A78">
      <w:pPr>
        <w:rPr>
          <w:rFonts w:ascii="Franklin Gothic Book" w:eastAsia="Times New Roman" w:hAnsi="Franklin Gothic Book"/>
          <w:sz w:val="20"/>
          <w:szCs w:val="20"/>
        </w:rPr>
      </w:pPr>
    </w:p>
    <w:p w14:paraId="0AA35300" w14:textId="77777777" w:rsidR="00C22A78" w:rsidRPr="00C315C8" w:rsidRDefault="00C22A78" w:rsidP="00C22A78">
      <w:pPr>
        <w:rPr>
          <w:rFonts w:ascii="Franklin Gothic Book" w:eastAsia="Times New Roman" w:hAnsi="Franklin Gothic Book"/>
          <w:b/>
        </w:rPr>
      </w:pPr>
      <w:r>
        <w:rPr>
          <w:rFonts w:ascii="Franklin Gothic Book" w:eastAsia="Times New Roman" w:hAnsi="Franklin Gothic Book"/>
          <w:b/>
        </w:rPr>
        <w:t>Duties and Responsibilities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4"/>
      </w:tblGrid>
      <w:tr w:rsidR="00C22A78" w:rsidRPr="00683C13" w14:paraId="6C46C76A" w14:textId="77777777" w:rsidTr="00B71884">
        <w:tc>
          <w:tcPr>
            <w:tcW w:w="9242" w:type="dxa"/>
          </w:tcPr>
          <w:p w14:paraId="36B3E33E" w14:textId="77777777" w:rsidR="00C22A78" w:rsidRDefault="00C22A78" w:rsidP="00B71884">
            <w:pPr>
              <w:ind w:left="360"/>
              <w:jc w:val="both"/>
              <w:rPr>
                <w:rFonts w:ascii="Franklin Gothic Book" w:hAnsi="Franklin Gothic Book"/>
                <w:sz w:val="20"/>
                <w:szCs w:val="20"/>
              </w:rPr>
            </w:pPr>
          </w:p>
          <w:p w14:paraId="2C009F5A" w14:textId="77777777" w:rsidR="00B322F7" w:rsidRPr="00B322F7" w:rsidRDefault="00B322F7" w:rsidP="00B322F7">
            <w:pPr>
              <w:jc w:val="both"/>
              <w:rPr>
                <w:rFonts w:ascii="Franklin Gothic Book" w:hAnsi="Franklin Gothic Book"/>
                <w:b/>
                <w:sz w:val="20"/>
                <w:szCs w:val="20"/>
                <w:lang w:val="en-GB"/>
              </w:rPr>
            </w:pPr>
            <w:r w:rsidRPr="00B322F7">
              <w:rPr>
                <w:rFonts w:ascii="Franklin Gothic Book" w:hAnsi="Franklin Gothic Book"/>
                <w:b/>
                <w:sz w:val="20"/>
                <w:szCs w:val="20"/>
                <w:lang w:val="en-GB"/>
              </w:rPr>
              <w:t>Research </w:t>
            </w:r>
          </w:p>
          <w:p w14:paraId="2EEDFB31" w14:textId="77777777" w:rsidR="00B322F7" w:rsidRPr="00B322F7" w:rsidRDefault="00B322F7" w:rsidP="00B322F7">
            <w:pPr>
              <w:numPr>
                <w:ilvl w:val="0"/>
                <w:numId w:val="5"/>
              </w:numPr>
              <w:jc w:val="both"/>
              <w:rPr>
                <w:rFonts w:ascii="Franklin Gothic Book" w:hAnsi="Franklin Gothic Book"/>
                <w:bCs/>
                <w:sz w:val="20"/>
                <w:szCs w:val="20"/>
                <w:lang w:val="en-GB"/>
              </w:rPr>
            </w:pPr>
            <w:r w:rsidRPr="00B322F7">
              <w:rPr>
                <w:rFonts w:ascii="Franklin Gothic Book" w:hAnsi="Franklin Gothic Book"/>
                <w:bCs/>
                <w:sz w:val="20"/>
                <w:szCs w:val="20"/>
                <w:lang w:val="en-GB"/>
              </w:rPr>
              <w:t>To conduct research into contemporary and future architectural practice and contribute to the overall internationally recognised research performance of the School and University by the production of measurable outputs including bidding for funding, publishing in peer-reviewed academic journals, international conferences and/or other research outputs, and the recruitment and supervision of research staff and postgraduate/MSc research students </w:t>
            </w:r>
          </w:p>
          <w:p w14:paraId="7ACA42D1" w14:textId="77777777" w:rsidR="00B322F7" w:rsidRPr="00B322F7" w:rsidRDefault="00B322F7" w:rsidP="00B322F7">
            <w:pPr>
              <w:numPr>
                <w:ilvl w:val="0"/>
                <w:numId w:val="6"/>
              </w:numPr>
              <w:jc w:val="both"/>
              <w:rPr>
                <w:rFonts w:ascii="Franklin Gothic Book" w:hAnsi="Franklin Gothic Book"/>
                <w:bCs/>
                <w:sz w:val="20"/>
                <w:szCs w:val="20"/>
                <w:lang w:val="en-GB"/>
              </w:rPr>
            </w:pPr>
            <w:r w:rsidRPr="00B322F7">
              <w:rPr>
                <w:rFonts w:ascii="Franklin Gothic Book" w:hAnsi="Franklin Gothic Book"/>
                <w:bCs/>
                <w:sz w:val="20"/>
                <w:szCs w:val="20"/>
                <w:lang w:val="en-GB"/>
              </w:rPr>
              <w:t>To independently develop research objectives, projects or proposals for own or joint research including research funding acting as a PI as required. To develop research networks through regular national/international conference/seminar presentations  </w:t>
            </w:r>
          </w:p>
          <w:p w14:paraId="3C7238B9" w14:textId="77777777" w:rsidR="00B322F7" w:rsidRPr="00B322F7" w:rsidRDefault="00B322F7" w:rsidP="00B322F7">
            <w:pPr>
              <w:numPr>
                <w:ilvl w:val="0"/>
                <w:numId w:val="7"/>
              </w:numPr>
              <w:jc w:val="both"/>
              <w:rPr>
                <w:rFonts w:ascii="Franklin Gothic Book" w:hAnsi="Franklin Gothic Book"/>
                <w:bCs/>
                <w:sz w:val="20"/>
                <w:szCs w:val="20"/>
                <w:lang w:val="en-GB"/>
              </w:rPr>
            </w:pPr>
            <w:r w:rsidRPr="00B322F7">
              <w:rPr>
                <w:rFonts w:ascii="Franklin Gothic Book" w:hAnsi="Franklin Gothic Book"/>
                <w:bCs/>
                <w:sz w:val="20"/>
                <w:szCs w:val="20"/>
                <w:lang w:val="en-GB"/>
              </w:rPr>
              <w:t>To participate in School research activities.  </w:t>
            </w:r>
          </w:p>
          <w:p w14:paraId="04F6E129" w14:textId="77777777" w:rsidR="00B322F7" w:rsidRPr="00B322F7" w:rsidRDefault="00B322F7" w:rsidP="00B322F7">
            <w:pPr>
              <w:jc w:val="both"/>
              <w:rPr>
                <w:rFonts w:ascii="Franklin Gothic Book" w:hAnsi="Franklin Gothic Book"/>
                <w:bCs/>
                <w:sz w:val="20"/>
                <w:szCs w:val="20"/>
                <w:lang w:val="en-GB"/>
              </w:rPr>
            </w:pPr>
            <w:r w:rsidRPr="00B322F7">
              <w:rPr>
                <w:rFonts w:ascii="Franklin Gothic Book" w:hAnsi="Franklin Gothic Book"/>
                <w:bCs/>
                <w:sz w:val="20"/>
                <w:szCs w:val="20"/>
                <w:lang w:val="en-GB"/>
              </w:rPr>
              <w:t> </w:t>
            </w:r>
          </w:p>
          <w:p w14:paraId="0E288E1B" w14:textId="77777777" w:rsidR="00B322F7" w:rsidRPr="00B322F7" w:rsidRDefault="00B322F7" w:rsidP="00B322F7">
            <w:pPr>
              <w:jc w:val="both"/>
              <w:rPr>
                <w:rFonts w:ascii="Franklin Gothic Book" w:hAnsi="Franklin Gothic Book"/>
                <w:b/>
                <w:sz w:val="20"/>
                <w:szCs w:val="20"/>
                <w:lang w:val="en-GB"/>
              </w:rPr>
            </w:pPr>
            <w:r w:rsidRPr="00B322F7">
              <w:rPr>
                <w:rFonts w:ascii="Franklin Gothic Book" w:hAnsi="Franklin Gothic Book"/>
                <w:b/>
                <w:sz w:val="20"/>
                <w:szCs w:val="20"/>
                <w:lang w:val="en-GB"/>
              </w:rPr>
              <w:t>Teaching  </w:t>
            </w:r>
          </w:p>
          <w:p w14:paraId="44E05BBA" w14:textId="77777777" w:rsidR="00B322F7" w:rsidRPr="00B322F7" w:rsidRDefault="00B322F7" w:rsidP="00B322F7">
            <w:pPr>
              <w:numPr>
                <w:ilvl w:val="0"/>
                <w:numId w:val="8"/>
              </w:numPr>
              <w:jc w:val="both"/>
              <w:rPr>
                <w:rFonts w:ascii="Franklin Gothic Book" w:hAnsi="Franklin Gothic Book"/>
                <w:bCs/>
                <w:sz w:val="20"/>
                <w:szCs w:val="20"/>
                <w:lang w:val="en-GB"/>
              </w:rPr>
            </w:pPr>
            <w:r w:rsidRPr="00B322F7">
              <w:rPr>
                <w:rFonts w:ascii="Franklin Gothic Book" w:hAnsi="Franklin Gothic Book"/>
                <w:bCs/>
                <w:sz w:val="20"/>
                <w:szCs w:val="20"/>
                <w:lang w:val="en-GB"/>
              </w:rPr>
              <w:t>To independently contribute to module and curriculum development and lead modules at undergraduate and postgraduate levels, inspiring students </w:t>
            </w:r>
          </w:p>
          <w:p w14:paraId="6E2BD811" w14:textId="77777777" w:rsidR="00B322F7" w:rsidRPr="00B322F7" w:rsidRDefault="00B322F7" w:rsidP="00B322F7">
            <w:pPr>
              <w:numPr>
                <w:ilvl w:val="0"/>
                <w:numId w:val="9"/>
              </w:numPr>
              <w:jc w:val="both"/>
              <w:rPr>
                <w:rFonts w:ascii="Franklin Gothic Book" w:hAnsi="Franklin Gothic Book"/>
                <w:bCs/>
                <w:sz w:val="20"/>
                <w:szCs w:val="20"/>
                <w:lang w:val="en-GB"/>
              </w:rPr>
            </w:pPr>
            <w:r w:rsidRPr="00B322F7">
              <w:rPr>
                <w:rFonts w:ascii="Franklin Gothic Book" w:hAnsi="Franklin Gothic Book"/>
                <w:bCs/>
                <w:sz w:val="20"/>
                <w:szCs w:val="20"/>
                <w:lang w:val="en-GB"/>
              </w:rPr>
              <w:t>To carry out other forms of scholarship including work associated with examinations (setting and marking paper and providing constructive feedback to students), administration, participation in committee work, and the pastoral care of students of Cardiff University  </w:t>
            </w:r>
          </w:p>
          <w:p w14:paraId="230CFACA" w14:textId="77777777" w:rsidR="00B322F7" w:rsidRPr="00B322F7" w:rsidRDefault="00B322F7" w:rsidP="00B322F7">
            <w:pPr>
              <w:numPr>
                <w:ilvl w:val="0"/>
                <w:numId w:val="10"/>
              </w:numPr>
              <w:jc w:val="both"/>
              <w:rPr>
                <w:rFonts w:ascii="Franklin Gothic Book" w:hAnsi="Franklin Gothic Book"/>
                <w:bCs/>
                <w:sz w:val="20"/>
                <w:szCs w:val="20"/>
                <w:lang w:val="en-GB"/>
              </w:rPr>
            </w:pPr>
            <w:r w:rsidRPr="00B322F7">
              <w:rPr>
                <w:rFonts w:ascii="Franklin Gothic Book" w:hAnsi="Franklin Gothic Book"/>
                <w:bCs/>
                <w:sz w:val="20"/>
                <w:szCs w:val="20"/>
                <w:lang w:val="en-GB"/>
              </w:rPr>
              <w:t>To supervise the work of students including the supervision of Undergraduate and Master’s students, the co-supervision of PGR’s and acting as a PGR progress review panel member as required </w:t>
            </w:r>
          </w:p>
          <w:p w14:paraId="43FDDF8A" w14:textId="77777777" w:rsidR="00B322F7" w:rsidRPr="00B322F7" w:rsidRDefault="00B322F7" w:rsidP="00B322F7">
            <w:pPr>
              <w:numPr>
                <w:ilvl w:val="0"/>
                <w:numId w:val="11"/>
              </w:numPr>
              <w:jc w:val="both"/>
              <w:rPr>
                <w:rFonts w:ascii="Franklin Gothic Book" w:hAnsi="Franklin Gothic Book"/>
                <w:bCs/>
                <w:sz w:val="20"/>
                <w:szCs w:val="20"/>
                <w:lang w:val="en-GB"/>
              </w:rPr>
            </w:pPr>
            <w:r w:rsidRPr="00B322F7">
              <w:rPr>
                <w:rFonts w:ascii="Franklin Gothic Book" w:hAnsi="Franklin Gothic Book"/>
                <w:bCs/>
                <w:sz w:val="20"/>
                <w:szCs w:val="20"/>
                <w:lang w:val="en-GB"/>
              </w:rPr>
              <w:t>To act as a Personal Tutor and provide pastoral support to students </w:t>
            </w:r>
          </w:p>
          <w:p w14:paraId="7D7587E5" w14:textId="77777777" w:rsidR="00B322F7" w:rsidRPr="00B322F7" w:rsidRDefault="00B322F7" w:rsidP="00B322F7">
            <w:pPr>
              <w:jc w:val="both"/>
              <w:rPr>
                <w:rFonts w:ascii="Franklin Gothic Book" w:hAnsi="Franklin Gothic Book"/>
                <w:bCs/>
                <w:sz w:val="20"/>
                <w:szCs w:val="20"/>
                <w:lang w:val="en-GB"/>
              </w:rPr>
            </w:pPr>
            <w:r w:rsidRPr="00B322F7">
              <w:rPr>
                <w:rFonts w:ascii="Franklin Gothic Book" w:hAnsi="Franklin Gothic Book"/>
                <w:bCs/>
                <w:sz w:val="20"/>
                <w:szCs w:val="20"/>
                <w:lang w:val="en-GB"/>
              </w:rPr>
              <w:t> </w:t>
            </w:r>
          </w:p>
          <w:p w14:paraId="20EB696F" w14:textId="77777777" w:rsidR="00B322F7" w:rsidRPr="00B322F7" w:rsidRDefault="00B322F7" w:rsidP="00B322F7">
            <w:pPr>
              <w:jc w:val="both"/>
              <w:rPr>
                <w:rFonts w:ascii="Franklin Gothic Book" w:hAnsi="Franklin Gothic Book"/>
                <w:bCs/>
                <w:sz w:val="20"/>
                <w:szCs w:val="20"/>
                <w:lang w:val="en-GB"/>
              </w:rPr>
            </w:pPr>
            <w:r w:rsidRPr="00B322F7">
              <w:rPr>
                <w:rFonts w:ascii="Franklin Gothic Book" w:hAnsi="Franklin Gothic Book"/>
                <w:bCs/>
                <w:sz w:val="20"/>
                <w:szCs w:val="20"/>
                <w:lang w:val="en-GB"/>
              </w:rPr>
              <w:t> </w:t>
            </w:r>
          </w:p>
          <w:p w14:paraId="023889F1" w14:textId="77777777" w:rsidR="00B322F7" w:rsidRPr="00B322F7" w:rsidRDefault="00B322F7" w:rsidP="00B322F7">
            <w:pPr>
              <w:jc w:val="both"/>
              <w:rPr>
                <w:rFonts w:ascii="Franklin Gothic Book" w:hAnsi="Franklin Gothic Book"/>
                <w:b/>
                <w:sz w:val="20"/>
                <w:szCs w:val="20"/>
                <w:lang w:val="en-GB"/>
              </w:rPr>
            </w:pPr>
            <w:r w:rsidRPr="00B322F7">
              <w:rPr>
                <w:rFonts w:ascii="Franklin Gothic Book" w:hAnsi="Franklin Gothic Book"/>
                <w:b/>
                <w:sz w:val="20"/>
                <w:szCs w:val="20"/>
                <w:lang w:val="en-GB"/>
              </w:rPr>
              <w:t>Other </w:t>
            </w:r>
          </w:p>
          <w:p w14:paraId="4E108205" w14:textId="77777777" w:rsidR="00B322F7" w:rsidRPr="00B322F7" w:rsidRDefault="00B322F7" w:rsidP="00B322F7">
            <w:pPr>
              <w:numPr>
                <w:ilvl w:val="0"/>
                <w:numId w:val="12"/>
              </w:numPr>
              <w:jc w:val="both"/>
              <w:rPr>
                <w:rFonts w:ascii="Franklin Gothic Book" w:hAnsi="Franklin Gothic Book"/>
                <w:bCs/>
                <w:sz w:val="20"/>
                <w:szCs w:val="20"/>
                <w:lang w:val="en-GB"/>
              </w:rPr>
            </w:pPr>
            <w:r w:rsidRPr="00B322F7">
              <w:rPr>
                <w:rFonts w:ascii="Franklin Gothic Book" w:hAnsi="Franklin Gothic Book"/>
                <w:bCs/>
                <w:sz w:val="20"/>
                <w:szCs w:val="20"/>
                <w:lang w:val="en-GB"/>
              </w:rPr>
              <w:t>To engage effectively with professional, industrial, commercial and public sector organisations, professional institutions, other academic institutions etc., regionally and nationally to raise awareness of the School’s profile, to cultivate strategically valuable alliances, and to pursue opportunities for collaboration across a range of activities. These activities are expected to contribute to the School and the enhancement of its regional and national profile. </w:t>
            </w:r>
          </w:p>
          <w:p w14:paraId="6A58DEBF" w14:textId="77777777" w:rsidR="00B322F7" w:rsidRPr="00B322F7" w:rsidRDefault="00B322F7" w:rsidP="00B322F7">
            <w:pPr>
              <w:numPr>
                <w:ilvl w:val="0"/>
                <w:numId w:val="13"/>
              </w:numPr>
              <w:jc w:val="both"/>
              <w:rPr>
                <w:rFonts w:ascii="Franklin Gothic Book" w:hAnsi="Franklin Gothic Book"/>
                <w:bCs/>
                <w:sz w:val="20"/>
                <w:szCs w:val="20"/>
                <w:lang w:val="en-GB"/>
              </w:rPr>
            </w:pPr>
            <w:r w:rsidRPr="00B322F7">
              <w:rPr>
                <w:rFonts w:ascii="Franklin Gothic Book" w:hAnsi="Franklin Gothic Book"/>
                <w:bCs/>
                <w:sz w:val="20"/>
                <w:szCs w:val="20"/>
                <w:lang w:val="en-GB"/>
              </w:rPr>
              <w:t xml:space="preserve">To participate in School administration and activities to promote the School and its work to the </w:t>
            </w:r>
            <w:r w:rsidRPr="00B322F7">
              <w:rPr>
                <w:rFonts w:ascii="Franklin Gothic Book" w:hAnsi="Franklin Gothic Book"/>
                <w:bCs/>
                <w:sz w:val="20"/>
                <w:szCs w:val="20"/>
                <w:lang w:val="en-GB"/>
              </w:rPr>
              <w:lastRenderedPageBreak/>
              <w:t>wider University and the outside world. </w:t>
            </w:r>
          </w:p>
          <w:p w14:paraId="6E662990" w14:textId="77777777" w:rsidR="00B322F7" w:rsidRPr="00B322F7" w:rsidRDefault="00B322F7" w:rsidP="00B322F7">
            <w:pPr>
              <w:numPr>
                <w:ilvl w:val="0"/>
                <w:numId w:val="14"/>
              </w:numPr>
              <w:jc w:val="both"/>
              <w:rPr>
                <w:rFonts w:ascii="Franklin Gothic Book" w:hAnsi="Franklin Gothic Book"/>
                <w:bCs/>
                <w:sz w:val="20"/>
                <w:szCs w:val="20"/>
                <w:lang w:val="en-GB"/>
              </w:rPr>
            </w:pPr>
            <w:r w:rsidRPr="00B322F7">
              <w:rPr>
                <w:rFonts w:ascii="Franklin Gothic Book" w:hAnsi="Franklin Gothic Book"/>
                <w:bCs/>
                <w:sz w:val="20"/>
                <w:szCs w:val="20"/>
                <w:lang w:val="en-GB"/>
              </w:rPr>
              <w:t>Any other duties not included above, but consistent with the role. </w:t>
            </w:r>
          </w:p>
          <w:p w14:paraId="25F76401" w14:textId="77777777" w:rsidR="00C22A78" w:rsidRDefault="00C22A78" w:rsidP="00B71884">
            <w:pPr>
              <w:jc w:val="both"/>
              <w:rPr>
                <w:rFonts w:ascii="Franklin Gothic Book" w:hAnsi="Franklin Gothic Book"/>
                <w:b/>
                <w:sz w:val="20"/>
                <w:szCs w:val="20"/>
              </w:rPr>
            </w:pPr>
          </w:p>
          <w:p w14:paraId="1EC4503C" w14:textId="77777777" w:rsidR="00C22A78" w:rsidRPr="00A940A1" w:rsidRDefault="00C22A78" w:rsidP="00B71884">
            <w:pPr>
              <w:autoSpaceDE w:val="0"/>
              <w:autoSpaceDN w:val="0"/>
              <w:adjustRightInd w:val="0"/>
              <w:ind w:left="360"/>
              <w:jc w:val="both"/>
              <w:rPr>
                <w:rFonts w:ascii="Franklin Gothic Book" w:eastAsia="Times New Roman" w:hAnsi="Franklin Gothic Book"/>
                <w:sz w:val="20"/>
                <w:szCs w:val="20"/>
              </w:rPr>
            </w:pPr>
          </w:p>
        </w:tc>
      </w:tr>
    </w:tbl>
    <w:p w14:paraId="725D217E" w14:textId="77777777" w:rsidR="00C22A78" w:rsidRDefault="00C22A78" w:rsidP="00C22A78">
      <w:pPr>
        <w:rPr>
          <w:rFonts w:ascii="Franklin Gothic Book" w:eastAsia="Times New Roman" w:hAnsi="Franklin Gothic Book"/>
          <w:b/>
          <w:sz w:val="20"/>
          <w:szCs w:val="20"/>
        </w:rPr>
      </w:pPr>
    </w:p>
    <w:p w14:paraId="79DAE5DE" w14:textId="77777777" w:rsidR="00C22A78" w:rsidRPr="001047EE" w:rsidRDefault="00C22A78" w:rsidP="00C22A78">
      <w:pPr>
        <w:rPr>
          <w:rFonts w:ascii="Franklin Gothic Book" w:eastAsia="Times New Roman" w:hAnsi="Franklin Gothic Book"/>
          <w:b/>
        </w:rPr>
      </w:pPr>
      <w:r w:rsidRPr="001047EE">
        <w:rPr>
          <w:rFonts w:ascii="Franklin Gothic Book" w:eastAsia="Times New Roman" w:hAnsi="Franklin Gothic Book"/>
          <w:b/>
        </w:rPr>
        <w:t xml:space="preserve">Person Specification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4"/>
      </w:tblGrid>
      <w:tr w:rsidR="00C22A78" w:rsidRPr="00683C13" w14:paraId="79231F0C" w14:textId="77777777" w:rsidTr="00B71884">
        <w:trPr>
          <w:trHeight w:val="455"/>
        </w:trPr>
        <w:tc>
          <w:tcPr>
            <w:tcW w:w="9242" w:type="dxa"/>
            <w:vAlign w:val="center"/>
          </w:tcPr>
          <w:p w14:paraId="5DB162AB" w14:textId="77777777" w:rsidR="00C22A78" w:rsidRPr="00683C13" w:rsidRDefault="00C22A78" w:rsidP="00B71884">
            <w:pPr>
              <w:rPr>
                <w:rFonts w:ascii="Franklin Gothic Book" w:eastAsia="Times New Roman" w:hAnsi="Franklin Gothic Book"/>
                <w:sz w:val="20"/>
                <w:szCs w:val="20"/>
              </w:rPr>
            </w:pPr>
            <w:r w:rsidRPr="00683C13">
              <w:rPr>
                <w:rFonts w:ascii="Franklin Gothic Book" w:eastAsia="Times New Roman" w:hAnsi="Franklin Gothic Book"/>
                <w:sz w:val="20"/>
                <w:szCs w:val="20"/>
              </w:rPr>
              <w:t>Essential Criteria (maximum of 10)</w:t>
            </w:r>
          </w:p>
        </w:tc>
      </w:tr>
      <w:tr w:rsidR="00C22A78" w:rsidRPr="00683C13" w14:paraId="42BBD3D6" w14:textId="77777777" w:rsidTr="00B71884">
        <w:tc>
          <w:tcPr>
            <w:tcW w:w="9242" w:type="dxa"/>
          </w:tcPr>
          <w:p w14:paraId="536B02E6" w14:textId="77777777" w:rsidR="00C22A78" w:rsidRPr="00683C13" w:rsidRDefault="00C22A78" w:rsidP="00B71884">
            <w:pPr>
              <w:rPr>
                <w:rFonts w:ascii="Franklin Gothic Book" w:hAnsi="Franklin Gothic Book" w:cs="Arial"/>
                <w:sz w:val="20"/>
                <w:szCs w:val="20"/>
              </w:rPr>
            </w:pPr>
          </w:p>
          <w:p w14:paraId="372CD415" w14:textId="77777777" w:rsidR="00CE4B3A" w:rsidRPr="00CE4B3A" w:rsidRDefault="00CE4B3A" w:rsidP="00CE4B3A">
            <w:pPr>
              <w:rPr>
                <w:rFonts w:ascii="Franklin Gothic Book" w:hAnsi="Franklin Gothic Book" w:cs="Arial"/>
                <w:color w:val="000000"/>
                <w:sz w:val="20"/>
                <w:szCs w:val="20"/>
                <w:u w:val="single"/>
                <w:lang w:val="en-GB"/>
              </w:rPr>
            </w:pPr>
            <w:r w:rsidRPr="00CE4B3A">
              <w:rPr>
                <w:rFonts w:ascii="Franklin Gothic Book" w:hAnsi="Franklin Gothic Book" w:cs="Arial"/>
                <w:color w:val="000000"/>
                <w:sz w:val="20"/>
                <w:szCs w:val="20"/>
                <w:u w:val="single"/>
                <w:lang w:val="en-GB"/>
              </w:rPr>
              <w:t>Qualifications and Education </w:t>
            </w:r>
          </w:p>
          <w:p w14:paraId="4DD10D5C" w14:textId="77777777" w:rsidR="00CE4B3A" w:rsidRPr="00CE4B3A" w:rsidRDefault="00CE4B3A" w:rsidP="00CE4B3A">
            <w:pPr>
              <w:numPr>
                <w:ilvl w:val="0"/>
                <w:numId w:val="15"/>
              </w:numPr>
              <w:rPr>
                <w:rFonts w:ascii="Franklin Gothic Book" w:hAnsi="Franklin Gothic Book" w:cs="Arial"/>
                <w:color w:val="000000"/>
                <w:sz w:val="20"/>
                <w:szCs w:val="20"/>
                <w:lang w:val="en-GB"/>
              </w:rPr>
            </w:pPr>
            <w:r w:rsidRPr="00CE4B3A">
              <w:rPr>
                <w:rFonts w:ascii="Franklin Gothic Book" w:hAnsi="Franklin Gothic Book" w:cs="Arial"/>
                <w:color w:val="000000"/>
                <w:sz w:val="20"/>
                <w:szCs w:val="20"/>
                <w:lang w:val="en-GB"/>
              </w:rPr>
              <w:t>Postgraduate degree at PhD level in a related subject area or relevant industrial experience </w:t>
            </w:r>
          </w:p>
          <w:p w14:paraId="67FA5331" w14:textId="77777777" w:rsidR="00CE4B3A" w:rsidRPr="00CE4B3A" w:rsidRDefault="00CE4B3A" w:rsidP="00CE4B3A">
            <w:pPr>
              <w:rPr>
                <w:rFonts w:ascii="Franklin Gothic Book" w:hAnsi="Franklin Gothic Book" w:cs="Arial"/>
                <w:color w:val="000000"/>
                <w:sz w:val="20"/>
                <w:szCs w:val="20"/>
                <w:lang w:val="en-GB"/>
              </w:rPr>
            </w:pPr>
            <w:r w:rsidRPr="00CE4B3A">
              <w:rPr>
                <w:rFonts w:ascii="Franklin Gothic Book" w:hAnsi="Franklin Gothic Book" w:cs="Arial"/>
                <w:color w:val="000000"/>
                <w:sz w:val="20"/>
                <w:szCs w:val="20"/>
                <w:lang w:val="en-GB"/>
              </w:rPr>
              <w:t> </w:t>
            </w:r>
          </w:p>
          <w:p w14:paraId="095677AA" w14:textId="77777777" w:rsidR="00CE4B3A" w:rsidRPr="00CE4B3A" w:rsidRDefault="00CE4B3A" w:rsidP="00CE4B3A">
            <w:pPr>
              <w:numPr>
                <w:ilvl w:val="0"/>
                <w:numId w:val="16"/>
              </w:numPr>
              <w:rPr>
                <w:rFonts w:ascii="Franklin Gothic Book" w:hAnsi="Franklin Gothic Book" w:cs="Arial"/>
                <w:color w:val="000000"/>
                <w:sz w:val="20"/>
                <w:szCs w:val="20"/>
                <w:lang w:val="en-GB"/>
              </w:rPr>
            </w:pPr>
            <w:r w:rsidRPr="00CE4B3A">
              <w:rPr>
                <w:rFonts w:ascii="Franklin Gothic Book" w:hAnsi="Franklin Gothic Book" w:cs="Arial"/>
                <w:color w:val="000000"/>
                <w:sz w:val="20"/>
                <w:szCs w:val="20"/>
                <w:lang w:val="en-GB"/>
              </w:rPr>
              <w:t>Postgraduate Certificate in University Teaching and Learning or equivalent qualification or experience </w:t>
            </w:r>
          </w:p>
          <w:p w14:paraId="553967B5" w14:textId="77777777" w:rsidR="00CE4B3A" w:rsidRPr="00CE4B3A" w:rsidRDefault="00CE4B3A" w:rsidP="00CE4B3A">
            <w:pPr>
              <w:rPr>
                <w:rFonts w:ascii="Franklin Gothic Book" w:hAnsi="Franklin Gothic Book" w:cs="Arial"/>
                <w:color w:val="000000"/>
                <w:sz w:val="20"/>
                <w:szCs w:val="20"/>
                <w:lang w:val="en-GB"/>
              </w:rPr>
            </w:pPr>
            <w:r w:rsidRPr="00CE4B3A">
              <w:rPr>
                <w:rFonts w:ascii="Franklin Gothic Book" w:hAnsi="Franklin Gothic Book" w:cs="Arial"/>
                <w:color w:val="000000"/>
                <w:sz w:val="20"/>
                <w:szCs w:val="20"/>
                <w:lang w:val="en-GB"/>
              </w:rPr>
              <w:t> </w:t>
            </w:r>
          </w:p>
          <w:p w14:paraId="164C7860" w14:textId="77777777" w:rsidR="00CE4B3A" w:rsidRPr="00CE4B3A" w:rsidRDefault="00CE4B3A" w:rsidP="00CE4B3A">
            <w:pPr>
              <w:rPr>
                <w:rFonts w:ascii="Franklin Gothic Book" w:hAnsi="Franklin Gothic Book" w:cs="Arial"/>
                <w:color w:val="000000"/>
                <w:sz w:val="20"/>
                <w:szCs w:val="20"/>
                <w:u w:val="single"/>
                <w:lang w:val="en-GB"/>
              </w:rPr>
            </w:pPr>
            <w:r w:rsidRPr="00CE4B3A">
              <w:rPr>
                <w:rFonts w:ascii="Franklin Gothic Book" w:hAnsi="Franklin Gothic Book" w:cs="Arial"/>
                <w:color w:val="000000"/>
                <w:sz w:val="20"/>
                <w:szCs w:val="20"/>
                <w:u w:val="single"/>
                <w:lang w:val="en-GB"/>
              </w:rPr>
              <w:t>Knowledge, Skills and Experience </w:t>
            </w:r>
          </w:p>
          <w:p w14:paraId="0EB2CAC0" w14:textId="77777777" w:rsidR="00CE4B3A" w:rsidRPr="00CE4B3A" w:rsidRDefault="00CE4B3A" w:rsidP="00CE4B3A">
            <w:pPr>
              <w:numPr>
                <w:ilvl w:val="0"/>
                <w:numId w:val="17"/>
              </w:numPr>
              <w:rPr>
                <w:rFonts w:ascii="Franklin Gothic Book" w:hAnsi="Franklin Gothic Book" w:cs="Arial"/>
                <w:color w:val="000000"/>
                <w:sz w:val="20"/>
                <w:szCs w:val="20"/>
                <w:lang w:val="en-GB"/>
              </w:rPr>
            </w:pPr>
            <w:r w:rsidRPr="00CE4B3A">
              <w:rPr>
                <w:rFonts w:ascii="Franklin Gothic Book" w:hAnsi="Franklin Gothic Book" w:cs="Arial"/>
                <w:color w:val="000000"/>
                <w:sz w:val="20"/>
                <w:szCs w:val="20"/>
                <w:lang w:val="en-GB"/>
              </w:rPr>
              <w:t>An established expertise and proven portfolio of research and/or relevant industrial experience within the following research fields: </w:t>
            </w:r>
          </w:p>
          <w:p w14:paraId="7C18F359" w14:textId="77777777" w:rsidR="00CE4B3A" w:rsidRPr="00CE4B3A" w:rsidRDefault="00CE4B3A" w:rsidP="00CE4B3A">
            <w:pPr>
              <w:numPr>
                <w:ilvl w:val="0"/>
                <w:numId w:val="18"/>
              </w:numPr>
              <w:rPr>
                <w:rFonts w:ascii="Franklin Gothic Book" w:hAnsi="Franklin Gothic Book" w:cs="Arial"/>
                <w:color w:val="000000"/>
                <w:sz w:val="20"/>
                <w:szCs w:val="20"/>
                <w:lang w:val="en-GB"/>
              </w:rPr>
            </w:pPr>
            <w:r w:rsidRPr="00CE4B3A">
              <w:rPr>
                <w:rFonts w:ascii="Franklin Gothic Book" w:hAnsi="Franklin Gothic Book" w:cs="Arial"/>
                <w:color w:val="000000"/>
                <w:sz w:val="20"/>
                <w:szCs w:val="20"/>
                <w:lang w:val="en-GB"/>
              </w:rPr>
              <w:t>Architectural practice and professionalism </w:t>
            </w:r>
          </w:p>
          <w:p w14:paraId="643CA819" w14:textId="77777777" w:rsidR="00CE4B3A" w:rsidRPr="00CE4B3A" w:rsidRDefault="00CE4B3A" w:rsidP="00CE4B3A">
            <w:pPr>
              <w:numPr>
                <w:ilvl w:val="0"/>
                <w:numId w:val="19"/>
              </w:numPr>
              <w:rPr>
                <w:rFonts w:ascii="Franklin Gothic Book" w:hAnsi="Franklin Gothic Book" w:cs="Arial"/>
                <w:color w:val="000000"/>
                <w:sz w:val="20"/>
                <w:szCs w:val="20"/>
                <w:lang w:val="en-GB"/>
              </w:rPr>
            </w:pPr>
            <w:r w:rsidRPr="00CE4B3A">
              <w:rPr>
                <w:rFonts w:ascii="Franklin Gothic Book" w:hAnsi="Franklin Gothic Book" w:cs="Arial"/>
                <w:color w:val="000000"/>
                <w:sz w:val="20"/>
                <w:szCs w:val="20"/>
                <w:lang w:val="en-GB"/>
              </w:rPr>
              <w:t>Ethical practice in architecture </w:t>
            </w:r>
          </w:p>
          <w:p w14:paraId="0609B036" w14:textId="77777777" w:rsidR="00CE4B3A" w:rsidRPr="00CE4B3A" w:rsidRDefault="00CE4B3A" w:rsidP="00CE4B3A">
            <w:pPr>
              <w:numPr>
                <w:ilvl w:val="0"/>
                <w:numId w:val="20"/>
              </w:numPr>
              <w:rPr>
                <w:rFonts w:ascii="Franklin Gothic Book" w:hAnsi="Franklin Gothic Book" w:cs="Arial"/>
                <w:color w:val="000000"/>
                <w:sz w:val="20"/>
                <w:szCs w:val="20"/>
                <w:lang w:val="en-GB"/>
              </w:rPr>
            </w:pPr>
            <w:r w:rsidRPr="00CE4B3A">
              <w:rPr>
                <w:rFonts w:ascii="Franklin Gothic Book" w:hAnsi="Franklin Gothic Book" w:cs="Arial"/>
                <w:color w:val="000000"/>
                <w:sz w:val="20"/>
                <w:szCs w:val="20"/>
                <w:lang w:val="en-GB"/>
              </w:rPr>
              <w:t>The role of architects in contemporary and future society </w:t>
            </w:r>
          </w:p>
          <w:p w14:paraId="3CB9B506" w14:textId="77777777" w:rsidR="00CE4B3A" w:rsidRPr="00CE4B3A" w:rsidRDefault="00CE4B3A" w:rsidP="00CE4B3A">
            <w:pPr>
              <w:rPr>
                <w:rFonts w:ascii="Franklin Gothic Book" w:hAnsi="Franklin Gothic Book" w:cs="Arial"/>
                <w:color w:val="000000"/>
                <w:sz w:val="20"/>
                <w:szCs w:val="20"/>
                <w:lang w:val="en-GB"/>
              </w:rPr>
            </w:pPr>
            <w:r w:rsidRPr="00CE4B3A">
              <w:rPr>
                <w:rFonts w:ascii="Franklin Gothic Book" w:hAnsi="Franklin Gothic Book" w:cs="Arial"/>
                <w:color w:val="000000"/>
                <w:sz w:val="20"/>
                <w:szCs w:val="20"/>
                <w:lang w:val="en-GB"/>
              </w:rPr>
              <w:t> </w:t>
            </w:r>
          </w:p>
          <w:p w14:paraId="3B6283DE" w14:textId="77777777" w:rsidR="00CE4B3A" w:rsidRPr="00CE4B3A" w:rsidRDefault="00CE4B3A" w:rsidP="00CE4B3A">
            <w:pPr>
              <w:numPr>
                <w:ilvl w:val="0"/>
                <w:numId w:val="21"/>
              </w:numPr>
              <w:rPr>
                <w:rFonts w:ascii="Franklin Gothic Book" w:hAnsi="Franklin Gothic Book" w:cs="Arial"/>
                <w:color w:val="000000"/>
                <w:sz w:val="20"/>
                <w:szCs w:val="20"/>
                <w:lang w:val="en-GB"/>
              </w:rPr>
            </w:pPr>
            <w:r w:rsidRPr="00CE4B3A">
              <w:rPr>
                <w:rFonts w:ascii="Franklin Gothic Book" w:hAnsi="Franklin Gothic Book" w:cs="Arial"/>
                <w:color w:val="000000"/>
                <w:sz w:val="20"/>
                <w:szCs w:val="20"/>
                <w:lang w:val="en-GB"/>
              </w:rPr>
              <w:t>Significant teaching experience at a high level of quality at undergraduate/postgraduate level. </w:t>
            </w:r>
          </w:p>
          <w:p w14:paraId="4D69A993" w14:textId="77777777" w:rsidR="00CE4B3A" w:rsidRPr="00CE4B3A" w:rsidRDefault="00CE4B3A" w:rsidP="00CE4B3A">
            <w:pPr>
              <w:rPr>
                <w:rFonts w:ascii="Franklin Gothic Book" w:hAnsi="Franklin Gothic Book" w:cs="Arial"/>
                <w:color w:val="000000"/>
                <w:sz w:val="20"/>
                <w:szCs w:val="20"/>
                <w:lang w:val="en-GB"/>
              </w:rPr>
            </w:pPr>
            <w:r w:rsidRPr="00CE4B3A">
              <w:rPr>
                <w:rFonts w:ascii="Franklin Gothic Book" w:hAnsi="Franklin Gothic Book" w:cs="Arial"/>
                <w:color w:val="000000"/>
                <w:sz w:val="20"/>
                <w:szCs w:val="20"/>
                <w:lang w:val="en-GB"/>
              </w:rPr>
              <w:t> </w:t>
            </w:r>
          </w:p>
          <w:p w14:paraId="699B42A5" w14:textId="77777777" w:rsidR="00CE4B3A" w:rsidRPr="00CE4B3A" w:rsidRDefault="00CE4B3A" w:rsidP="00CE4B3A">
            <w:pPr>
              <w:numPr>
                <w:ilvl w:val="0"/>
                <w:numId w:val="22"/>
              </w:numPr>
              <w:rPr>
                <w:rFonts w:ascii="Franklin Gothic Book" w:hAnsi="Franklin Gothic Book" w:cs="Arial"/>
                <w:color w:val="000000"/>
                <w:sz w:val="20"/>
                <w:szCs w:val="20"/>
                <w:lang w:val="en-GB"/>
              </w:rPr>
            </w:pPr>
            <w:r w:rsidRPr="00CE4B3A">
              <w:rPr>
                <w:rFonts w:ascii="Franklin Gothic Book" w:hAnsi="Franklin Gothic Book" w:cs="Arial"/>
                <w:color w:val="000000"/>
                <w:sz w:val="20"/>
                <w:szCs w:val="20"/>
                <w:lang w:val="en-GB"/>
              </w:rPr>
              <w:t>Growing national reputation within academic field </w:t>
            </w:r>
          </w:p>
          <w:p w14:paraId="04589068" w14:textId="77777777" w:rsidR="00CE4B3A" w:rsidRPr="00CE4B3A" w:rsidRDefault="00CE4B3A" w:rsidP="00CE4B3A">
            <w:pPr>
              <w:rPr>
                <w:rFonts w:ascii="Franklin Gothic Book" w:hAnsi="Franklin Gothic Book" w:cs="Arial"/>
                <w:color w:val="000000"/>
                <w:sz w:val="20"/>
                <w:szCs w:val="20"/>
                <w:lang w:val="en-GB"/>
              </w:rPr>
            </w:pPr>
            <w:r w:rsidRPr="00CE4B3A">
              <w:rPr>
                <w:rFonts w:ascii="Franklin Gothic Book" w:hAnsi="Franklin Gothic Book" w:cs="Arial"/>
                <w:color w:val="000000"/>
                <w:sz w:val="20"/>
                <w:szCs w:val="20"/>
                <w:lang w:val="en-GB"/>
              </w:rPr>
              <w:t> </w:t>
            </w:r>
          </w:p>
          <w:p w14:paraId="54A89ECD" w14:textId="77777777" w:rsidR="00CE4B3A" w:rsidRPr="00CE4B3A" w:rsidRDefault="00CE4B3A" w:rsidP="00CE4B3A">
            <w:pPr>
              <w:numPr>
                <w:ilvl w:val="0"/>
                <w:numId w:val="23"/>
              </w:numPr>
              <w:rPr>
                <w:rFonts w:ascii="Franklin Gothic Book" w:hAnsi="Franklin Gothic Book" w:cs="Arial"/>
                <w:color w:val="000000"/>
                <w:sz w:val="20"/>
                <w:szCs w:val="20"/>
                <w:lang w:val="en-GB"/>
              </w:rPr>
            </w:pPr>
            <w:r w:rsidRPr="00CE4B3A">
              <w:rPr>
                <w:rFonts w:ascii="Franklin Gothic Book" w:hAnsi="Franklin Gothic Book" w:cs="Arial"/>
                <w:color w:val="000000"/>
                <w:sz w:val="20"/>
                <w:szCs w:val="20"/>
                <w:lang w:val="en-GB"/>
              </w:rPr>
              <w:t>Proven substantial record of publications in national journals and/or other research outputs. </w:t>
            </w:r>
          </w:p>
          <w:p w14:paraId="63E10114" w14:textId="77777777" w:rsidR="00CE4B3A" w:rsidRPr="00CE4B3A" w:rsidRDefault="00CE4B3A" w:rsidP="00CE4B3A">
            <w:pPr>
              <w:rPr>
                <w:rFonts w:ascii="Franklin Gothic Book" w:hAnsi="Franklin Gothic Book" w:cs="Arial"/>
                <w:color w:val="000000"/>
                <w:sz w:val="20"/>
                <w:szCs w:val="20"/>
                <w:lang w:val="en-GB"/>
              </w:rPr>
            </w:pPr>
            <w:r w:rsidRPr="00CE4B3A">
              <w:rPr>
                <w:rFonts w:ascii="Franklin Gothic Book" w:hAnsi="Franklin Gothic Book" w:cs="Arial"/>
                <w:color w:val="000000"/>
                <w:sz w:val="20"/>
                <w:szCs w:val="20"/>
                <w:lang w:val="en-GB"/>
              </w:rPr>
              <w:t> </w:t>
            </w:r>
          </w:p>
          <w:p w14:paraId="49F3379A" w14:textId="77777777" w:rsidR="00CE4B3A" w:rsidRPr="00CE4B3A" w:rsidRDefault="00CE4B3A" w:rsidP="00CE4B3A">
            <w:pPr>
              <w:numPr>
                <w:ilvl w:val="0"/>
                <w:numId w:val="24"/>
              </w:numPr>
              <w:rPr>
                <w:rFonts w:ascii="Franklin Gothic Book" w:hAnsi="Franklin Gothic Book" w:cs="Arial"/>
                <w:color w:val="000000"/>
                <w:sz w:val="20"/>
                <w:szCs w:val="20"/>
                <w:lang w:val="en-GB"/>
              </w:rPr>
            </w:pPr>
            <w:r w:rsidRPr="00CE4B3A">
              <w:rPr>
                <w:rFonts w:ascii="Franklin Gothic Book" w:hAnsi="Franklin Gothic Book" w:cs="Arial"/>
                <w:color w:val="000000"/>
                <w:sz w:val="20"/>
                <w:szCs w:val="20"/>
                <w:lang w:val="en-GB"/>
              </w:rPr>
              <w:t>Proven ability to attain competitive research funding along with a strong portfolio of research grants </w:t>
            </w:r>
          </w:p>
          <w:p w14:paraId="12A8F8E6" w14:textId="77777777" w:rsidR="00CE4B3A" w:rsidRPr="00CE4B3A" w:rsidRDefault="00CE4B3A" w:rsidP="00CE4B3A">
            <w:pPr>
              <w:rPr>
                <w:rFonts w:ascii="Franklin Gothic Book" w:hAnsi="Franklin Gothic Book" w:cs="Arial"/>
                <w:color w:val="000000"/>
                <w:sz w:val="20"/>
                <w:szCs w:val="20"/>
                <w:lang w:val="en-GB"/>
              </w:rPr>
            </w:pPr>
            <w:r w:rsidRPr="00CE4B3A">
              <w:rPr>
                <w:rFonts w:ascii="Franklin Gothic Book" w:hAnsi="Franklin Gothic Book" w:cs="Arial"/>
                <w:color w:val="000000"/>
                <w:sz w:val="20"/>
                <w:szCs w:val="20"/>
                <w:lang w:val="en-GB"/>
              </w:rPr>
              <w:t> </w:t>
            </w:r>
          </w:p>
          <w:p w14:paraId="77613CE2" w14:textId="77777777" w:rsidR="00CE4B3A" w:rsidRPr="00CE4B3A" w:rsidRDefault="00CE4B3A" w:rsidP="00CE4B3A">
            <w:pPr>
              <w:numPr>
                <w:ilvl w:val="0"/>
                <w:numId w:val="25"/>
              </w:numPr>
              <w:rPr>
                <w:rFonts w:ascii="Franklin Gothic Book" w:hAnsi="Franklin Gothic Book" w:cs="Arial"/>
                <w:color w:val="000000"/>
                <w:sz w:val="20"/>
                <w:szCs w:val="20"/>
                <w:lang w:val="en-GB"/>
              </w:rPr>
            </w:pPr>
            <w:r w:rsidRPr="00CE4B3A">
              <w:rPr>
                <w:rFonts w:ascii="Franklin Gothic Book" w:hAnsi="Franklin Gothic Book" w:cs="Arial"/>
                <w:color w:val="000000"/>
                <w:sz w:val="20"/>
                <w:szCs w:val="20"/>
                <w:lang w:val="en-GB"/>
              </w:rPr>
              <w:t>Ability to contribute to the delivery and continued development of modules across the School teaching programmes </w:t>
            </w:r>
          </w:p>
          <w:p w14:paraId="6869A62E" w14:textId="77777777" w:rsidR="00CE4B3A" w:rsidRPr="00CE4B3A" w:rsidRDefault="00CE4B3A" w:rsidP="00CE4B3A">
            <w:pPr>
              <w:rPr>
                <w:rFonts w:ascii="Franklin Gothic Book" w:hAnsi="Franklin Gothic Book" w:cs="Arial"/>
                <w:color w:val="000000"/>
                <w:sz w:val="20"/>
                <w:szCs w:val="20"/>
                <w:u w:val="single"/>
                <w:lang w:val="en-GB"/>
              </w:rPr>
            </w:pPr>
            <w:r w:rsidRPr="00CE4B3A">
              <w:rPr>
                <w:rFonts w:ascii="Franklin Gothic Book" w:hAnsi="Franklin Gothic Book" w:cs="Arial"/>
                <w:color w:val="000000"/>
                <w:sz w:val="20"/>
                <w:szCs w:val="20"/>
                <w:lang w:val="en-GB"/>
              </w:rPr>
              <w:t> </w:t>
            </w:r>
            <w:r w:rsidRPr="00CE4B3A">
              <w:rPr>
                <w:rFonts w:ascii="Franklin Gothic Book" w:hAnsi="Franklin Gothic Book" w:cs="Arial"/>
                <w:color w:val="000000"/>
                <w:sz w:val="20"/>
                <w:szCs w:val="20"/>
                <w:lang w:val="en-GB"/>
              </w:rPr>
              <w:br/>
            </w:r>
            <w:r w:rsidRPr="00CE4B3A">
              <w:rPr>
                <w:rFonts w:ascii="Franklin Gothic Book" w:hAnsi="Franklin Gothic Book" w:cs="Arial"/>
                <w:color w:val="000000"/>
                <w:sz w:val="20"/>
                <w:szCs w:val="20"/>
                <w:u w:val="single"/>
                <w:lang w:val="en-GB"/>
              </w:rPr>
              <w:t>Pastoral, Communication and Team Working </w:t>
            </w:r>
          </w:p>
          <w:p w14:paraId="38192B1F" w14:textId="77777777" w:rsidR="00CE4B3A" w:rsidRPr="00CE4B3A" w:rsidRDefault="00CE4B3A" w:rsidP="00CE4B3A">
            <w:pPr>
              <w:numPr>
                <w:ilvl w:val="0"/>
                <w:numId w:val="26"/>
              </w:numPr>
              <w:rPr>
                <w:rFonts w:ascii="Franklin Gothic Book" w:hAnsi="Franklin Gothic Book" w:cs="Arial"/>
                <w:color w:val="000000"/>
                <w:sz w:val="20"/>
                <w:szCs w:val="20"/>
                <w:lang w:val="en-GB"/>
              </w:rPr>
            </w:pPr>
            <w:r w:rsidRPr="00CE4B3A">
              <w:rPr>
                <w:rFonts w:ascii="Franklin Gothic Book" w:hAnsi="Franklin Gothic Book" w:cs="Arial"/>
                <w:color w:val="000000"/>
                <w:sz w:val="20"/>
                <w:szCs w:val="20"/>
                <w:lang w:val="en-GB"/>
              </w:rPr>
              <w:t>Proven ability in effective and persuasive communication </w:t>
            </w:r>
          </w:p>
          <w:p w14:paraId="38981A21" w14:textId="77777777" w:rsidR="00CE4B3A" w:rsidRPr="00CE4B3A" w:rsidRDefault="00CE4B3A" w:rsidP="00CE4B3A">
            <w:pPr>
              <w:rPr>
                <w:rFonts w:ascii="Franklin Gothic Book" w:hAnsi="Franklin Gothic Book" w:cs="Arial"/>
                <w:color w:val="000000"/>
                <w:sz w:val="20"/>
                <w:szCs w:val="20"/>
                <w:lang w:val="en-GB"/>
              </w:rPr>
            </w:pPr>
            <w:r w:rsidRPr="00CE4B3A">
              <w:rPr>
                <w:rFonts w:ascii="Franklin Gothic Book" w:hAnsi="Franklin Gothic Book" w:cs="Arial"/>
                <w:color w:val="000000"/>
                <w:sz w:val="20"/>
                <w:szCs w:val="20"/>
                <w:lang w:val="en-GB"/>
              </w:rPr>
              <w:t> </w:t>
            </w:r>
          </w:p>
          <w:p w14:paraId="3E2F43F9" w14:textId="77777777" w:rsidR="00CE4B3A" w:rsidRPr="00CE4B3A" w:rsidRDefault="00CE4B3A" w:rsidP="00CE4B3A">
            <w:pPr>
              <w:numPr>
                <w:ilvl w:val="0"/>
                <w:numId w:val="27"/>
              </w:numPr>
              <w:rPr>
                <w:rFonts w:ascii="Franklin Gothic Book" w:hAnsi="Franklin Gothic Book" w:cs="Arial"/>
                <w:color w:val="000000"/>
                <w:sz w:val="20"/>
                <w:szCs w:val="20"/>
                <w:lang w:val="en-GB"/>
              </w:rPr>
            </w:pPr>
            <w:r w:rsidRPr="00CE4B3A">
              <w:rPr>
                <w:rFonts w:ascii="Franklin Gothic Book" w:hAnsi="Franklin Gothic Book" w:cs="Arial"/>
                <w:color w:val="000000"/>
                <w:sz w:val="20"/>
                <w:szCs w:val="20"/>
                <w:lang w:val="en-GB"/>
              </w:rPr>
              <w:t>The ability to provide appropriate pastoral support to students, appreciate the needs of individual students and their circumstances and to act as a personal tutor </w:t>
            </w:r>
          </w:p>
          <w:p w14:paraId="2ED88039" w14:textId="77777777" w:rsidR="00167821" w:rsidRPr="00C22A78" w:rsidRDefault="00167821" w:rsidP="00167821">
            <w:pPr>
              <w:rPr>
                <w:rFonts w:ascii="Franklin Gothic Book" w:hAnsi="Franklin Gothic Book" w:cs="Calibri"/>
                <w:color w:val="000000"/>
                <w:sz w:val="20"/>
                <w:szCs w:val="20"/>
              </w:rPr>
            </w:pPr>
          </w:p>
        </w:tc>
      </w:tr>
      <w:tr w:rsidR="00C22A78" w:rsidRPr="00683C13" w14:paraId="24341D2E" w14:textId="77777777" w:rsidTr="00B71884">
        <w:trPr>
          <w:trHeight w:val="433"/>
        </w:trPr>
        <w:tc>
          <w:tcPr>
            <w:tcW w:w="9242" w:type="dxa"/>
            <w:vAlign w:val="center"/>
          </w:tcPr>
          <w:p w14:paraId="3ABA9D5F" w14:textId="77777777" w:rsidR="00C22A78" w:rsidRPr="00683C13" w:rsidRDefault="00C22A78" w:rsidP="00B71884">
            <w:pPr>
              <w:rPr>
                <w:rFonts w:ascii="Franklin Gothic Book" w:eastAsia="Times New Roman" w:hAnsi="Franklin Gothic Book"/>
                <w:sz w:val="20"/>
                <w:szCs w:val="20"/>
              </w:rPr>
            </w:pPr>
            <w:r w:rsidRPr="00683C13">
              <w:rPr>
                <w:rFonts w:ascii="Franklin Gothic Book" w:eastAsia="Times New Roman" w:hAnsi="Franklin Gothic Book"/>
                <w:sz w:val="20"/>
                <w:szCs w:val="20"/>
              </w:rPr>
              <w:t>Desirable Criteria (if appropriate)</w:t>
            </w:r>
          </w:p>
        </w:tc>
      </w:tr>
      <w:tr w:rsidR="00C22A78" w:rsidRPr="00683C13" w14:paraId="6F86B779" w14:textId="77777777" w:rsidTr="00B71884">
        <w:tc>
          <w:tcPr>
            <w:tcW w:w="9242" w:type="dxa"/>
          </w:tcPr>
          <w:p w14:paraId="2BAC4F0A" w14:textId="77777777" w:rsidR="00AE6375" w:rsidRPr="00AE6375" w:rsidRDefault="00AE6375" w:rsidP="00AE6375">
            <w:pPr>
              <w:pStyle w:val="ListParagraph"/>
              <w:numPr>
                <w:ilvl w:val="0"/>
                <w:numId w:val="28"/>
              </w:numPr>
              <w:rPr>
                <w:rFonts w:ascii="Franklin Gothic Book" w:hAnsi="Franklin Gothic Book" w:cs="Arial"/>
                <w:sz w:val="20"/>
                <w:szCs w:val="20"/>
                <w:lang w:val="en-GB"/>
              </w:rPr>
            </w:pPr>
            <w:r w:rsidRPr="00AE6375">
              <w:rPr>
                <w:rFonts w:ascii="Franklin Gothic Book" w:hAnsi="Franklin Gothic Book" w:cs="Arial"/>
                <w:sz w:val="20"/>
                <w:szCs w:val="20"/>
                <w:lang w:val="en-GB"/>
              </w:rPr>
              <w:t>A Part 3 / Practice Outcomes level qualification in architecture, or the equivalent from a related built environment profession. </w:t>
            </w:r>
          </w:p>
          <w:p w14:paraId="0C61091B" w14:textId="77777777" w:rsidR="00AE6375" w:rsidRPr="00AE6375" w:rsidRDefault="00AE6375" w:rsidP="00AE6375">
            <w:pPr>
              <w:pStyle w:val="ListParagraph"/>
              <w:rPr>
                <w:rFonts w:ascii="Franklin Gothic Book" w:hAnsi="Franklin Gothic Book" w:cs="Arial"/>
                <w:sz w:val="20"/>
                <w:szCs w:val="20"/>
                <w:lang w:val="en-GB"/>
              </w:rPr>
            </w:pPr>
            <w:r w:rsidRPr="00AE6375">
              <w:rPr>
                <w:rFonts w:ascii="Franklin Gothic Book" w:hAnsi="Franklin Gothic Book" w:cs="Arial"/>
                <w:sz w:val="20"/>
                <w:szCs w:val="20"/>
                <w:lang w:val="en-GB"/>
              </w:rPr>
              <w:t> </w:t>
            </w:r>
          </w:p>
          <w:p w14:paraId="01A6F574" w14:textId="77777777" w:rsidR="00AE6375" w:rsidRPr="00AE6375" w:rsidRDefault="00AE6375" w:rsidP="00AE6375">
            <w:pPr>
              <w:pStyle w:val="ListParagraph"/>
              <w:numPr>
                <w:ilvl w:val="0"/>
                <w:numId w:val="29"/>
              </w:numPr>
              <w:rPr>
                <w:rFonts w:ascii="Franklin Gothic Book" w:hAnsi="Franklin Gothic Book" w:cs="Arial"/>
                <w:sz w:val="20"/>
                <w:szCs w:val="20"/>
                <w:lang w:val="en-GB"/>
              </w:rPr>
            </w:pPr>
            <w:r w:rsidRPr="00AE6375">
              <w:rPr>
                <w:rFonts w:ascii="Franklin Gothic Book" w:hAnsi="Franklin Gothic Book" w:cs="Arial"/>
                <w:sz w:val="20"/>
                <w:szCs w:val="20"/>
                <w:lang w:val="en-GB"/>
              </w:rPr>
              <w:t>Experience of working within architectural practice or a related built environment profession. </w:t>
            </w:r>
          </w:p>
          <w:p w14:paraId="7D230FCB" w14:textId="77777777" w:rsidR="00AE6375" w:rsidRPr="00AE6375" w:rsidRDefault="00AE6375" w:rsidP="00AE6375">
            <w:pPr>
              <w:pStyle w:val="ListParagraph"/>
              <w:rPr>
                <w:rFonts w:ascii="Franklin Gothic Book" w:hAnsi="Franklin Gothic Book" w:cs="Arial"/>
                <w:sz w:val="20"/>
                <w:szCs w:val="20"/>
                <w:lang w:val="en-GB"/>
              </w:rPr>
            </w:pPr>
            <w:r w:rsidRPr="00AE6375">
              <w:rPr>
                <w:rFonts w:ascii="Franklin Gothic Book" w:hAnsi="Franklin Gothic Book" w:cs="Arial"/>
                <w:sz w:val="20"/>
                <w:szCs w:val="20"/>
                <w:lang w:val="en-GB"/>
              </w:rPr>
              <w:t> </w:t>
            </w:r>
          </w:p>
          <w:p w14:paraId="4521E8D7" w14:textId="77777777" w:rsidR="00AE6375" w:rsidRPr="00AE6375" w:rsidRDefault="00AE6375" w:rsidP="00AE6375">
            <w:pPr>
              <w:pStyle w:val="ListParagraph"/>
              <w:numPr>
                <w:ilvl w:val="0"/>
                <w:numId w:val="30"/>
              </w:numPr>
              <w:rPr>
                <w:rFonts w:ascii="Franklin Gothic Book" w:hAnsi="Franklin Gothic Book" w:cs="Arial"/>
                <w:sz w:val="20"/>
                <w:szCs w:val="20"/>
                <w:lang w:val="en-GB"/>
              </w:rPr>
            </w:pPr>
            <w:r w:rsidRPr="00AE6375">
              <w:rPr>
                <w:rFonts w:ascii="Franklin Gothic Book" w:hAnsi="Franklin Gothic Book" w:cs="Arial"/>
                <w:sz w:val="20"/>
                <w:szCs w:val="20"/>
                <w:lang w:val="en-GB"/>
              </w:rPr>
              <w:t>Proven ability to work without close supervision </w:t>
            </w:r>
          </w:p>
          <w:p w14:paraId="40EE5C7E" w14:textId="77777777" w:rsidR="00AE6375" w:rsidRPr="00AE6375" w:rsidRDefault="00AE6375" w:rsidP="00AE6375">
            <w:pPr>
              <w:pStyle w:val="ListParagraph"/>
              <w:rPr>
                <w:rFonts w:ascii="Franklin Gothic Book" w:hAnsi="Franklin Gothic Book" w:cs="Arial"/>
                <w:sz w:val="20"/>
                <w:szCs w:val="20"/>
                <w:lang w:val="en-GB"/>
              </w:rPr>
            </w:pPr>
            <w:r w:rsidRPr="00AE6375">
              <w:rPr>
                <w:rFonts w:ascii="Franklin Gothic Book" w:hAnsi="Franklin Gothic Book" w:cs="Arial"/>
                <w:sz w:val="20"/>
                <w:szCs w:val="20"/>
                <w:lang w:val="en-GB"/>
              </w:rPr>
              <w:t> </w:t>
            </w:r>
          </w:p>
          <w:p w14:paraId="135F2631" w14:textId="77777777" w:rsidR="00AE6375" w:rsidRPr="00AE6375" w:rsidRDefault="00AE6375" w:rsidP="00AE6375">
            <w:pPr>
              <w:pStyle w:val="ListParagraph"/>
              <w:numPr>
                <w:ilvl w:val="0"/>
                <w:numId w:val="31"/>
              </w:numPr>
              <w:rPr>
                <w:rFonts w:ascii="Franklin Gothic Book" w:hAnsi="Franklin Gothic Book" w:cs="Arial"/>
                <w:sz w:val="20"/>
                <w:szCs w:val="20"/>
                <w:lang w:val="en-GB"/>
              </w:rPr>
            </w:pPr>
            <w:r w:rsidRPr="00AE6375">
              <w:rPr>
                <w:rFonts w:ascii="Franklin Gothic Book" w:hAnsi="Franklin Gothic Book" w:cs="Arial"/>
                <w:sz w:val="20"/>
                <w:szCs w:val="20"/>
                <w:lang w:val="en-GB"/>
              </w:rPr>
              <w:t>Proven ability to adapt to the changing requirements of the Higher Education community </w:t>
            </w:r>
          </w:p>
          <w:p w14:paraId="4448E62A" w14:textId="77777777" w:rsidR="00AE6375" w:rsidRPr="00AE6375" w:rsidRDefault="00AE6375" w:rsidP="00AE6375">
            <w:pPr>
              <w:pStyle w:val="ListParagraph"/>
              <w:rPr>
                <w:rFonts w:ascii="Franklin Gothic Book" w:hAnsi="Franklin Gothic Book" w:cs="Arial"/>
                <w:sz w:val="20"/>
                <w:szCs w:val="20"/>
                <w:lang w:val="en-GB"/>
              </w:rPr>
            </w:pPr>
            <w:r w:rsidRPr="00AE6375">
              <w:rPr>
                <w:rFonts w:ascii="Franklin Gothic Book" w:hAnsi="Franklin Gothic Book" w:cs="Arial"/>
                <w:sz w:val="20"/>
                <w:szCs w:val="20"/>
                <w:lang w:val="en-GB"/>
              </w:rPr>
              <w:t>  </w:t>
            </w:r>
          </w:p>
          <w:p w14:paraId="3BB2B439" w14:textId="77777777" w:rsidR="00AE6375" w:rsidRPr="00AE6375" w:rsidRDefault="00AE6375" w:rsidP="00AE6375">
            <w:pPr>
              <w:pStyle w:val="ListParagraph"/>
              <w:numPr>
                <w:ilvl w:val="0"/>
                <w:numId w:val="32"/>
              </w:numPr>
              <w:rPr>
                <w:rFonts w:ascii="Franklin Gothic Book" w:hAnsi="Franklin Gothic Book" w:cs="Arial"/>
                <w:sz w:val="20"/>
                <w:szCs w:val="20"/>
                <w:lang w:val="en-GB"/>
              </w:rPr>
            </w:pPr>
            <w:r w:rsidRPr="00AE6375">
              <w:rPr>
                <w:rFonts w:ascii="Franklin Gothic Book" w:hAnsi="Franklin Gothic Book" w:cs="Arial"/>
                <w:sz w:val="20"/>
                <w:szCs w:val="20"/>
                <w:lang w:val="en-GB"/>
              </w:rPr>
              <w:t>Evidence of ability to participate in and develop both internal and external networks and utilise them to enhance the teaching and research activities of the School </w:t>
            </w:r>
          </w:p>
          <w:p w14:paraId="51B8B5D0" w14:textId="77777777" w:rsidR="00AE6375" w:rsidRPr="00AE6375" w:rsidRDefault="00AE6375" w:rsidP="00AE6375">
            <w:pPr>
              <w:pStyle w:val="ListParagraph"/>
              <w:rPr>
                <w:rFonts w:ascii="Franklin Gothic Book" w:hAnsi="Franklin Gothic Book" w:cs="Arial"/>
                <w:sz w:val="20"/>
                <w:szCs w:val="20"/>
                <w:lang w:val="en-GB"/>
              </w:rPr>
            </w:pPr>
            <w:r w:rsidRPr="00AE6375">
              <w:rPr>
                <w:rFonts w:ascii="Franklin Gothic Book" w:hAnsi="Franklin Gothic Book" w:cs="Arial"/>
                <w:sz w:val="20"/>
                <w:szCs w:val="20"/>
                <w:lang w:val="en-GB"/>
              </w:rPr>
              <w:t> </w:t>
            </w:r>
          </w:p>
          <w:p w14:paraId="3623D4DD" w14:textId="77777777" w:rsidR="00AE6375" w:rsidRPr="00AE6375" w:rsidRDefault="00AE6375" w:rsidP="00AE6375">
            <w:pPr>
              <w:pStyle w:val="ListParagraph"/>
              <w:numPr>
                <w:ilvl w:val="0"/>
                <w:numId w:val="33"/>
              </w:numPr>
              <w:rPr>
                <w:rFonts w:ascii="Franklin Gothic Book" w:hAnsi="Franklin Gothic Book" w:cs="Arial"/>
                <w:sz w:val="20"/>
                <w:szCs w:val="20"/>
                <w:lang w:val="en-GB"/>
              </w:rPr>
            </w:pPr>
            <w:r w:rsidRPr="00AE6375">
              <w:rPr>
                <w:rFonts w:ascii="Franklin Gothic Book" w:hAnsi="Franklin Gothic Book" w:cs="Arial"/>
                <w:sz w:val="20"/>
                <w:szCs w:val="20"/>
                <w:lang w:val="en-GB"/>
              </w:rPr>
              <w:t>A willingness to take responsibility for academically related administration. </w:t>
            </w:r>
          </w:p>
          <w:p w14:paraId="66129DB5" w14:textId="77777777" w:rsidR="00167821" w:rsidRDefault="00167821" w:rsidP="00B71884">
            <w:pPr>
              <w:pStyle w:val="ListParagraph"/>
              <w:rPr>
                <w:rFonts w:ascii="Franklin Gothic Book" w:hAnsi="Franklin Gothic Book" w:cs="Arial"/>
                <w:sz w:val="20"/>
                <w:szCs w:val="20"/>
              </w:rPr>
            </w:pPr>
          </w:p>
          <w:p w14:paraId="7339127A" w14:textId="77777777" w:rsidR="00C22A78" w:rsidRPr="00F077D3" w:rsidRDefault="00C22A78" w:rsidP="00F077D3">
            <w:pPr>
              <w:widowControl/>
              <w:spacing w:after="200" w:line="276" w:lineRule="auto"/>
              <w:contextualSpacing/>
              <w:rPr>
                <w:rFonts w:ascii="Franklin Gothic Book" w:hAnsi="Franklin Gothic Book" w:cs="Arial"/>
                <w:sz w:val="20"/>
                <w:szCs w:val="20"/>
              </w:rPr>
            </w:pPr>
          </w:p>
        </w:tc>
      </w:tr>
    </w:tbl>
    <w:p w14:paraId="1E397F31" w14:textId="77777777" w:rsidR="00C22A78" w:rsidRPr="004E151E" w:rsidRDefault="00C22A78" w:rsidP="00C22A78">
      <w:pPr>
        <w:rPr>
          <w:rFonts w:ascii="Franklin Gothic Book" w:eastAsia="Times New Roman" w:hAnsi="Franklin Gothic Book"/>
        </w:rPr>
      </w:pPr>
    </w:p>
    <w:p w14:paraId="1ED13360" w14:textId="77777777" w:rsidR="00C22A78" w:rsidRPr="004E151E" w:rsidRDefault="00C22A78" w:rsidP="00C22A78">
      <w:pPr>
        <w:spacing w:after="240"/>
        <w:rPr>
          <w:rFonts w:ascii="Franklin Gothic Book" w:eastAsia="Times New Roman" w:hAnsi="Franklin Gothic Book"/>
          <w:b/>
        </w:rPr>
      </w:pPr>
      <w:r w:rsidRPr="004E151E">
        <w:rPr>
          <w:rFonts w:ascii="Franklin Gothic Book" w:eastAsia="Times New Roman" w:hAnsi="Franklin Gothic Book"/>
          <w:b/>
        </w:rPr>
        <w:t>Additional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4"/>
      </w:tblGrid>
      <w:tr w:rsidR="00C22A78" w:rsidRPr="0001115C" w14:paraId="3534E8C7" w14:textId="77777777" w:rsidTr="00B71884">
        <w:tc>
          <w:tcPr>
            <w:tcW w:w="9242" w:type="dxa"/>
          </w:tcPr>
          <w:p w14:paraId="5AACA2AB" w14:textId="77777777" w:rsidR="00C22A78" w:rsidRDefault="00C22A78" w:rsidP="00B71884">
            <w:pPr>
              <w:rPr>
                <w:rFonts w:ascii="Franklin Gothic Book" w:eastAsia="Times New Roman" w:hAnsi="Franklin Gothic Book"/>
              </w:rPr>
            </w:pPr>
          </w:p>
          <w:p w14:paraId="2BE96E30" w14:textId="77777777" w:rsidR="00167821" w:rsidRPr="0001115C" w:rsidRDefault="00167821" w:rsidP="00B71884">
            <w:pPr>
              <w:rPr>
                <w:rFonts w:ascii="Franklin Gothic Book" w:eastAsia="Times New Roman" w:hAnsi="Franklin Gothic Book"/>
              </w:rPr>
            </w:pPr>
          </w:p>
        </w:tc>
      </w:tr>
    </w:tbl>
    <w:p w14:paraId="49D2DCC1" w14:textId="77777777" w:rsidR="00C22A78" w:rsidRDefault="00C22A78" w:rsidP="00C22A78">
      <w:pPr>
        <w:pStyle w:val="BodyText"/>
        <w:spacing w:line="269" w:lineRule="exact"/>
        <w:ind w:left="0" w:right="5629"/>
        <w:jc w:val="both"/>
      </w:pPr>
    </w:p>
    <w:sectPr w:rsidR="00C22A78">
      <w:footerReference w:type="default" r:id="rId8"/>
      <w:pgSz w:w="11904" w:h="16840"/>
      <w:pgMar w:top="1340" w:right="1320" w:bottom="860" w:left="1340" w:header="0" w:footer="6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D7C34" w14:textId="77777777" w:rsidR="001C102B" w:rsidRDefault="001C102B">
      <w:r>
        <w:separator/>
      </w:r>
    </w:p>
  </w:endnote>
  <w:endnote w:type="continuationSeparator" w:id="0">
    <w:p w14:paraId="68BD843E" w14:textId="77777777" w:rsidR="001C102B" w:rsidRDefault="001C1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F37CE" w14:textId="77777777" w:rsidR="000E63D7" w:rsidRDefault="00104565">
    <w:pPr>
      <w:spacing w:line="200" w:lineRule="exact"/>
      <w:rPr>
        <w:sz w:val="20"/>
        <w:szCs w:val="20"/>
      </w:rPr>
    </w:pPr>
    <w:r>
      <w:rPr>
        <w:noProof/>
        <w:lang w:val="en-GB" w:eastAsia="en-GB"/>
      </w:rPr>
      <mc:AlternateContent>
        <mc:Choice Requires="wps">
          <w:drawing>
            <wp:anchor distT="0" distB="0" distL="114300" distR="114300" simplePos="0" relativeHeight="251657728" behindDoc="1" locked="0" layoutInCell="1" allowOverlap="1" wp14:anchorId="36EABC64" wp14:editId="664A156D">
              <wp:simplePos x="0" y="0"/>
              <wp:positionH relativeFrom="page">
                <wp:posOffset>901700</wp:posOffset>
              </wp:positionH>
              <wp:positionV relativeFrom="page">
                <wp:posOffset>10217150</wp:posOffset>
              </wp:positionV>
              <wp:extent cx="2199005" cy="207010"/>
              <wp:effectExtent l="0" t="0" r="444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900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24F347" w14:textId="77777777" w:rsidR="000E63D7" w:rsidRDefault="000E63D7">
                          <w:pPr>
                            <w:spacing w:line="182" w:lineRule="exact"/>
                            <w:ind w:left="20"/>
                            <w:rPr>
                              <w:rFonts w:ascii="Arial" w:eastAsia="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EABC64" id="_x0000_t202" coordsize="21600,21600" o:spt="202" path="m,l,21600r21600,l21600,xe">
              <v:stroke joinstyle="miter"/>
              <v:path gradientshapeok="t" o:connecttype="rect"/>
            </v:shapetype>
            <v:shape id="Text Box 1" o:spid="_x0000_s1026" type="#_x0000_t202" style="position:absolute;margin-left:71pt;margin-top:804.5pt;width:173.15pt;height:16.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" filled="f" stroked="f">
              <v:textbox inset="0,0,0,0">
                <w:txbxContent>
                  <w:p w14:paraId="4324F347" w14:textId="77777777" w:rsidR="000E63D7" w:rsidRDefault="000E63D7">
                    <w:pPr>
                      <w:spacing w:line="182" w:lineRule="exact"/>
                      <w:ind w:left="20"/>
                      <w:rPr>
                        <w:rFonts w:ascii="Arial" w:eastAsia="Arial" w:hAnsi="Arial" w:cs="Arial"/>
                        <w:sz w:val="16"/>
                        <w:szCs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1D730" w14:textId="77777777" w:rsidR="001C102B" w:rsidRDefault="001C102B">
      <w:r>
        <w:separator/>
      </w:r>
    </w:p>
  </w:footnote>
  <w:footnote w:type="continuationSeparator" w:id="0">
    <w:p w14:paraId="1CC5934D" w14:textId="77777777" w:rsidR="001C102B" w:rsidRDefault="001C10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F074B"/>
    <w:multiLevelType w:val="hybridMultilevel"/>
    <w:tmpl w:val="E78CA9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B6513E"/>
    <w:multiLevelType w:val="multilevel"/>
    <w:tmpl w:val="DE6C8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E846FB"/>
    <w:multiLevelType w:val="multilevel"/>
    <w:tmpl w:val="AC3C10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0E7CC9"/>
    <w:multiLevelType w:val="multilevel"/>
    <w:tmpl w:val="0CBAA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5C287A"/>
    <w:multiLevelType w:val="multilevel"/>
    <w:tmpl w:val="331AC9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4958FA"/>
    <w:multiLevelType w:val="multilevel"/>
    <w:tmpl w:val="8D269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BB287D"/>
    <w:multiLevelType w:val="hybridMultilevel"/>
    <w:tmpl w:val="DC740D4E"/>
    <w:lvl w:ilvl="0" w:tplc="E56E46E8">
      <w:start w:val="1"/>
      <w:numFmt w:val="bullet"/>
      <w:lvlText w:val=""/>
      <w:lvlJc w:val="left"/>
      <w:pPr>
        <w:ind w:hanging="361"/>
      </w:pPr>
      <w:rPr>
        <w:rFonts w:ascii="Symbol" w:eastAsia="Symbol" w:hAnsi="Symbol" w:hint="default"/>
        <w:sz w:val="24"/>
        <w:szCs w:val="24"/>
      </w:rPr>
    </w:lvl>
    <w:lvl w:ilvl="1" w:tplc="88F6F134">
      <w:start w:val="1"/>
      <w:numFmt w:val="bullet"/>
      <w:lvlText w:val="•"/>
      <w:lvlJc w:val="left"/>
      <w:rPr>
        <w:rFonts w:hint="default"/>
      </w:rPr>
    </w:lvl>
    <w:lvl w:ilvl="2" w:tplc="05F6210C">
      <w:start w:val="1"/>
      <w:numFmt w:val="bullet"/>
      <w:lvlText w:val="•"/>
      <w:lvlJc w:val="left"/>
      <w:rPr>
        <w:rFonts w:hint="default"/>
      </w:rPr>
    </w:lvl>
    <w:lvl w:ilvl="3" w:tplc="2EBE863A">
      <w:start w:val="1"/>
      <w:numFmt w:val="bullet"/>
      <w:lvlText w:val="•"/>
      <w:lvlJc w:val="left"/>
      <w:rPr>
        <w:rFonts w:hint="default"/>
      </w:rPr>
    </w:lvl>
    <w:lvl w:ilvl="4" w:tplc="EA4617D2">
      <w:start w:val="1"/>
      <w:numFmt w:val="bullet"/>
      <w:lvlText w:val="•"/>
      <w:lvlJc w:val="left"/>
      <w:rPr>
        <w:rFonts w:hint="default"/>
      </w:rPr>
    </w:lvl>
    <w:lvl w:ilvl="5" w:tplc="4D449690">
      <w:start w:val="1"/>
      <w:numFmt w:val="bullet"/>
      <w:lvlText w:val="•"/>
      <w:lvlJc w:val="left"/>
      <w:rPr>
        <w:rFonts w:hint="default"/>
      </w:rPr>
    </w:lvl>
    <w:lvl w:ilvl="6" w:tplc="B666D7A6">
      <w:start w:val="1"/>
      <w:numFmt w:val="bullet"/>
      <w:lvlText w:val="•"/>
      <w:lvlJc w:val="left"/>
      <w:rPr>
        <w:rFonts w:hint="default"/>
      </w:rPr>
    </w:lvl>
    <w:lvl w:ilvl="7" w:tplc="7CF68038">
      <w:start w:val="1"/>
      <w:numFmt w:val="bullet"/>
      <w:lvlText w:val="•"/>
      <w:lvlJc w:val="left"/>
      <w:rPr>
        <w:rFonts w:hint="default"/>
      </w:rPr>
    </w:lvl>
    <w:lvl w:ilvl="8" w:tplc="80EEB384">
      <w:start w:val="1"/>
      <w:numFmt w:val="bullet"/>
      <w:lvlText w:val="•"/>
      <w:lvlJc w:val="left"/>
      <w:rPr>
        <w:rFonts w:hint="default"/>
      </w:rPr>
    </w:lvl>
  </w:abstractNum>
  <w:abstractNum w:abstractNumId="7" w15:restartNumberingAfterBreak="0">
    <w:nsid w:val="0E4114EC"/>
    <w:multiLevelType w:val="multilevel"/>
    <w:tmpl w:val="BFDA7E8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C31B21"/>
    <w:multiLevelType w:val="multilevel"/>
    <w:tmpl w:val="0840C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03676C"/>
    <w:multiLevelType w:val="multilevel"/>
    <w:tmpl w:val="DF2898E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177929CC"/>
    <w:multiLevelType w:val="multilevel"/>
    <w:tmpl w:val="408A3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C93AB2"/>
    <w:multiLevelType w:val="multilevel"/>
    <w:tmpl w:val="DD48B37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90F0D28"/>
    <w:multiLevelType w:val="multilevel"/>
    <w:tmpl w:val="AE00BB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96852FB"/>
    <w:multiLevelType w:val="multilevel"/>
    <w:tmpl w:val="5EFC5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D087DDA"/>
    <w:multiLevelType w:val="multilevel"/>
    <w:tmpl w:val="DAA69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983A70"/>
    <w:multiLevelType w:val="multilevel"/>
    <w:tmpl w:val="1ED6436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15:restartNumberingAfterBreak="0">
    <w:nsid w:val="26CE728F"/>
    <w:multiLevelType w:val="multilevel"/>
    <w:tmpl w:val="531496C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9625654"/>
    <w:multiLevelType w:val="multilevel"/>
    <w:tmpl w:val="5D2CB97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703CC3"/>
    <w:multiLevelType w:val="multilevel"/>
    <w:tmpl w:val="9822E3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73F1A2E"/>
    <w:multiLevelType w:val="hybridMultilevel"/>
    <w:tmpl w:val="F5C67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7C4D63"/>
    <w:multiLevelType w:val="multilevel"/>
    <w:tmpl w:val="47A849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227F71"/>
    <w:multiLevelType w:val="multilevel"/>
    <w:tmpl w:val="DA52F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0797D6A"/>
    <w:multiLevelType w:val="multilevel"/>
    <w:tmpl w:val="506CA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1963C50"/>
    <w:multiLevelType w:val="multilevel"/>
    <w:tmpl w:val="00589E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5DF2266"/>
    <w:multiLevelType w:val="multilevel"/>
    <w:tmpl w:val="A634B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6AF2D48"/>
    <w:multiLevelType w:val="multilevel"/>
    <w:tmpl w:val="D0B4347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B330D75"/>
    <w:multiLevelType w:val="multilevel"/>
    <w:tmpl w:val="C36215B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E7B2E77"/>
    <w:multiLevelType w:val="multilevel"/>
    <w:tmpl w:val="6FD499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2A16D68"/>
    <w:multiLevelType w:val="multilevel"/>
    <w:tmpl w:val="08C8593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9" w15:restartNumberingAfterBreak="0">
    <w:nsid w:val="74FD6F5A"/>
    <w:multiLevelType w:val="multilevel"/>
    <w:tmpl w:val="3B907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63E6927"/>
    <w:multiLevelType w:val="multilevel"/>
    <w:tmpl w:val="B25A9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C06471F"/>
    <w:multiLevelType w:val="singleLevel"/>
    <w:tmpl w:val="43F2036E"/>
    <w:lvl w:ilvl="0">
      <w:start w:val="1"/>
      <w:numFmt w:val="bullet"/>
      <w:lvlText w:val=""/>
      <w:lvlJc w:val="left"/>
      <w:pPr>
        <w:tabs>
          <w:tab w:val="num" w:pos="360"/>
        </w:tabs>
        <w:ind w:left="360" w:hanging="360"/>
      </w:pPr>
      <w:rPr>
        <w:rFonts w:ascii="Symbol" w:hAnsi="Symbol" w:hint="default"/>
        <w:sz w:val="20"/>
        <w:szCs w:val="20"/>
      </w:rPr>
    </w:lvl>
  </w:abstractNum>
  <w:abstractNum w:abstractNumId="32" w15:restartNumberingAfterBreak="0">
    <w:nsid w:val="7E5B4E16"/>
    <w:multiLevelType w:val="multilevel"/>
    <w:tmpl w:val="E7C2C32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62434852">
    <w:abstractNumId w:val="6"/>
  </w:num>
  <w:num w:numId="2" w16cid:durableId="1507746304">
    <w:abstractNumId w:val="0"/>
  </w:num>
  <w:num w:numId="3" w16cid:durableId="1293487671">
    <w:abstractNumId w:val="31"/>
  </w:num>
  <w:num w:numId="4" w16cid:durableId="539167177">
    <w:abstractNumId w:val="19"/>
  </w:num>
  <w:num w:numId="5" w16cid:durableId="603614971">
    <w:abstractNumId w:val="3"/>
  </w:num>
  <w:num w:numId="6" w16cid:durableId="1071078292">
    <w:abstractNumId w:val="22"/>
  </w:num>
  <w:num w:numId="7" w16cid:durableId="1564558051">
    <w:abstractNumId w:val="10"/>
  </w:num>
  <w:num w:numId="8" w16cid:durableId="2117479778">
    <w:abstractNumId w:val="21"/>
  </w:num>
  <w:num w:numId="9" w16cid:durableId="1293902170">
    <w:abstractNumId w:val="24"/>
  </w:num>
  <w:num w:numId="10" w16cid:durableId="487399889">
    <w:abstractNumId w:val="29"/>
  </w:num>
  <w:num w:numId="11" w16cid:durableId="2100131170">
    <w:abstractNumId w:val="8"/>
  </w:num>
  <w:num w:numId="12" w16cid:durableId="58556317">
    <w:abstractNumId w:val="1"/>
  </w:num>
  <w:num w:numId="13" w16cid:durableId="965163838">
    <w:abstractNumId w:val="5"/>
  </w:num>
  <w:num w:numId="14" w16cid:durableId="328604441">
    <w:abstractNumId w:val="30"/>
  </w:num>
  <w:num w:numId="15" w16cid:durableId="1960139182">
    <w:abstractNumId w:val="13"/>
  </w:num>
  <w:num w:numId="16" w16cid:durableId="182328224">
    <w:abstractNumId w:val="18"/>
  </w:num>
  <w:num w:numId="17" w16cid:durableId="890729118">
    <w:abstractNumId w:val="27"/>
  </w:num>
  <w:num w:numId="18" w16cid:durableId="269895912">
    <w:abstractNumId w:val="28"/>
  </w:num>
  <w:num w:numId="19" w16cid:durableId="1778862939">
    <w:abstractNumId w:val="15"/>
  </w:num>
  <w:num w:numId="20" w16cid:durableId="975181391">
    <w:abstractNumId w:val="9"/>
  </w:num>
  <w:num w:numId="21" w16cid:durableId="1128549858">
    <w:abstractNumId w:val="2"/>
  </w:num>
  <w:num w:numId="22" w16cid:durableId="1078283985">
    <w:abstractNumId w:val="12"/>
  </w:num>
  <w:num w:numId="23" w16cid:durableId="756290748">
    <w:abstractNumId w:val="32"/>
  </w:num>
  <w:num w:numId="24" w16cid:durableId="453333211">
    <w:abstractNumId w:val="16"/>
  </w:num>
  <w:num w:numId="25" w16cid:durableId="598949143">
    <w:abstractNumId w:val="11"/>
  </w:num>
  <w:num w:numId="26" w16cid:durableId="1862744487">
    <w:abstractNumId w:val="26"/>
  </w:num>
  <w:num w:numId="27" w16cid:durableId="678894879">
    <w:abstractNumId w:val="7"/>
  </w:num>
  <w:num w:numId="28" w16cid:durableId="1830366609">
    <w:abstractNumId w:val="14"/>
  </w:num>
  <w:num w:numId="29" w16cid:durableId="1370451189">
    <w:abstractNumId w:val="23"/>
  </w:num>
  <w:num w:numId="30" w16cid:durableId="76370071">
    <w:abstractNumId w:val="20"/>
  </w:num>
  <w:num w:numId="31" w16cid:durableId="364792397">
    <w:abstractNumId w:val="4"/>
  </w:num>
  <w:num w:numId="32" w16cid:durableId="1549412119">
    <w:abstractNumId w:val="17"/>
  </w:num>
  <w:num w:numId="33" w16cid:durableId="158487292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3D7"/>
    <w:rsid w:val="000E63D7"/>
    <w:rsid w:val="000F5BB3"/>
    <w:rsid w:val="00104565"/>
    <w:rsid w:val="0013260E"/>
    <w:rsid w:val="00154EFE"/>
    <w:rsid w:val="00167821"/>
    <w:rsid w:val="001C102B"/>
    <w:rsid w:val="0023211C"/>
    <w:rsid w:val="004D710C"/>
    <w:rsid w:val="00577696"/>
    <w:rsid w:val="005E50DB"/>
    <w:rsid w:val="00761EA2"/>
    <w:rsid w:val="007D7379"/>
    <w:rsid w:val="009D4976"/>
    <w:rsid w:val="00AE6375"/>
    <w:rsid w:val="00B322F7"/>
    <w:rsid w:val="00B63677"/>
    <w:rsid w:val="00C22A78"/>
    <w:rsid w:val="00CA1135"/>
    <w:rsid w:val="00CE4B3A"/>
    <w:rsid w:val="00D53B19"/>
    <w:rsid w:val="00DB6DC4"/>
    <w:rsid w:val="00E15690"/>
    <w:rsid w:val="00E51346"/>
    <w:rsid w:val="00E97C7E"/>
    <w:rsid w:val="00F077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C7C76"/>
  <w15:docId w15:val="{E9884231-CCD1-4B93-BEDA-0C10BD99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Arial" w:eastAsia="Arial" w:hAnsi="Arial"/>
      <w:b/>
      <w:bCs/>
      <w:sz w:val="26"/>
      <w:szCs w:val="26"/>
    </w:rPr>
  </w:style>
  <w:style w:type="paragraph" w:styleId="Heading2">
    <w:name w:val="heading 2"/>
    <w:basedOn w:val="Normal"/>
    <w:uiPriority w:val="1"/>
    <w:qFormat/>
    <w:pPr>
      <w:ind w:left="100"/>
      <w:outlineLvl w:val="1"/>
    </w:pPr>
    <w:rPr>
      <w:rFonts w:ascii="Arial" w:eastAsia="Arial" w:hAnsi="Arial"/>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Arial" w:eastAsia="Arial" w:hAnsi="Arial"/>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22A78"/>
    <w:pPr>
      <w:tabs>
        <w:tab w:val="center" w:pos="4513"/>
        <w:tab w:val="right" w:pos="9026"/>
      </w:tabs>
    </w:pPr>
  </w:style>
  <w:style w:type="character" w:customStyle="1" w:styleId="HeaderChar">
    <w:name w:val="Header Char"/>
    <w:basedOn w:val="DefaultParagraphFont"/>
    <w:link w:val="Header"/>
    <w:uiPriority w:val="99"/>
    <w:rsid w:val="00C22A78"/>
  </w:style>
  <w:style w:type="paragraph" w:styleId="Footer">
    <w:name w:val="footer"/>
    <w:basedOn w:val="Normal"/>
    <w:link w:val="FooterChar"/>
    <w:uiPriority w:val="99"/>
    <w:unhideWhenUsed/>
    <w:rsid w:val="00C22A78"/>
    <w:pPr>
      <w:tabs>
        <w:tab w:val="center" w:pos="4513"/>
        <w:tab w:val="right" w:pos="9026"/>
      </w:tabs>
    </w:pPr>
  </w:style>
  <w:style w:type="character" w:customStyle="1" w:styleId="FooterChar">
    <w:name w:val="Footer Char"/>
    <w:basedOn w:val="DefaultParagraphFont"/>
    <w:link w:val="Footer"/>
    <w:uiPriority w:val="99"/>
    <w:rsid w:val="00C22A78"/>
  </w:style>
  <w:style w:type="table" w:styleId="TableGrid">
    <w:name w:val="Table Grid"/>
    <w:basedOn w:val="TableNormal"/>
    <w:uiPriority w:val="59"/>
    <w:rsid w:val="00761E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727</Words>
  <Characters>4149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Cardiff University</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saghcr</dc:creator>
  <cp:lastModifiedBy>Lucy Forrester</cp:lastModifiedBy>
  <cp:revision>10</cp:revision>
  <dcterms:created xsi:type="dcterms:W3CDTF">2026-06-10T12:43:00Z</dcterms:created>
  <dcterms:modified xsi:type="dcterms:W3CDTF">2026-06-10T12:53:00Z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2012-03-22T00:00:00Z</vt:filetime>
  </property>
  <property fmtid="{D5CDD505-2E9C-101B-9397-08002B2CF9AE}" pid="3" name="LastSaved">
    <vt:filetime>2014-02-26T00:00:00Z</vt:filetime>
  </property>
</Properties>
</file>