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0EE7B" w14:textId="77777777" w:rsidR="003976D0" w:rsidRPr="003976D0" w:rsidRDefault="003976D0" w:rsidP="003976D0">
      <w:pPr>
        <w:rPr>
          <w:rFonts w:ascii="Arial" w:hAnsi="Arial" w:cs="Arial"/>
          <w:b/>
          <w:bCs/>
        </w:rPr>
      </w:pPr>
      <w:r w:rsidRPr="003976D0">
        <w:rPr>
          <w:rFonts w:ascii="Arial" w:hAnsi="Arial" w:cs="Arial"/>
          <w:b/>
          <w:bCs/>
        </w:rPr>
        <w:t xml:space="preserve">Job Description  </w:t>
      </w:r>
    </w:p>
    <w:p w14:paraId="35C9DFCB" w14:textId="77777777" w:rsidR="003976D0" w:rsidRPr="003976D0" w:rsidRDefault="003976D0" w:rsidP="003976D0">
      <w:pPr>
        <w:rPr>
          <w:rFonts w:ascii="Arial" w:hAnsi="Arial" w:cs="Arial"/>
        </w:rPr>
      </w:pPr>
    </w:p>
    <w:p w14:paraId="1C9B32EF" w14:textId="77777777" w:rsidR="003976D0" w:rsidRPr="003976D0" w:rsidRDefault="003976D0" w:rsidP="003976D0">
      <w:pPr>
        <w:rPr>
          <w:rFonts w:ascii="Arial" w:hAnsi="Arial" w:cs="Arial"/>
          <w:vanish/>
        </w:rPr>
      </w:pPr>
    </w:p>
    <w:tbl>
      <w:tblPr>
        <w:tblW w:w="10273" w:type="dxa"/>
        <w:tblCellMar>
          <w:left w:w="0" w:type="dxa"/>
          <w:right w:w="0" w:type="dxa"/>
        </w:tblCellMar>
        <w:tblLook w:val="04A0" w:firstRow="1" w:lastRow="0" w:firstColumn="1" w:lastColumn="0" w:noHBand="0" w:noVBand="1"/>
      </w:tblPr>
      <w:tblGrid>
        <w:gridCol w:w="10273"/>
      </w:tblGrid>
      <w:tr w:rsidR="003976D0" w:rsidRPr="003976D0" w14:paraId="34D2A0F7" w14:textId="77777777" w:rsidTr="00985115">
        <w:tc>
          <w:tcPr>
            <w:tcW w:w="10273" w:type="dxa"/>
            <w:tcBorders>
              <w:top w:val="nil"/>
              <w:left w:val="nil"/>
              <w:bottom w:val="nil"/>
              <w:right w:val="nil"/>
            </w:tcBorders>
            <w:vAlign w:val="bottom"/>
            <w:hideMark/>
          </w:tcPr>
          <w:p w14:paraId="08FDB98B" w14:textId="77777777" w:rsidR="003976D0" w:rsidRPr="003976D0" w:rsidRDefault="003976D0" w:rsidP="00985115">
            <w:pPr>
              <w:rPr>
                <w:rFonts w:ascii="Arial" w:hAnsi="Arial" w:cs="Arial"/>
              </w:rPr>
            </w:pPr>
            <w:r w:rsidRPr="003976D0">
              <w:rPr>
                <w:rFonts w:ascii="Arial" w:hAnsi="Arial" w:cs="Arial"/>
              </w:rPr>
              <w:t xml:space="preserve">Support the University within </w:t>
            </w:r>
            <w:proofErr w:type="gramStart"/>
            <w:r w:rsidRPr="003976D0">
              <w:rPr>
                <w:rFonts w:ascii="Arial" w:hAnsi="Arial" w:cs="Arial"/>
              </w:rPr>
              <w:t>the all</w:t>
            </w:r>
            <w:proofErr w:type="gramEnd"/>
            <w:r w:rsidRPr="003976D0">
              <w:rPr>
                <w:rFonts w:ascii="Arial" w:hAnsi="Arial" w:cs="Arial"/>
              </w:rPr>
              <w:t xml:space="preserve"> Wales Ophthalmology Simulation Suite, carrying out teaching, guidance and support, and leading projects within this area.</w:t>
            </w:r>
          </w:p>
          <w:p w14:paraId="08C3BE40" w14:textId="77777777" w:rsidR="003976D0" w:rsidRPr="003976D0" w:rsidRDefault="003976D0" w:rsidP="00985115">
            <w:pPr>
              <w:rPr>
                <w:rFonts w:ascii="Arial" w:hAnsi="Arial" w:cs="Arial"/>
              </w:rPr>
            </w:pPr>
          </w:p>
          <w:p w14:paraId="58664BEE" w14:textId="77777777" w:rsidR="003976D0" w:rsidRPr="003976D0" w:rsidRDefault="003976D0" w:rsidP="00985115">
            <w:pPr>
              <w:rPr>
                <w:rFonts w:ascii="Arial" w:hAnsi="Arial" w:cs="Arial"/>
              </w:rPr>
            </w:pPr>
            <w:r w:rsidRPr="003976D0">
              <w:rPr>
                <w:rFonts w:ascii="Arial" w:hAnsi="Arial" w:cs="Arial"/>
              </w:rPr>
              <w:t xml:space="preserve">To supervise students and carry out administrative duties within own work area, as required. </w:t>
            </w:r>
          </w:p>
          <w:p w14:paraId="677BC984" w14:textId="77777777" w:rsidR="003976D0" w:rsidRPr="003976D0" w:rsidRDefault="003976D0" w:rsidP="00985115">
            <w:pPr>
              <w:ind w:left="360"/>
              <w:rPr>
                <w:rFonts w:ascii="Arial" w:hAnsi="Arial" w:cs="Arial"/>
              </w:rPr>
            </w:pPr>
          </w:p>
          <w:p w14:paraId="12EEC7EA" w14:textId="77777777" w:rsidR="003976D0" w:rsidRPr="003976D0" w:rsidRDefault="003976D0" w:rsidP="00985115">
            <w:pPr>
              <w:rPr>
                <w:rFonts w:ascii="Arial" w:hAnsi="Arial" w:cs="Arial"/>
              </w:rPr>
            </w:pPr>
            <w:r w:rsidRPr="003976D0">
              <w:rPr>
                <w:rFonts w:ascii="Arial" w:hAnsi="Arial" w:cs="Arial"/>
              </w:rPr>
              <w:t>To pursue excellence in teaching, learning and assessment, and to inspire others to do the same.</w:t>
            </w:r>
          </w:p>
          <w:p w14:paraId="6D781241" w14:textId="77777777" w:rsidR="003976D0" w:rsidRPr="003976D0" w:rsidRDefault="003976D0" w:rsidP="00985115">
            <w:pPr>
              <w:rPr>
                <w:rFonts w:ascii="Arial" w:hAnsi="Arial" w:cs="Arial"/>
              </w:rPr>
            </w:pPr>
          </w:p>
          <w:p w14:paraId="326134EF" w14:textId="77777777" w:rsidR="003976D0" w:rsidRPr="003976D0" w:rsidRDefault="003976D0" w:rsidP="00985115">
            <w:pPr>
              <w:rPr>
                <w:rFonts w:ascii="Arial" w:eastAsia="Times New Roman" w:hAnsi="Arial" w:cs="Arial"/>
                <w:lang w:eastAsia="en-GB"/>
              </w:rPr>
            </w:pPr>
            <w:r w:rsidRPr="003976D0">
              <w:rPr>
                <w:rFonts w:ascii="Arial" w:eastAsia="Times New Roman" w:hAnsi="Arial" w:cs="Arial"/>
                <w:b/>
                <w:lang w:eastAsia="en-GB"/>
              </w:rPr>
              <w:t xml:space="preserve">Main Duties and Responsibilities </w:t>
            </w:r>
          </w:p>
          <w:p w14:paraId="56388F43" w14:textId="77777777" w:rsidR="003976D0" w:rsidRPr="003976D0" w:rsidRDefault="003976D0" w:rsidP="00985115">
            <w:pPr>
              <w:jc w:val="both"/>
              <w:rPr>
                <w:rFonts w:ascii="Arial" w:hAnsi="Arial" w:cs="Arial"/>
              </w:rPr>
            </w:pPr>
          </w:p>
          <w:p w14:paraId="52DCE065" w14:textId="77777777" w:rsidR="003976D0" w:rsidRPr="003976D0" w:rsidRDefault="003976D0" w:rsidP="003976D0">
            <w:pPr>
              <w:numPr>
                <w:ilvl w:val="0"/>
                <w:numId w:val="2"/>
              </w:numPr>
              <w:rPr>
                <w:rFonts w:ascii="Arial" w:hAnsi="Arial" w:cs="Arial"/>
                <w:b/>
                <w:bCs/>
              </w:rPr>
            </w:pPr>
            <w:r w:rsidRPr="003976D0">
              <w:rPr>
                <w:rFonts w:ascii="Arial" w:hAnsi="Arial" w:cs="Arial"/>
              </w:rPr>
              <w:t>Independently contribute to ophthalmology simulation curriculum development including online courses.</w:t>
            </w:r>
          </w:p>
          <w:p w14:paraId="7E996179" w14:textId="77777777" w:rsidR="003976D0" w:rsidRPr="003976D0" w:rsidRDefault="003976D0" w:rsidP="00985115">
            <w:pPr>
              <w:ind w:left="360"/>
              <w:rPr>
                <w:rFonts w:ascii="Arial" w:hAnsi="Arial" w:cs="Arial"/>
                <w:b/>
              </w:rPr>
            </w:pPr>
          </w:p>
          <w:p w14:paraId="5D3D568B" w14:textId="77777777" w:rsidR="003976D0" w:rsidRPr="003976D0" w:rsidRDefault="003976D0" w:rsidP="003976D0">
            <w:pPr>
              <w:numPr>
                <w:ilvl w:val="0"/>
                <w:numId w:val="2"/>
              </w:numPr>
              <w:rPr>
                <w:rFonts w:ascii="Arial" w:hAnsi="Arial" w:cs="Arial"/>
              </w:rPr>
            </w:pPr>
            <w:r w:rsidRPr="003976D0">
              <w:rPr>
                <w:rFonts w:ascii="Arial" w:hAnsi="Arial" w:cs="Arial"/>
              </w:rPr>
              <w:t>Design and deliver simulation teaching programmes, including identifying learning objectives and selecting appropriate curricula; selecting teaching methods, resources and reading; determining, designing and producing study material; planning course delivery and planning for contingencies such as slower/faster progress than anticipated.</w:t>
            </w:r>
          </w:p>
          <w:p w14:paraId="152DE871" w14:textId="77777777" w:rsidR="003976D0" w:rsidRPr="003976D0" w:rsidRDefault="003976D0" w:rsidP="00985115">
            <w:pPr>
              <w:rPr>
                <w:rFonts w:ascii="Arial" w:hAnsi="Arial" w:cs="Arial"/>
                <w:b/>
              </w:rPr>
            </w:pPr>
          </w:p>
          <w:p w14:paraId="1D3AF7A4" w14:textId="77777777" w:rsidR="003976D0" w:rsidRPr="003976D0" w:rsidRDefault="003976D0" w:rsidP="003976D0">
            <w:pPr>
              <w:numPr>
                <w:ilvl w:val="0"/>
                <w:numId w:val="2"/>
              </w:numPr>
              <w:rPr>
                <w:rFonts w:ascii="Arial" w:hAnsi="Arial" w:cs="Arial"/>
                <w:b/>
                <w:bCs/>
              </w:rPr>
            </w:pPr>
            <w:r w:rsidRPr="003976D0">
              <w:rPr>
                <w:rFonts w:ascii="Arial" w:hAnsi="Arial" w:cs="Arial"/>
              </w:rPr>
              <w:t xml:space="preserve">Deliver tutorials and group work, </w:t>
            </w:r>
            <w:r w:rsidRPr="003976D0">
              <w:rPr>
                <w:rFonts w:ascii="Arial" w:eastAsia="SimSun" w:hAnsi="Arial" w:cs="Arial"/>
                <w:lang w:eastAsia="zh-CN"/>
              </w:rPr>
              <w:t>which includes preparing</w:t>
            </w:r>
            <w:r w:rsidRPr="003976D0">
              <w:rPr>
                <w:rFonts w:ascii="Arial" w:hAnsi="Arial" w:cs="Arial"/>
              </w:rPr>
              <w:t xml:space="preserve"> teaching material, communicating subject matter and encouraging critical discourse to develop rational thinking; observing and reacting to student interventions; responding to questions outside class times, and to support contingencies in course delivery.</w:t>
            </w:r>
          </w:p>
          <w:p w14:paraId="7A3B1814" w14:textId="77777777" w:rsidR="003976D0" w:rsidRPr="003976D0" w:rsidRDefault="003976D0" w:rsidP="00985115">
            <w:pPr>
              <w:pStyle w:val="ListParagraph"/>
              <w:rPr>
                <w:rFonts w:ascii="Arial" w:hAnsi="Arial" w:cs="Arial"/>
                <w:b/>
                <w:bCs/>
              </w:rPr>
            </w:pPr>
          </w:p>
          <w:p w14:paraId="4817BEBC" w14:textId="77777777" w:rsidR="003976D0" w:rsidRPr="003976D0" w:rsidRDefault="003976D0" w:rsidP="003976D0">
            <w:pPr>
              <w:numPr>
                <w:ilvl w:val="0"/>
                <w:numId w:val="2"/>
              </w:numPr>
              <w:rPr>
                <w:rFonts w:ascii="Arial" w:hAnsi="Arial" w:cs="Arial"/>
              </w:rPr>
            </w:pPr>
            <w:r w:rsidRPr="003976D0">
              <w:rPr>
                <w:rFonts w:ascii="Arial" w:hAnsi="Arial" w:cs="Arial"/>
              </w:rPr>
              <w:t>Develop and deliver training within ophthalmology simulation to a range of health care professionals from across Wales, including ophthalmologists, nurses, orthoptists and optometrists.</w:t>
            </w:r>
          </w:p>
          <w:p w14:paraId="51FD1BB8" w14:textId="77777777" w:rsidR="003976D0" w:rsidRPr="003976D0" w:rsidRDefault="003976D0" w:rsidP="00985115">
            <w:pPr>
              <w:ind w:left="360"/>
              <w:rPr>
                <w:rFonts w:ascii="Arial" w:hAnsi="Arial" w:cs="Arial"/>
                <w:bCs/>
              </w:rPr>
            </w:pPr>
          </w:p>
          <w:p w14:paraId="761D517C" w14:textId="77777777" w:rsidR="003976D0" w:rsidRPr="003976D0" w:rsidRDefault="003976D0" w:rsidP="003976D0">
            <w:pPr>
              <w:numPr>
                <w:ilvl w:val="0"/>
                <w:numId w:val="2"/>
              </w:numPr>
              <w:rPr>
                <w:rFonts w:ascii="Arial" w:hAnsi="Arial" w:cs="Arial"/>
                <w:strike/>
                <w:lang w:val="en-US"/>
              </w:rPr>
            </w:pPr>
            <w:r w:rsidRPr="003976D0">
              <w:rPr>
                <w:rFonts w:ascii="Arial" w:hAnsi="Arial" w:cs="Arial"/>
              </w:rPr>
              <w:t xml:space="preserve">Providing constructive oral feedback. </w:t>
            </w:r>
          </w:p>
          <w:p w14:paraId="5DCBF49C" w14:textId="77777777" w:rsidR="003976D0" w:rsidRPr="003976D0" w:rsidRDefault="003976D0" w:rsidP="00985115">
            <w:pPr>
              <w:ind w:left="360"/>
              <w:rPr>
                <w:rFonts w:ascii="Arial" w:hAnsi="Arial" w:cs="Arial"/>
                <w:strike/>
                <w:lang w:val="en-US"/>
              </w:rPr>
            </w:pPr>
          </w:p>
          <w:p w14:paraId="7473FA88" w14:textId="77777777" w:rsidR="003976D0" w:rsidRPr="003976D0" w:rsidRDefault="003976D0" w:rsidP="003976D0">
            <w:pPr>
              <w:numPr>
                <w:ilvl w:val="0"/>
                <w:numId w:val="2"/>
              </w:numPr>
              <w:rPr>
                <w:rFonts w:ascii="Arial" w:hAnsi="Arial" w:cs="Arial"/>
                <w:strike/>
                <w:lang w:val="en-US"/>
              </w:rPr>
            </w:pPr>
            <w:r w:rsidRPr="003976D0">
              <w:rPr>
                <w:rFonts w:ascii="Arial" w:hAnsi="Arial" w:cs="Arial"/>
              </w:rPr>
              <w:t xml:space="preserve">Inspire students under the guidance of a mentor and develop skills in assessment methods. </w:t>
            </w:r>
          </w:p>
          <w:p w14:paraId="205F28E5" w14:textId="77777777" w:rsidR="003976D0" w:rsidRPr="003976D0" w:rsidRDefault="003976D0" w:rsidP="00985115">
            <w:pPr>
              <w:rPr>
                <w:rFonts w:ascii="Arial" w:hAnsi="Arial" w:cs="Arial"/>
                <w:strike/>
                <w:lang w:val="en-US"/>
              </w:rPr>
            </w:pPr>
          </w:p>
          <w:p w14:paraId="7DB0ABD5" w14:textId="77777777" w:rsidR="003976D0" w:rsidRPr="003976D0" w:rsidRDefault="003976D0" w:rsidP="003976D0">
            <w:pPr>
              <w:numPr>
                <w:ilvl w:val="0"/>
                <w:numId w:val="2"/>
              </w:numPr>
              <w:rPr>
                <w:rFonts w:ascii="Arial" w:hAnsi="Arial" w:cs="Arial"/>
                <w:b/>
                <w:bCs/>
              </w:rPr>
            </w:pPr>
            <w:r w:rsidRPr="003976D0">
              <w:rPr>
                <w:rFonts w:ascii="Arial" w:hAnsi="Arial" w:cs="Arial"/>
              </w:rPr>
              <w:t>Supervise the work of students including in the simulation suite.</w:t>
            </w:r>
          </w:p>
          <w:p w14:paraId="7DBD17FD" w14:textId="77777777" w:rsidR="003976D0" w:rsidRPr="003976D0" w:rsidRDefault="003976D0" w:rsidP="00985115">
            <w:pPr>
              <w:pStyle w:val="ListParagraph"/>
              <w:rPr>
                <w:rFonts w:ascii="Arial" w:hAnsi="Arial" w:cs="Arial"/>
                <w:b/>
                <w:bCs/>
              </w:rPr>
            </w:pPr>
          </w:p>
          <w:p w14:paraId="5A4E50CD" w14:textId="77777777" w:rsidR="003976D0" w:rsidRPr="003976D0" w:rsidRDefault="003976D0" w:rsidP="003976D0">
            <w:pPr>
              <w:pStyle w:val="ListParagraph"/>
              <w:numPr>
                <w:ilvl w:val="0"/>
                <w:numId w:val="2"/>
              </w:numPr>
              <w:spacing w:after="200" w:line="276" w:lineRule="auto"/>
              <w:rPr>
                <w:rFonts w:ascii="Arial" w:hAnsi="Arial" w:cs="Arial"/>
              </w:rPr>
            </w:pPr>
            <w:r w:rsidRPr="003976D0">
              <w:rPr>
                <w:rFonts w:ascii="Arial" w:hAnsi="Arial" w:cs="Arial"/>
              </w:rPr>
              <w:t xml:space="preserve">Ensure that the provision of the ophthalmology simulation training is delivered to the institution, proactively changing the delivery according to customer requirements – including NHS, specifically the </w:t>
            </w:r>
            <w:proofErr w:type="gramStart"/>
            <w:r w:rsidRPr="003976D0">
              <w:rPr>
                <w:rFonts w:ascii="Arial" w:hAnsi="Arial" w:cs="Arial"/>
              </w:rPr>
              <w:t>All Wales</w:t>
            </w:r>
            <w:proofErr w:type="gramEnd"/>
            <w:r w:rsidRPr="003976D0">
              <w:rPr>
                <w:rFonts w:ascii="Arial" w:hAnsi="Arial" w:cs="Arial"/>
              </w:rPr>
              <w:t xml:space="preserve"> Ophthalmology Training Committee and HEIW ·</w:t>
            </w:r>
          </w:p>
          <w:p w14:paraId="097EA71C" w14:textId="77777777" w:rsidR="003976D0" w:rsidRPr="003976D0" w:rsidRDefault="003976D0" w:rsidP="00985115">
            <w:pPr>
              <w:pStyle w:val="ListParagraph"/>
              <w:rPr>
                <w:color w:val="000000"/>
                <w:sz w:val="27"/>
                <w:szCs w:val="27"/>
              </w:rPr>
            </w:pPr>
          </w:p>
          <w:p w14:paraId="5ADDA075" w14:textId="77777777" w:rsidR="003976D0" w:rsidRPr="003976D0" w:rsidRDefault="003976D0" w:rsidP="003976D0">
            <w:pPr>
              <w:pStyle w:val="ListParagraph"/>
              <w:numPr>
                <w:ilvl w:val="0"/>
                <w:numId w:val="2"/>
              </w:numPr>
              <w:spacing w:after="200" w:line="276" w:lineRule="auto"/>
              <w:rPr>
                <w:rFonts w:ascii="Arial" w:hAnsi="Arial" w:cs="Arial"/>
              </w:rPr>
            </w:pPr>
            <w:r w:rsidRPr="003976D0">
              <w:rPr>
                <w:rFonts w:ascii="Arial" w:hAnsi="Arial" w:cs="Arial"/>
              </w:rPr>
              <w:t xml:space="preserve">Collaborate with others (the Ophthalmology Training Committee, consultant ophthalmologists, simulation equipment companies and health care professionals/ trainees) </w:t>
            </w:r>
            <w:proofErr w:type="gramStart"/>
            <w:r w:rsidRPr="003976D0">
              <w:rPr>
                <w:rFonts w:ascii="Arial" w:hAnsi="Arial" w:cs="Arial"/>
              </w:rPr>
              <w:t>in order to</w:t>
            </w:r>
            <w:proofErr w:type="gramEnd"/>
            <w:r w:rsidRPr="003976D0">
              <w:rPr>
                <w:rFonts w:ascii="Arial" w:hAnsi="Arial" w:cs="Arial"/>
              </w:rPr>
              <w:t xml:space="preserve"> make recommendations for developments of established processes and procedures.</w:t>
            </w:r>
          </w:p>
          <w:p w14:paraId="036186B1" w14:textId="77777777" w:rsidR="003976D0" w:rsidRPr="003976D0" w:rsidRDefault="003976D0" w:rsidP="00985115">
            <w:pPr>
              <w:pStyle w:val="ListParagraph"/>
              <w:rPr>
                <w:rFonts w:ascii="Arial" w:hAnsi="Arial" w:cs="Arial"/>
              </w:rPr>
            </w:pPr>
          </w:p>
          <w:p w14:paraId="4F78F424" w14:textId="77777777" w:rsidR="003976D0" w:rsidRPr="003976D0" w:rsidRDefault="003976D0" w:rsidP="003976D0">
            <w:pPr>
              <w:pStyle w:val="ListParagraph"/>
              <w:numPr>
                <w:ilvl w:val="0"/>
                <w:numId w:val="2"/>
              </w:numPr>
              <w:spacing w:after="200" w:line="276" w:lineRule="auto"/>
              <w:rPr>
                <w:rFonts w:ascii="Arial" w:hAnsi="Arial" w:cs="Arial"/>
              </w:rPr>
            </w:pPr>
            <w:r w:rsidRPr="003976D0">
              <w:rPr>
                <w:rFonts w:ascii="Arial" w:hAnsi="Arial" w:cs="Arial"/>
              </w:rPr>
              <w:t>Undertake academic administrative/management role within the simulation suite</w:t>
            </w:r>
          </w:p>
          <w:p w14:paraId="6E3AD9A0" w14:textId="77777777" w:rsidR="003976D0" w:rsidRPr="003976D0" w:rsidRDefault="003976D0" w:rsidP="003976D0">
            <w:pPr>
              <w:numPr>
                <w:ilvl w:val="0"/>
                <w:numId w:val="2"/>
              </w:numPr>
              <w:rPr>
                <w:rFonts w:ascii="Arial" w:hAnsi="Arial" w:cs="Arial"/>
              </w:rPr>
            </w:pPr>
            <w:r w:rsidRPr="003976D0">
              <w:rPr>
                <w:rFonts w:ascii="Arial" w:hAnsi="Arial" w:cs="Arial"/>
              </w:rPr>
              <w:t xml:space="preserve">Act as a point of contact for ophthalmology trainees, signposting and referring students to relevant advice and support services and building and establishing trust. </w:t>
            </w:r>
          </w:p>
          <w:p w14:paraId="62BBB314" w14:textId="77777777" w:rsidR="003976D0" w:rsidRPr="003976D0" w:rsidRDefault="003976D0" w:rsidP="00985115">
            <w:pPr>
              <w:ind w:left="360"/>
              <w:rPr>
                <w:rFonts w:ascii="Arial" w:hAnsi="Arial" w:cs="Arial"/>
              </w:rPr>
            </w:pPr>
          </w:p>
          <w:p w14:paraId="55D1EC18" w14:textId="77777777" w:rsidR="003976D0" w:rsidRPr="003976D0" w:rsidRDefault="003976D0" w:rsidP="003976D0">
            <w:pPr>
              <w:numPr>
                <w:ilvl w:val="0"/>
                <w:numId w:val="2"/>
              </w:numPr>
              <w:rPr>
                <w:rFonts w:ascii="Arial" w:hAnsi="Arial" w:cs="Arial"/>
              </w:rPr>
            </w:pPr>
            <w:r w:rsidRPr="003976D0">
              <w:rPr>
                <w:rFonts w:ascii="Arial" w:hAnsi="Arial" w:cs="Arial"/>
              </w:rPr>
              <w:t>Co-ordinate ophthalmology teaching days, including liaison with consultants and trainees.</w:t>
            </w:r>
          </w:p>
          <w:p w14:paraId="715B28C9" w14:textId="77777777" w:rsidR="003976D0" w:rsidRPr="003976D0" w:rsidRDefault="003976D0" w:rsidP="00985115">
            <w:pPr>
              <w:pStyle w:val="ListParagraph"/>
              <w:rPr>
                <w:rFonts w:ascii="Arial" w:hAnsi="Arial" w:cs="Arial"/>
              </w:rPr>
            </w:pPr>
          </w:p>
          <w:p w14:paraId="51389F94" w14:textId="77777777" w:rsidR="003976D0" w:rsidRPr="003976D0" w:rsidRDefault="003976D0" w:rsidP="003976D0">
            <w:pPr>
              <w:numPr>
                <w:ilvl w:val="0"/>
                <w:numId w:val="2"/>
              </w:numPr>
              <w:rPr>
                <w:rFonts w:ascii="Arial" w:hAnsi="Arial" w:cs="Arial"/>
              </w:rPr>
            </w:pPr>
            <w:r w:rsidRPr="003976D0">
              <w:rPr>
                <w:rFonts w:ascii="Arial" w:hAnsi="Arial" w:cs="Arial"/>
              </w:rPr>
              <w:t>Instruct and guide other employees across the University within the ophthalmology training suite as required</w:t>
            </w:r>
          </w:p>
          <w:p w14:paraId="044ED4A6" w14:textId="77777777" w:rsidR="003976D0" w:rsidRPr="003976D0" w:rsidRDefault="003976D0" w:rsidP="00985115">
            <w:pPr>
              <w:rPr>
                <w:rFonts w:ascii="Arial" w:hAnsi="Arial" w:cs="Arial"/>
              </w:rPr>
            </w:pPr>
          </w:p>
          <w:p w14:paraId="5F409CA6" w14:textId="77777777" w:rsidR="003976D0" w:rsidRPr="003976D0" w:rsidRDefault="003976D0" w:rsidP="003976D0">
            <w:pPr>
              <w:numPr>
                <w:ilvl w:val="0"/>
                <w:numId w:val="2"/>
              </w:numPr>
              <w:rPr>
                <w:rFonts w:ascii="Arial" w:hAnsi="Arial" w:cs="Arial"/>
              </w:rPr>
            </w:pPr>
            <w:r w:rsidRPr="003976D0">
              <w:rPr>
                <w:rFonts w:ascii="Arial" w:hAnsi="Arial" w:cs="Arial"/>
              </w:rPr>
              <w:t xml:space="preserve">Carry out teaching evaluation, including facilitating student feedback; reflecting on own teaching design and delivery and implementing ideas for improving teaching delivery and own performance.  </w:t>
            </w:r>
          </w:p>
          <w:p w14:paraId="4CC67CEC" w14:textId="77777777" w:rsidR="003976D0" w:rsidRPr="003976D0" w:rsidRDefault="003976D0" w:rsidP="00985115">
            <w:pPr>
              <w:ind w:left="360"/>
              <w:rPr>
                <w:rFonts w:ascii="Arial" w:hAnsi="Arial" w:cs="Arial"/>
              </w:rPr>
            </w:pPr>
          </w:p>
          <w:p w14:paraId="75B343CC" w14:textId="77777777" w:rsidR="003976D0" w:rsidRPr="003976D0" w:rsidRDefault="003976D0" w:rsidP="003976D0">
            <w:pPr>
              <w:numPr>
                <w:ilvl w:val="0"/>
                <w:numId w:val="2"/>
              </w:numPr>
              <w:autoSpaceDE w:val="0"/>
              <w:autoSpaceDN w:val="0"/>
              <w:adjustRightInd w:val="0"/>
              <w:rPr>
                <w:rFonts w:ascii="Arial" w:hAnsi="Arial" w:cs="Arial"/>
                <w:snapToGrid w:val="0"/>
                <w:lang w:val="en-US"/>
              </w:rPr>
            </w:pPr>
            <w:r w:rsidRPr="003976D0">
              <w:rPr>
                <w:rFonts w:ascii="Arial" w:hAnsi="Arial" w:cs="Arial"/>
                <w:snapToGrid w:val="0"/>
                <w:lang w:val="en-US"/>
              </w:rPr>
              <w:lastRenderedPageBreak/>
              <w:t>Contribute to scholarship through interdisciplinary working with individuals and teams within, and external to, the wider university community.</w:t>
            </w:r>
          </w:p>
          <w:p w14:paraId="793CCFAF" w14:textId="77777777" w:rsidR="003976D0" w:rsidRPr="003976D0" w:rsidRDefault="003976D0" w:rsidP="00985115">
            <w:pPr>
              <w:autoSpaceDE w:val="0"/>
              <w:autoSpaceDN w:val="0"/>
              <w:adjustRightInd w:val="0"/>
              <w:rPr>
                <w:rFonts w:ascii="Arial" w:hAnsi="Arial" w:cs="Arial"/>
                <w:snapToGrid w:val="0"/>
                <w:lang w:val="en-US"/>
              </w:rPr>
            </w:pPr>
          </w:p>
          <w:p w14:paraId="2CF8600A" w14:textId="77777777" w:rsidR="003976D0" w:rsidRPr="003976D0" w:rsidRDefault="003976D0" w:rsidP="00985115">
            <w:pPr>
              <w:rPr>
                <w:rFonts w:ascii="Arial" w:hAnsi="Arial" w:cs="Arial"/>
                <w:b/>
                <w:bCs/>
                <w:u w:val="single"/>
              </w:rPr>
            </w:pPr>
            <w:r w:rsidRPr="003976D0">
              <w:rPr>
                <w:rFonts w:ascii="Arial" w:hAnsi="Arial" w:cs="Arial"/>
                <w:b/>
                <w:bCs/>
                <w:u w:val="single"/>
              </w:rPr>
              <w:t>Other</w:t>
            </w:r>
          </w:p>
          <w:p w14:paraId="4F893606" w14:textId="77777777" w:rsidR="003976D0" w:rsidRPr="003976D0" w:rsidRDefault="003976D0" w:rsidP="00985115">
            <w:pPr>
              <w:rPr>
                <w:rFonts w:ascii="Arial" w:hAnsi="Arial" w:cs="Arial"/>
                <w:b/>
                <w:bCs/>
                <w:u w:val="single"/>
              </w:rPr>
            </w:pPr>
          </w:p>
          <w:p w14:paraId="5DEA6E94" w14:textId="77777777" w:rsidR="003976D0" w:rsidRPr="003976D0" w:rsidRDefault="003976D0" w:rsidP="003976D0">
            <w:pPr>
              <w:pStyle w:val="ListParagraph"/>
              <w:numPr>
                <w:ilvl w:val="0"/>
                <w:numId w:val="2"/>
              </w:numPr>
              <w:rPr>
                <w:rFonts w:ascii="Arial" w:hAnsi="Arial" w:cs="Arial"/>
                <w:b/>
              </w:rPr>
            </w:pPr>
            <w:r w:rsidRPr="003976D0">
              <w:rPr>
                <w:rFonts w:ascii="Arial" w:hAnsi="Arial" w:cs="Arial"/>
              </w:rPr>
              <w:t>Establish working relationships with key contacts, developing appropriate communication links with the University’s Schools/Directorates and outside bodies as required (including HEIW, Ophthalmologists and simulation equipment companies)</w:t>
            </w:r>
          </w:p>
          <w:p w14:paraId="05A0FAE9" w14:textId="77777777" w:rsidR="003976D0" w:rsidRPr="003976D0" w:rsidRDefault="003976D0" w:rsidP="00985115">
            <w:pPr>
              <w:pStyle w:val="ListParagraph"/>
              <w:ind w:left="360"/>
              <w:rPr>
                <w:rFonts w:ascii="Arial" w:hAnsi="Arial" w:cs="Arial"/>
                <w:b/>
              </w:rPr>
            </w:pPr>
          </w:p>
          <w:p w14:paraId="0BC679A4" w14:textId="77777777" w:rsidR="003976D0" w:rsidRPr="003976D0" w:rsidRDefault="003976D0" w:rsidP="003976D0">
            <w:pPr>
              <w:numPr>
                <w:ilvl w:val="0"/>
                <w:numId w:val="2"/>
              </w:numPr>
              <w:autoSpaceDE w:val="0"/>
              <w:autoSpaceDN w:val="0"/>
              <w:adjustRightInd w:val="0"/>
              <w:rPr>
                <w:rFonts w:ascii="Arial" w:hAnsi="Arial" w:cs="Arial"/>
                <w:b/>
                <w:bCs/>
                <w:color w:val="000000"/>
              </w:rPr>
            </w:pPr>
            <w:r w:rsidRPr="003976D0">
              <w:rPr>
                <w:rFonts w:ascii="Arial" w:hAnsi="Arial" w:cs="Arial"/>
              </w:rPr>
              <w:t>Undergo personal and professional development that is appropriate to and which will enhance performance in the role of Teacher Practitioner.</w:t>
            </w:r>
          </w:p>
          <w:p w14:paraId="58353682" w14:textId="77777777" w:rsidR="003976D0" w:rsidRPr="003976D0" w:rsidRDefault="003976D0" w:rsidP="00985115">
            <w:pPr>
              <w:autoSpaceDE w:val="0"/>
              <w:autoSpaceDN w:val="0"/>
              <w:adjustRightInd w:val="0"/>
              <w:ind w:left="360"/>
              <w:rPr>
                <w:rFonts w:ascii="Arial" w:hAnsi="Arial" w:cs="Arial"/>
                <w:b/>
                <w:color w:val="000000"/>
              </w:rPr>
            </w:pPr>
          </w:p>
          <w:p w14:paraId="0C790055" w14:textId="77777777" w:rsidR="003976D0" w:rsidRPr="003976D0" w:rsidRDefault="003976D0" w:rsidP="003976D0">
            <w:pPr>
              <w:numPr>
                <w:ilvl w:val="0"/>
                <w:numId w:val="2"/>
              </w:numPr>
              <w:rPr>
                <w:rFonts w:ascii="Arial" w:hAnsi="Arial" w:cs="Arial"/>
                <w:b/>
                <w:bCs/>
              </w:rPr>
            </w:pPr>
            <w:r w:rsidRPr="003976D0">
              <w:rPr>
                <w:rFonts w:ascii="Arial" w:hAnsi="Arial" w:cs="Arial"/>
                <w:color w:val="000000"/>
              </w:rPr>
              <w:t>Mentor colleagues with less experience and advise on personal development.</w:t>
            </w:r>
          </w:p>
          <w:p w14:paraId="190E6DF6" w14:textId="77777777" w:rsidR="003976D0" w:rsidRPr="003976D0" w:rsidRDefault="003976D0" w:rsidP="00985115">
            <w:pPr>
              <w:autoSpaceDE w:val="0"/>
              <w:autoSpaceDN w:val="0"/>
              <w:adjustRightInd w:val="0"/>
              <w:ind w:left="360"/>
              <w:rPr>
                <w:rFonts w:ascii="Arial" w:hAnsi="Arial" w:cs="Arial"/>
                <w:b/>
                <w:color w:val="000000"/>
              </w:rPr>
            </w:pPr>
          </w:p>
          <w:p w14:paraId="599D28DE" w14:textId="77777777" w:rsidR="003976D0" w:rsidRPr="003976D0" w:rsidRDefault="003976D0" w:rsidP="003976D0">
            <w:pPr>
              <w:numPr>
                <w:ilvl w:val="0"/>
                <w:numId w:val="1"/>
              </w:numPr>
              <w:autoSpaceDE w:val="0"/>
              <w:autoSpaceDN w:val="0"/>
              <w:adjustRightInd w:val="0"/>
              <w:rPr>
                <w:rFonts w:ascii="Arial" w:hAnsi="Arial" w:cs="Arial"/>
                <w:b/>
                <w:color w:val="000000"/>
              </w:rPr>
            </w:pPr>
            <w:r w:rsidRPr="003976D0">
              <w:rPr>
                <w:rFonts w:ascii="Arial" w:hAnsi="Arial" w:cs="Arial"/>
              </w:rPr>
              <w:t>Participate in School administration and activities to promote the School and its work to the wider University and the outside world.</w:t>
            </w:r>
          </w:p>
          <w:p w14:paraId="7D35B6D2" w14:textId="77777777" w:rsidR="003976D0" w:rsidRPr="003976D0" w:rsidRDefault="003976D0" w:rsidP="00985115">
            <w:pPr>
              <w:autoSpaceDE w:val="0"/>
              <w:autoSpaceDN w:val="0"/>
              <w:adjustRightInd w:val="0"/>
              <w:ind w:left="360"/>
              <w:rPr>
                <w:rFonts w:ascii="Arial" w:hAnsi="Arial" w:cs="Arial"/>
                <w:b/>
                <w:color w:val="000000"/>
              </w:rPr>
            </w:pPr>
          </w:p>
          <w:p w14:paraId="10B37EE4" w14:textId="77777777" w:rsidR="003976D0" w:rsidRPr="003976D0" w:rsidRDefault="003976D0" w:rsidP="003976D0">
            <w:pPr>
              <w:numPr>
                <w:ilvl w:val="0"/>
                <w:numId w:val="2"/>
              </w:numPr>
              <w:autoSpaceDE w:val="0"/>
              <w:autoSpaceDN w:val="0"/>
              <w:adjustRightInd w:val="0"/>
              <w:rPr>
                <w:rFonts w:ascii="Arial" w:hAnsi="Arial" w:cs="Arial"/>
                <w:b/>
                <w:bCs/>
                <w:color w:val="000000"/>
              </w:rPr>
            </w:pPr>
            <w:r w:rsidRPr="003976D0">
              <w:rPr>
                <w:rFonts w:ascii="Arial" w:hAnsi="Arial" w:cs="Arial"/>
              </w:rPr>
              <w:t>To ensure compliance with legal duties and regulatory requirements in respect of Equality and Diversity, Data Protection, Copyright and Licensing, Security, Financial and other University and NHS policies, procedures, codes and standards, as appropriate.</w:t>
            </w:r>
          </w:p>
          <w:p w14:paraId="5117BA2F" w14:textId="77777777" w:rsidR="003976D0" w:rsidRPr="003976D0" w:rsidRDefault="003976D0" w:rsidP="00985115">
            <w:pPr>
              <w:autoSpaceDE w:val="0"/>
              <w:autoSpaceDN w:val="0"/>
              <w:adjustRightInd w:val="0"/>
              <w:rPr>
                <w:rFonts w:ascii="Arial" w:hAnsi="Arial" w:cs="Arial"/>
                <w:b/>
                <w:color w:val="000000"/>
              </w:rPr>
            </w:pPr>
          </w:p>
          <w:p w14:paraId="164E703F" w14:textId="77777777" w:rsidR="003976D0" w:rsidRPr="003976D0" w:rsidRDefault="003976D0" w:rsidP="003976D0">
            <w:pPr>
              <w:numPr>
                <w:ilvl w:val="0"/>
                <w:numId w:val="2"/>
              </w:numPr>
              <w:autoSpaceDE w:val="0"/>
              <w:autoSpaceDN w:val="0"/>
              <w:adjustRightInd w:val="0"/>
              <w:rPr>
                <w:rFonts w:ascii="Arial" w:hAnsi="Arial" w:cs="Arial"/>
                <w:b/>
                <w:bCs/>
                <w:color w:val="000000"/>
              </w:rPr>
            </w:pPr>
            <w:r w:rsidRPr="003976D0">
              <w:rPr>
                <w:rFonts w:ascii="Arial" w:hAnsi="Arial" w:cs="Arial"/>
              </w:rPr>
              <w:t>To take care for the health and safety of yourself and of other persons who may be affected by your act(s) or omissions at work in accordance with the Health and Safety at Work Act 1974, EU/UK Directives and the University’s Safety, Health and Environment Policies and Procedures and to cooperate with the University on any legal duties placed in it as the employer.</w:t>
            </w:r>
          </w:p>
          <w:p w14:paraId="5A34EC30" w14:textId="77777777" w:rsidR="003976D0" w:rsidRPr="003976D0" w:rsidRDefault="003976D0" w:rsidP="00985115">
            <w:pPr>
              <w:autoSpaceDE w:val="0"/>
              <w:autoSpaceDN w:val="0"/>
              <w:adjustRightInd w:val="0"/>
              <w:rPr>
                <w:rFonts w:ascii="Arial" w:hAnsi="Arial" w:cs="Arial"/>
                <w:b/>
                <w:color w:val="000000"/>
              </w:rPr>
            </w:pPr>
          </w:p>
          <w:p w14:paraId="3B55DC55" w14:textId="77777777" w:rsidR="003976D0" w:rsidRPr="003976D0" w:rsidRDefault="003976D0" w:rsidP="003976D0">
            <w:pPr>
              <w:numPr>
                <w:ilvl w:val="0"/>
                <w:numId w:val="2"/>
              </w:numPr>
              <w:autoSpaceDE w:val="0"/>
              <w:autoSpaceDN w:val="0"/>
              <w:adjustRightInd w:val="0"/>
              <w:rPr>
                <w:rFonts w:ascii="Arial" w:hAnsi="Arial" w:cs="Arial"/>
                <w:b/>
                <w:color w:val="000000"/>
              </w:rPr>
            </w:pPr>
            <w:r w:rsidRPr="003976D0">
              <w:rPr>
                <w:rFonts w:ascii="Arial" w:hAnsi="Arial" w:cs="Arial"/>
              </w:rPr>
              <w:t>Ensure that an understanding of the importance of confidentiality is applied when undertaking all duties.</w:t>
            </w:r>
            <w:r w:rsidRPr="003976D0">
              <w:rPr>
                <w:rFonts w:ascii="Arial" w:hAnsi="Arial" w:cs="Arial"/>
              </w:rPr>
              <w:br/>
            </w:r>
          </w:p>
          <w:p w14:paraId="67F27C1F" w14:textId="77777777" w:rsidR="003976D0" w:rsidRPr="003976D0" w:rsidRDefault="003976D0" w:rsidP="003976D0">
            <w:pPr>
              <w:numPr>
                <w:ilvl w:val="0"/>
                <w:numId w:val="2"/>
              </w:numPr>
              <w:rPr>
                <w:rFonts w:ascii="Arial" w:hAnsi="Arial" w:cs="Arial"/>
                <w:b/>
              </w:rPr>
            </w:pPr>
            <w:r w:rsidRPr="003976D0">
              <w:rPr>
                <w:rFonts w:ascii="Arial" w:hAnsi="Arial" w:cs="Arial"/>
              </w:rPr>
              <w:t>You may be asked to perform other duties, which are not included above, but which will be consistent with the role.</w:t>
            </w:r>
          </w:p>
          <w:p w14:paraId="5C90A9E5" w14:textId="77777777" w:rsidR="003976D0" w:rsidRPr="003976D0" w:rsidRDefault="003976D0" w:rsidP="00985115">
            <w:pPr>
              <w:rPr>
                <w:rFonts w:ascii="Arial" w:hAnsi="Arial" w:cs="Arial"/>
              </w:rPr>
            </w:pPr>
          </w:p>
        </w:tc>
      </w:tr>
    </w:tbl>
    <w:p w14:paraId="5826C92F" w14:textId="77777777" w:rsidR="003976D0" w:rsidRPr="003976D0" w:rsidRDefault="003976D0" w:rsidP="003976D0"/>
    <w:p w14:paraId="45AC4687" w14:textId="15A038EB" w:rsidR="003976D0" w:rsidRPr="003976D0" w:rsidRDefault="003976D0" w:rsidP="003976D0">
      <w:pPr>
        <w:spacing w:before="60" w:after="60"/>
        <w:rPr>
          <w:rStyle w:val="Strong"/>
          <w:rFonts w:ascii="Arial" w:hAnsi="Arial" w:cs="Arial"/>
          <w:color w:val="121212"/>
          <w:bdr w:val="none" w:sz="0" w:space="0" w:color="auto" w:frame="1"/>
          <w:shd w:val="clear" w:color="auto" w:fill="FFFFFF"/>
        </w:rPr>
      </w:pPr>
      <w:r w:rsidRPr="003976D0">
        <w:rPr>
          <w:rStyle w:val="Strong"/>
          <w:rFonts w:ascii="Arial" w:hAnsi="Arial" w:cs="Arial"/>
          <w:color w:val="121212"/>
          <w:bdr w:val="none" w:sz="0" w:space="0" w:color="auto" w:frame="1"/>
          <w:shd w:val="clear" w:color="auto" w:fill="FFFFFF"/>
        </w:rPr>
        <w:t xml:space="preserve">IMPORTANT NOTE: When submitting your supporting statement, you must provide evidence as to how you meet each of the essential (and desirable if applicable) criteria below. We suggest that you do so by using each of the criteria as sub-headings, providing written evidence of your relevant skills underneath. Before uploading this attachment, please ensure that you include </w:t>
      </w:r>
      <w:r w:rsidR="000A7C68">
        <w:rPr>
          <w:rStyle w:val="Strong"/>
          <w:rFonts w:ascii="Arial" w:hAnsi="Arial" w:cs="Arial"/>
          <w:color w:val="121212"/>
          <w:bdr w:val="none" w:sz="0" w:space="0" w:color="auto" w:frame="1"/>
          <w:shd w:val="clear" w:color="auto" w:fill="FFFFFF"/>
        </w:rPr>
        <w:t>the ID number</w:t>
      </w:r>
      <w:r w:rsidRPr="003976D0">
        <w:rPr>
          <w:rStyle w:val="Strong"/>
          <w:rFonts w:ascii="Arial" w:hAnsi="Arial" w:cs="Arial"/>
          <w:color w:val="121212"/>
          <w:bdr w:val="none" w:sz="0" w:space="0" w:color="auto" w:frame="1"/>
          <w:shd w:val="clear" w:color="auto" w:fill="FFFFFF"/>
        </w:rPr>
        <w:t xml:space="preserve"> within the filename.</w:t>
      </w:r>
    </w:p>
    <w:p w14:paraId="7D1A7970" w14:textId="77777777" w:rsidR="003976D0" w:rsidRPr="003976D0" w:rsidRDefault="003976D0" w:rsidP="003976D0">
      <w:pPr>
        <w:spacing w:before="60" w:after="60"/>
        <w:rPr>
          <w:rFonts w:ascii="Arial" w:hAnsi="Arial" w:cs="Arial"/>
        </w:rPr>
      </w:pPr>
    </w:p>
    <w:p w14:paraId="7BB1BA11" w14:textId="77777777" w:rsidR="003976D0" w:rsidRPr="003976D0" w:rsidRDefault="003976D0" w:rsidP="003976D0">
      <w:pPr>
        <w:rPr>
          <w:rFonts w:ascii="Arial" w:hAnsi="Arial" w:cs="Arial"/>
          <w:color w:val="000000"/>
        </w:rPr>
      </w:pPr>
      <w:r w:rsidRPr="003976D0">
        <w:rPr>
          <w:rFonts w:ascii="Arial" w:hAnsi="Arial" w:cs="Arial"/>
          <w:color w:val="000000"/>
        </w:rPr>
        <w:t>Qualifications and Education</w:t>
      </w:r>
    </w:p>
    <w:p w14:paraId="6C3C0C18" w14:textId="77777777" w:rsidR="003976D0" w:rsidRPr="003976D0" w:rsidRDefault="003976D0" w:rsidP="003976D0">
      <w:pPr>
        <w:rPr>
          <w:rFonts w:ascii="Arial" w:hAnsi="Arial" w:cs="Arial"/>
          <w:color w:val="000000"/>
        </w:rPr>
      </w:pPr>
    </w:p>
    <w:p w14:paraId="56A8E08A" w14:textId="77777777" w:rsidR="003976D0" w:rsidRPr="003976D0" w:rsidRDefault="003976D0" w:rsidP="003976D0">
      <w:pPr>
        <w:pStyle w:val="paragraph"/>
        <w:numPr>
          <w:ilvl w:val="0"/>
          <w:numId w:val="3"/>
        </w:numPr>
        <w:spacing w:before="0" w:beforeAutospacing="0" w:after="0" w:afterAutospacing="0"/>
        <w:textAlignment w:val="baseline"/>
        <w:rPr>
          <w:rFonts w:ascii="Arial" w:hAnsi="Arial" w:cs="Arial"/>
          <w:sz w:val="22"/>
          <w:szCs w:val="22"/>
        </w:rPr>
      </w:pPr>
      <w:r w:rsidRPr="003976D0">
        <w:rPr>
          <w:rFonts w:ascii="Arial" w:hAnsi="Arial" w:cs="Arial"/>
          <w:sz w:val="22"/>
          <w:szCs w:val="22"/>
        </w:rPr>
        <w:t xml:space="preserve">An honours degree in Optometry. </w:t>
      </w:r>
      <w:r w:rsidRPr="003976D0">
        <w:rPr>
          <w:rFonts w:ascii="Arial" w:hAnsi="Arial" w:cs="Arial"/>
          <w:color w:val="00B050"/>
          <w:sz w:val="22"/>
          <w:szCs w:val="22"/>
        </w:rPr>
        <w:t xml:space="preserve"> </w:t>
      </w:r>
    </w:p>
    <w:p w14:paraId="27BAF6A9" w14:textId="77777777" w:rsidR="003976D0" w:rsidRPr="003976D0" w:rsidRDefault="003976D0" w:rsidP="003976D0">
      <w:pPr>
        <w:pStyle w:val="paragraph"/>
        <w:numPr>
          <w:ilvl w:val="0"/>
          <w:numId w:val="3"/>
        </w:numPr>
        <w:spacing w:before="0" w:beforeAutospacing="0" w:after="0" w:afterAutospacing="0"/>
        <w:textAlignment w:val="baseline"/>
        <w:rPr>
          <w:rFonts w:ascii="Arial" w:hAnsi="Arial" w:cs="Arial"/>
          <w:sz w:val="22"/>
          <w:szCs w:val="22"/>
        </w:rPr>
      </w:pPr>
      <w:r w:rsidRPr="003976D0">
        <w:rPr>
          <w:rFonts w:ascii="Arial" w:hAnsi="Arial" w:cs="Arial"/>
          <w:sz w:val="22"/>
          <w:szCs w:val="22"/>
        </w:rPr>
        <w:t>Current GOC registration. You will be expected to maintain GOC registration, and if you are required to practice as an Optometrist in patient facing clinics at Cardiff University with NHS patients, register with a relevant NHS Health Board.</w:t>
      </w:r>
    </w:p>
    <w:p w14:paraId="4A9573C8" w14:textId="77777777" w:rsidR="003976D0" w:rsidRPr="003976D0" w:rsidRDefault="003976D0" w:rsidP="003976D0">
      <w:pPr>
        <w:pStyle w:val="paragraph"/>
        <w:spacing w:before="0" w:beforeAutospacing="0" w:after="0" w:afterAutospacing="0"/>
        <w:textAlignment w:val="baseline"/>
        <w:rPr>
          <w:rFonts w:ascii="Arial" w:hAnsi="Arial" w:cs="Arial"/>
          <w:sz w:val="22"/>
          <w:szCs w:val="22"/>
        </w:rPr>
      </w:pPr>
    </w:p>
    <w:p w14:paraId="628796F2" w14:textId="77777777" w:rsidR="003976D0" w:rsidRPr="003976D0" w:rsidRDefault="003976D0" w:rsidP="003976D0">
      <w:pPr>
        <w:rPr>
          <w:rFonts w:ascii="Arial" w:hAnsi="Arial" w:cs="Arial"/>
          <w:color w:val="000000"/>
        </w:rPr>
      </w:pPr>
      <w:r w:rsidRPr="003976D0">
        <w:rPr>
          <w:rFonts w:ascii="Arial" w:hAnsi="Arial" w:cs="Arial"/>
          <w:color w:val="000000"/>
        </w:rPr>
        <w:t>Knowledge, Skills and Experience</w:t>
      </w:r>
    </w:p>
    <w:p w14:paraId="06B6B336" w14:textId="77777777" w:rsidR="003976D0" w:rsidRPr="003976D0" w:rsidRDefault="003976D0" w:rsidP="003976D0">
      <w:pPr>
        <w:rPr>
          <w:rFonts w:ascii="Arial" w:hAnsi="Arial" w:cs="Arial"/>
        </w:rPr>
      </w:pPr>
    </w:p>
    <w:p w14:paraId="2A05C44F" w14:textId="77777777" w:rsidR="003976D0" w:rsidRPr="003976D0" w:rsidRDefault="003976D0" w:rsidP="003976D0">
      <w:pPr>
        <w:pStyle w:val="ListParagraph"/>
        <w:numPr>
          <w:ilvl w:val="0"/>
          <w:numId w:val="3"/>
        </w:numPr>
        <w:spacing w:after="200" w:line="276" w:lineRule="auto"/>
        <w:rPr>
          <w:rFonts w:ascii="Arial" w:hAnsi="Arial" w:cs="Arial"/>
        </w:rPr>
      </w:pPr>
      <w:r w:rsidRPr="003976D0">
        <w:rPr>
          <w:rFonts w:ascii="Arial" w:hAnsi="Arial" w:cs="Arial"/>
        </w:rPr>
        <w:t>T</w:t>
      </w:r>
      <w:r w:rsidRPr="003976D0">
        <w:rPr>
          <w:rFonts w:ascii="Arial" w:hAnsi="Arial" w:cs="Arial"/>
          <w:color w:val="000000" w:themeColor="text1"/>
        </w:rPr>
        <w:t>eaching experience at undergraduate/postgraduate level particularly of lecture/class lesson planning, group management.</w:t>
      </w:r>
    </w:p>
    <w:p w14:paraId="3A48CC30" w14:textId="77777777" w:rsidR="003976D0" w:rsidRPr="003976D0" w:rsidRDefault="003976D0" w:rsidP="003976D0">
      <w:pPr>
        <w:pStyle w:val="paragraph"/>
        <w:numPr>
          <w:ilvl w:val="0"/>
          <w:numId w:val="3"/>
        </w:numPr>
        <w:spacing w:before="0" w:beforeAutospacing="0" w:after="0" w:afterAutospacing="0"/>
        <w:textAlignment w:val="baseline"/>
        <w:rPr>
          <w:rFonts w:ascii="Arial" w:hAnsi="Arial" w:cs="Arial"/>
          <w:sz w:val="22"/>
          <w:szCs w:val="22"/>
        </w:rPr>
      </w:pPr>
      <w:r w:rsidRPr="003976D0">
        <w:rPr>
          <w:rFonts w:ascii="Arial" w:hAnsi="Arial" w:cs="Arial"/>
          <w:sz w:val="22"/>
          <w:szCs w:val="22"/>
        </w:rPr>
        <w:t xml:space="preserve">Substantial optometric clinical </w:t>
      </w:r>
      <w:r w:rsidRPr="003976D0">
        <w:rPr>
          <w:rFonts w:ascii="Arial" w:hAnsi="Arial" w:cs="Arial"/>
          <w:color w:val="000000"/>
          <w:sz w:val="22"/>
          <w:szCs w:val="22"/>
        </w:rPr>
        <w:t>experience.</w:t>
      </w:r>
    </w:p>
    <w:p w14:paraId="15CE1DD7" w14:textId="77777777" w:rsidR="003976D0" w:rsidRPr="003976D0" w:rsidRDefault="003976D0" w:rsidP="003976D0">
      <w:pPr>
        <w:pStyle w:val="ListParagraph"/>
        <w:rPr>
          <w:rFonts w:ascii="Arial" w:hAnsi="Arial" w:cs="Arial"/>
        </w:rPr>
      </w:pPr>
    </w:p>
    <w:p w14:paraId="1F5B70C3" w14:textId="77777777" w:rsidR="003976D0" w:rsidRPr="003976D0" w:rsidRDefault="003976D0" w:rsidP="003976D0">
      <w:pPr>
        <w:pStyle w:val="ListParagraph"/>
        <w:numPr>
          <w:ilvl w:val="0"/>
          <w:numId w:val="3"/>
        </w:numPr>
        <w:rPr>
          <w:rFonts w:ascii="Arial" w:hAnsi="Arial" w:cs="Arial"/>
        </w:rPr>
      </w:pPr>
      <w:r w:rsidRPr="003976D0">
        <w:rPr>
          <w:rFonts w:ascii="Arial" w:hAnsi="Arial" w:cs="Arial"/>
          <w:color w:val="000000"/>
        </w:rPr>
        <w:t xml:space="preserve">Ability to design, deliver and continuously develop clinical teaching. </w:t>
      </w:r>
    </w:p>
    <w:p w14:paraId="1201B066" w14:textId="77777777" w:rsidR="003976D0" w:rsidRPr="003976D0" w:rsidRDefault="003976D0" w:rsidP="003976D0">
      <w:pPr>
        <w:rPr>
          <w:rFonts w:ascii="Arial" w:hAnsi="Arial" w:cs="Arial"/>
          <w:color w:val="000000"/>
        </w:rPr>
      </w:pPr>
      <w:r w:rsidRPr="003976D0">
        <w:rPr>
          <w:rFonts w:ascii="Arial" w:hAnsi="Arial" w:cs="Arial"/>
          <w:color w:val="000000"/>
        </w:rPr>
        <w:lastRenderedPageBreak/>
        <w:br/>
        <w:t>Pastoral, Communication and Team Working</w:t>
      </w:r>
    </w:p>
    <w:p w14:paraId="65D8FE70" w14:textId="77777777" w:rsidR="003976D0" w:rsidRPr="003976D0" w:rsidRDefault="003976D0" w:rsidP="003976D0">
      <w:pPr>
        <w:rPr>
          <w:rFonts w:ascii="Arial" w:hAnsi="Arial" w:cs="Arial"/>
          <w:color w:val="000000"/>
        </w:rPr>
      </w:pPr>
    </w:p>
    <w:p w14:paraId="50A5F02B" w14:textId="77777777" w:rsidR="003976D0" w:rsidRPr="003976D0" w:rsidRDefault="003976D0" w:rsidP="003976D0">
      <w:pPr>
        <w:pStyle w:val="ListParagraph"/>
        <w:numPr>
          <w:ilvl w:val="0"/>
          <w:numId w:val="3"/>
        </w:numPr>
        <w:spacing w:after="200" w:line="276" w:lineRule="auto"/>
        <w:rPr>
          <w:rFonts w:ascii="Arial" w:hAnsi="Arial" w:cs="Arial"/>
        </w:rPr>
      </w:pPr>
      <w:r w:rsidRPr="003976D0">
        <w:rPr>
          <w:rFonts w:ascii="Arial" w:hAnsi="Arial" w:cs="Arial"/>
        </w:rPr>
        <w:t>A dependable individual who is pro-active, adaptable and diplomatic with excellent teamworking and communication skills, along with a willingness to contribute positively to the management of the School. </w:t>
      </w:r>
    </w:p>
    <w:p w14:paraId="08FB8787" w14:textId="77777777" w:rsidR="003976D0" w:rsidRPr="003976D0" w:rsidRDefault="003976D0" w:rsidP="003976D0">
      <w:pPr>
        <w:pStyle w:val="ListParagraph"/>
        <w:numPr>
          <w:ilvl w:val="0"/>
          <w:numId w:val="3"/>
        </w:numPr>
        <w:spacing w:after="200" w:line="276" w:lineRule="auto"/>
        <w:rPr>
          <w:rFonts w:ascii="Arial" w:hAnsi="Arial" w:cs="Arial"/>
        </w:rPr>
      </w:pPr>
      <w:r w:rsidRPr="003976D0">
        <w:rPr>
          <w:rFonts w:ascii="Arial" w:hAnsi="Arial" w:cs="Arial"/>
        </w:rPr>
        <w:t xml:space="preserve">The ability to present complex and conceptual ideas clearly and confidently to others using high level skills and a range of media.  </w:t>
      </w:r>
    </w:p>
    <w:p w14:paraId="348AFAB8" w14:textId="77777777" w:rsidR="003976D0" w:rsidRPr="003976D0" w:rsidRDefault="003976D0" w:rsidP="003976D0">
      <w:pPr>
        <w:rPr>
          <w:rFonts w:ascii="Arial" w:hAnsi="Arial" w:cs="Arial"/>
        </w:rPr>
      </w:pPr>
      <w:r w:rsidRPr="003976D0">
        <w:rPr>
          <w:rFonts w:ascii="Arial" w:hAnsi="Arial" w:cs="Arial"/>
        </w:rPr>
        <w:t>Planning and organisation</w:t>
      </w:r>
    </w:p>
    <w:p w14:paraId="52C132EB" w14:textId="77777777" w:rsidR="003976D0" w:rsidRPr="003976D0" w:rsidRDefault="003976D0" w:rsidP="003976D0">
      <w:pPr>
        <w:rPr>
          <w:rFonts w:ascii="Arial" w:hAnsi="Arial" w:cs="Arial"/>
        </w:rPr>
      </w:pPr>
    </w:p>
    <w:p w14:paraId="58CB458D" w14:textId="77777777" w:rsidR="003976D0" w:rsidRPr="003976D0" w:rsidRDefault="003976D0" w:rsidP="003976D0">
      <w:pPr>
        <w:pStyle w:val="ListParagraph"/>
        <w:numPr>
          <w:ilvl w:val="0"/>
          <w:numId w:val="3"/>
        </w:numPr>
        <w:rPr>
          <w:rFonts w:ascii="Arial" w:hAnsi="Arial" w:cs="Arial"/>
          <w:lang w:val="en-US"/>
        </w:rPr>
      </w:pPr>
      <w:r w:rsidRPr="003976D0">
        <w:rPr>
          <w:rFonts w:ascii="Arial" w:hAnsi="Arial" w:cs="Arial"/>
          <w:lang w:val="en-US"/>
        </w:rPr>
        <w:t xml:space="preserve">Effective proven organisational skills and ability to effectively manage and prioritise own workload alongside a flexible and adaptable approach to work.  </w:t>
      </w:r>
    </w:p>
    <w:p w14:paraId="09380672" w14:textId="77777777" w:rsidR="003976D0" w:rsidRPr="003976D0" w:rsidRDefault="003976D0" w:rsidP="003976D0">
      <w:pPr>
        <w:pStyle w:val="ListParagraph"/>
        <w:rPr>
          <w:rFonts w:ascii="Arial" w:hAnsi="Arial" w:cs="Arial"/>
          <w:lang w:val="en-US"/>
        </w:rPr>
      </w:pPr>
    </w:p>
    <w:p w14:paraId="455BFD2F" w14:textId="77777777" w:rsidR="003976D0" w:rsidRPr="003976D0" w:rsidRDefault="003976D0" w:rsidP="003976D0">
      <w:pPr>
        <w:pStyle w:val="ListParagraph"/>
        <w:numPr>
          <w:ilvl w:val="0"/>
          <w:numId w:val="3"/>
        </w:numPr>
        <w:rPr>
          <w:rFonts w:ascii="Arial" w:hAnsi="Arial" w:cs="Arial"/>
          <w:lang w:val="en-US"/>
        </w:rPr>
      </w:pPr>
      <w:r w:rsidRPr="003976D0">
        <w:rPr>
          <w:rFonts w:ascii="Arial" w:hAnsi="Arial" w:cs="Arial"/>
          <w:lang w:val="en-US"/>
        </w:rPr>
        <w:t>Ability to deal with reactive requests on a regular/daily basis, such as those relating to teaching, supervising students and administrative tasks.</w:t>
      </w:r>
    </w:p>
    <w:p w14:paraId="750CCFA2" w14:textId="77777777" w:rsidR="003976D0" w:rsidRPr="003976D0" w:rsidRDefault="003976D0" w:rsidP="003976D0">
      <w:pPr>
        <w:rPr>
          <w:rFonts w:ascii="Arial" w:hAnsi="Arial" w:cs="Arial"/>
        </w:rPr>
      </w:pPr>
    </w:p>
    <w:p w14:paraId="1E27D9F4" w14:textId="77777777" w:rsidR="003976D0" w:rsidRPr="003976D0" w:rsidRDefault="003976D0" w:rsidP="003976D0">
      <w:pPr>
        <w:pStyle w:val="NoSpacing"/>
        <w:rPr>
          <w:rFonts w:ascii="Helvetica" w:eastAsia="Times New Roman" w:hAnsi="Helvetica" w:cs="Times New Roman"/>
          <w:color w:val="121212"/>
          <w:sz w:val="21"/>
          <w:szCs w:val="21"/>
          <w:lang w:eastAsia="en-GB"/>
        </w:rPr>
      </w:pPr>
      <w:r w:rsidRPr="003976D0">
        <w:rPr>
          <w:rFonts w:ascii="Helvetica" w:eastAsia="Times New Roman" w:hAnsi="Helvetica" w:cs="Times New Roman"/>
          <w:color w:val="121212"/>
          <w:sz w:val="21"/>
          <w:szCs w:val="21"/>
          <w:lang w:eastAsia="en-GB"/>
        </w:rPr>
        <w:t>DESIRABLE</w:t>
      </w:r>
    </w:p>
    <w:p w14:paraId="79E13A28" w14:textId="77777777" w:rsidR="003976D0" w:rsidRPr="003976D0" w:rsidRDefault="003976D0" w:rsidP="003976D0">
      <w:pPr>
        <w:pStyle w:val="NoSpacing"/>
        <w:rPr>
          <w:rFonts w:ascii="Helvetica" w:eastAsia="Times New Roman" w:hAnsi="Helvetica" w:cs="Times New Roman"/>
          <w:color w:val="121212"/>
          <w:sz w:val="21"/>
          <w:szCs w:val="21"/>
          <w:lang w:eastAsia="en-GB"/>
        </w:rPr>
      </w:pPr>
    </w:p>
    <w:p w14:paraId="5081180A" w14:textId="77777777" w:rsidR="003976D0" w:rsidRPr="003976D0" w:rsidRDefault="003976D0" w:rsidP="003976D0">
      <w:pPr>
        <w:pStyle w:val="ListParagraph"/>
        <w:numPr>
          <w:ilvl w:val="0"/>
          <w:numId w:val="4"/>
        </w:numPr>
        <w:rPr>
          <w:rFonts w:ascii="Arial" w:hAnsi="Arial" w:cs="Arial"/>
        </w:rPr>
      </w:pPr>
      <w:r w:rsidRPr="003976D0">
        <w:rPr>
          <w:rFonts w:ascii="Arial" w:hAnsi="Arial" w:cs="Arial"/>
          <w:color w:val="323232"/>
        </w:rPr>
        <w:t>Ability to work flexibly to meet business needs.</w:t>
      </w:r>
    </w:p>
    <w:p w14:paraId="2C4DF492" w14:textId="77777777" w:rsidR="003976D0" w:rsidRDefault="003976D0" w:rsidP="003976D0"/>
    <w:sectPr w:rsidR="003976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A6A18"/>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3E0E759"/>
    <w:multiLevelType w:val="hybridMultilevel"/>
    <w:tmpl w:val="7BE2260C"/>
    <w:lvl w:ilvl="0" w:tplc="55C87460">
      <w:start w:val="1"/>
      <w:numFmt w:val="decimal"/>
      <w:lvlText w:val="%1."/>
      <w:lvlJc w:val="left"/>
      <w:pPr>
        <w:ind w:left="720" w:hanging="360"/>
      </w:pPr>
    </w:lvl>
    <w:lvl w:ilvl="1" w:tplc="F0129E7C">
      <w:start w:val="1"/>
      <w:numFmt w:val="lowerLetter"/>
      <w:lvlText w:val="%2."/>
      <w:lvlJc w:val="left"/>
      <w:pPr>
        <w:ind w:left="1440" w:hanging="360"/>
      </w:pPr>
    </w:lvl>
    <w:lvl w:ilvl="2" w:tplc="84F65BF2">
      <w:start w:val="1"/>
      <w:numFmt w:val="lowerRoman"/>
      <w:lvlText w:val="%3."/>
      <w:lvlJc w:val="right"/>
      <w:pPr>
        <w:ind w:left="2160" w:hanging="180"/>
      </w:pPr>
    </w:lvl>
    <w:lvl w:ilvl="3" w:tplc="E7BC93F4">
      <w:start w:val="1"/>
      <w:numFmt w:val="decimal"/>
      <w:lvlText w:val="%4."/>
      <w:lvlJc w:val="left"/>
      <w:pPr>
        <w:ind w:left="2880" w:hanging="360"/>
      </w:pPr>
    </w:lvl>
    <w:lvl w:ilvl="4" w:tplc="6BC27E30">
      <w:start w:val="1"/>
      <w:numFmt w:val="lowerLetter"/>
      <w:lvlText w:val="%5."/>
      <w:lvlJc w:val="left"/>
      <w:pPr>
        <w:ind w:left="3600" w:hanging="360"/>
      </w:pPr>
    </w:lvl>
    <w:lvl w:ilvl="5" w:tplc="8AA44C4A">
      <w:start w:val="1"/>
      <w:numFmt w:val="lowerRoman"/>
      <w:lvlText w:val="%6."/>
      <w:lvlJc w:val="right"/>
      <w:pPr>
        <w:ind w:left="4320" w:hanging="180"/>
      </w:pPr>
    </w:lvl>
    <w:lvl w:ilvl="6" w:tplc="35F45BFE">
      <w:start w:val="1"/>
      <w:numFmt w:val="decimal"/>
      <w:lvlText w:val="%7."/>
      <w:lvlJc w:val="left"/>
      <w:pPr>
        <w:ind w:left="5040" w:hanging="360"/>
      </w:pPr>
    </w:lvl>
    <w:lvl w:ilvl="7" w:tplc="B254C458">
      <w:start w:val="1"/>
      <w:numFmt w:val="lowerLetter"/>
      <w:lvlText w:val="%8."/>
      <w:lvlJc w:val="left"/>
      <w:pPr>
        <w:ind w:left="5760" w:hanging="360"/>
      </w:pPr>
    </w:lvl>
    <w:lvl w:ilvl="8" w:tplc="1E2C079C">
      <w:start w:val="1"/>
      <w:numFmt w:val="lowerRoman"/>
      <w:lvlText w:val="%9."/>
      <w:lvlJc w:val="right"/>
      <w:pPr>
        <w:ind w:left="6480" w:hanging="180"/>
      </w:pPr>
    </w:lvl>
  </w:abstractNum>
  <w:abstractNum w:abstractNumId="2" w15:restartNumberingAfterBreak="0">
    <w:nsid w:val="67242C09"/>
    <w:multiLevelType w:val="hybridMultilevel"/>
    <w:tmpl w:val="F5C4E772"/>
    <w:lvl w:ilvl="0" w:tplc="6CC086FA">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C06471F"/>
    <w:multiLevelType w:val="singleLevel"/>
    <w:tmpl w:val="9656EE66"/>
    <w:lvl w:ilvl="0">
      <w:start w:val="1"/>
      <w:numFmt w:val="bullet"/>
      <w:lvlText w:val=""/>
      <w:lvlJc w:val="left"/>
      <w:pPr>
        <w:tabs>
          <w:tab w:val="num" w:pos="360"/>
        </w:tabs>
        <w:ind w:left="360" w:hanging="360"/>
      </w:pPr>
      <w:rPr>
        <w:rFonts w:ascii="Symbol" w:hAnsi="Symbol" w:hint="default"/>
        <w:sz w:val="20"/>
        <w:szCs w:val="20"/>
      </w:rPr>
    </w:lvl>
  </w:abstractNum>
  <w:num w:numId="1" w16cid:durableId="706491678">
    <w:abstractNumId w:val="3"/>
  </w:num>
  <w:num w:numId="2" w16cid:durableId="1362701543">
    <w:abstractNumId w:val="2"/>
  </w:num>
  <w:num w:numId="3" w16cid:durableId="1789621202">
    <w:abstractNumId w:val="1"/>
  </w:num>
  <w:num w:numId="4" w16cid:durableId="123432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6D0"/>
    <w:rsid w:val="000342E2"/>
    <w:rsid w:val="000A7C68"/>
    <w:rsid w:val="001E21A4"/>
    <w:rsid w:val="003976D0"/>
    <w:rsid w:val="00411641"/>
    <w:rsid w:val="00B36E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3D184"/>
  <w15:chartTrackingRefBased/>
  <w15:docId w15:val="{B2E7FB12-2208-4CD5-A1D6-28F8B9BED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6D0"/>
    <w:pPr>
      <w:spacing w:after="0" w:line="240" w:lineRule="auto"/>
    </w:pPr>
    <w:rPr>
      <w:kern w:val="0"/>
      <w14:ligatures w14:val="none"/>
    </w:rPr>
  </w:style>
  <w:style w:type="paragraph" w:styleId="Heading1">
    <w:name w:val="heading 1"/>
    <w:basedOn w:val="Normal"/>
    <w:next w:val="Normal"/>
    <w:link w:val="Heading1Char"/>
    <w:uiPriority w:val="9"/>
    <w:qFormat/>
    <w:rsid w:val="003976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76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76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76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76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76D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76D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76D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76D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6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76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76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76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76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76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76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76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76D0"/>
    <w:rPr>
      <w:rFonts w:eastAsiaTheme="majorEastAsia" w:cstheme="majorBidi"/>
      <w:color w:val="272727" w:themeColor="text1" w:themeTint="D8"/>
    </w:rPr>
  </w:style>
  <w:style w:type="paragraph" w:styleId="Title">
    <w:name w:val="Title"/>
    <w:basedOn w:val="Normal"/>
    <w:next w:val="Normal"/>
    <w:link w:val="TitleChar"/>
    <w:uiPriority w:val="10"/>
    <w:qFormat/>
    <w:rsid w:val="003976D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76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76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76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76D0"/>
    <w:pPr>
      <w:spacing w:before="160"/>
      <w:jc w:val="center"/>
    </w:pPr>
    <w:rPr>
      <w:i/>
      <w:iCs/>
      <w:color w:val="404040" w:themeColor="text1" w:themeTint="BF"/>
    </w:rPr>
  </w:style>
  <w:style w:type="character" w:customStyle="1" w:styleId="QuoteChar">
    <w:name w:val="Quote Char"/>
    <w:basedOn w:val="DefaultParagraphFont"/>
    <w:link w:val="Quote"/>
    <w:uiPriority w:val="29"/>
    <w:rsid w:val="003976D0"/>
    <w:rPr>
      <w:i/>
      <w:iCs/>
      <w:color w:val="404040" w:themeColor="text1" w:themeTint="BF"/>
    </w:rPr>
  </w:style>
  <w:style w:type="paragraph" w:styleId="ListParagraph">
    <w:name w:val="List Paragraph"/>
    <w:basedOn w:val="Normal"/>
    <w:uiPriority w:val="34"/>
    <w:qFormat/>
    <w:rsid w:val="003976D0"/>
    <w:pPr>
      <w:ind w:left="720"/>
      <w:contextualSpacing/>
    </w:pPr>
  </w:style>
  <w:style w:type="character" w:styleId="IntenseEmphasis">
    <w:name w:val="Intense Emphasis"/>
    <w:basedOn w:val="DefaultParagraphFont"/>
    <w:uiPriority w:val="21"/>
    <w:qFormat/>
    <w:rsid w:val="003976D0"/>
    <w:rPr>
      <w:i/>
      <w:iCs/>
      <w:color w:val="0F4761" w:themeColor="accent1" w:themeShade="BF"/>
    </w:rPr>
  </w:style>
  <w:style w:type="paragraph" w:styleId="IntenseQuote">
    <w:name w:val="Intense Quote"/>
    <w:basedOn w:val="Normal"/>
    <w:next w:val="Normal"/>
    <w:link w:val="IntenseQuoteChar"/>
    <w:uiPriority w:val="30"/>
    <w:qFormat/>
    <w:rsid w:val="003976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76D0"/>
    <w:rPr>
      <w:i/>
      <w:iCs/>
      <w:color w:val="0F4761" w:themeColor="accent1" w:themeShade="BF"/>
    </w:rPr>
  </w:style>
  <w:style w:type="character" w:styleId="IntenseReference">
    <w:name w:val="Intense Reference"/>
    <w:basedOn w:val="DefaultParagraphFont"/>
    <w:uiPriority w:val="32"/>
    <w:qFormat/>
    <w:rsid w:val="003976D0"/>
    <w:rPr>
      <w:b/>
      <w:bCs/>
      <w:smallCaps/>
      <w:color w:val="0F4761" w:themeColor="accent1" w:themeShade="BF"/>
      <w:spacing w:val="5"/>
    </w:rPr>
  </w:style>
  <w:style w:type="character" w:styleId="Hyperlink">
    <w:name w:val="Hyperlink"/>
    <w:basedOn w:val="DefaultParagraphFont"/>
    <w:uiPriority w:val="99"/>
    <w:unhideWhenUsed/>
    <w:rsid w:val="003976D0"/>
    <w:rPr>
      <w:color w:val="467886" w:themeColor="hyperlink"/>
      <w:u w:val="single"/>
    </w:rPr>
  </w:style>
  <w:style w:type="character" w:styleId="Strong">
    <w:name w:val="Strong"/>
    <w:basedOn w:val="DefaultParagraphFont"/>
    <w:uiPriority w:val="22"/>
    <w:qFormat/>
    <w:rsid w:val="003976D0"/>
    <w:rPr>
      <w:b/>
      <w:bCs/>
    </w:rPr>
  </w:style>
  <w:style w:type="paragraph" w:customStyle="1" w:styleId="paragraph">
    <w:name w:val="paragraph"/>
    <w:basedOn w:val="Normal"/>
    <w:rsid w:val="003976D0"/>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3976D0"/>
    <w:rPr>
      <w:sz w:val="16"/>
      <w:szCs w:val="16"/>
    </w:rPr>
  </w:style>
  <w:style w:type="paragraph" w:styleId="CommentText">
    <w:name w:val="annotation text"/>
    <w:basedOn w:val="Normal"/>
    <w:link w:val="CommentTextChar"/>
    <w:uiPriority w:val="99"/>
    <w:unhideWhenUsed/>
    <w:rsid w:val="003976D0"/>
    <w:rPr>
      <w:sz w:val="20"/>
      <w:szCs w:val="20"/>
    </w:rPr>
  </w:style>
  <w:style w:type="character" w:customStyle="1" w:styleId="CommentTextChar">
    <w:name w:val="Comment Text Char"/>
    <w:basedOn w:val="DefaultParagraphFont"/>
    <w:link w:val="CommentText"/>
    <w:uiPriority w:val="99"/>
    <w:rsid w:val="003976D0"/>
    <w:rPr>
      <w:kern w:val="0"/>
      <w:sz w:val="20"/>
      <w:szCs w:val="20"/>
      <w14:ligatures w14:val="none"/>
    </w:rPr>
  </w:style>
  <w:style w:type="paragraph" w:styleId="NoSpacing">
    <w:name w:val="No Spacing"/>
    <w:uiPriority w:val="1"/>
    <w:qFormat/>
    <w:rsid w:val="003976D0"/>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905</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Dobbie</dc:creator>
  <cp:keywords/>
  <dc:description/>
  <cp:lastModifiedBy>Alexandra Dobbie</cp:lastModifiedBy>
  <cp:revision>2</cp:revision>
  <dcterms:created xsi:type="dcterms:W3CDTF">2026-09-10T08:41:00Z</dcterms:created>
  <dcterms:modified xsi:type="dcterms:W3CDTF">2026-09-10T09:30:00Z</dcterms:modified>
</cp:coreProperties>
</file>